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e395270b24723" w:history="1">
              <w:r>
                <w:rPr>
                  <w:rStyle w:val="Hyperlink"/>
                </w:rPr>
                <w:t>2007-2008年炼油工业市场发展调研预测报告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e395270b24723" w:history="1">
              <w:r>
                <w:rPr>
                  <w:rStyle w:val="Hyperlink"/>
                </w:rPr>
                <w:t>2007-2008年炼油工业市场发展调研预测报告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0e395270b24723" w:history="1">
                <w:r>
                  <w:rPr>
                    <w:rStyle w:val="Hyperlink"/>
                  </w:rPr>
                  <w:t>https://www.20087.com/2007-09/R_2007_2008nianlianyougongyeshichangfaBaoGao.html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炼油工业发展概况</w:t>
      </w:r>
      <w:r>
        <w:rPr>
          <w:rFonts w:hint="eastAsia"/>
        </w:rPr>
        <w:br/>
      </w:r>
      <w:r>
        <w:rPr>
          <w:rFonts w:hint="eastAsia"/>
        </w:rPr>
        <w:t>　　第一节 炼油工业的定义及分类</w:t>
      </w:r>
      <w:r>
        <w:rPr>
          <w:rFonts w:hint="eastAsia"/>
        </w:rPr>
        <w:br/>
      </w:r>
      <w:r>
        <w:rPr>
          <w:rFonts w:hint="eastAsia"/>
        </w:rPr>
        <w:t>　　　　一、炼油工业的定义</w:t>
      </w:r>
      <w:r>
        <w:rPr>
          <w:rFonts w:hint="eastAsia"/>
        </w:rPr>
        <w:br/>
      </w:r>
      <w:r>
        <w:rPr>
          <w:rFonts w:hint="eastAsia"/>
        </w:rPr>
        <w:t>　　　　二、炼油工业的分类</w:t>
      </w:r>
      <w:r>
        <w:rPr>
          <w:rFonts w:hint="eastAsia"/>
        </w:rPr>
        <w:br/>
      </w:r>
      <w:r>
        <w:rPr>
          <w:rFonts w:hint="eastAsia"/>
        </w:rPr>
        <w:t>　　第二节 炼油工业的发展特征</w:t>
      </w:r>
      <w:r>
        <w:rPr>
          <w:rFonts w:hint="eastAsia"/>
        </w:rPr>
        <w:br/>
      </w:r>
      <w:r>
        <w:rPr>
          <w:rFonts w:hint="eastAsia"/>
        </w:rPr>
        <w:t>　　　　一、炼油工业产业链分析</w:t>
      </w:r>
      <w:r>
        <w:rPr>
          <w:rFonts w:hint="eastAsia"/>
        </w:rPr>
        <w:br/>
      </w:r>
      <w:r>
        <w:rPr>
          <w:rFonts w:hint="eastAsia"/>
        </w:rPr>
        <w:t>　　　　二、炼油工业生命周期分析</w:t>
      </w:r>
      <w:r>
        <w:rPr>
          <w:rFonts w:hint="eastAsia"/>
        </w:rPr>
        <w:br/>
      </w:r>
      <w:r>
        <w:rPr>
          <w:rFonts w:hint="eastAsia"/>
        </w:rPr>
        <w:t>　　　　三、炼油工业市场华特征分析</w:t>
      </w:r>
      <w:r>
        <w:rPr>
          <w:rFonts w:hint="eastAsia"/>
        </w:rPr>
        <w:br/>
      </w:r>
      <w:r>
        <w:rPr>
          <w:rFonts w:hint="eastAsia"/>
        </w:rPr>
        <w:t>　　第三节 炼油工业企业区域分布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炼油工业市场分析</w:t>
      </w:r>
      <w:r>
        <w:rPr>
          <w:rFonts w:hint="eastAsia"/>
        </w:rPr>
        <w:br/>
      </w:r>
      <w:r>
        <w:rPr>
          <w:rFonts w:hint="eastAsia"/>
        </w:rPr>
        <w:t>　　第一节 我国炼油工业发展特征</w:t>
      </w:r>
      <w:r>
        <w:rPr>
          <w:rFonts w:hint="eastAsia"/>
        </w:rPr>
        <w:br/>
      </w:r>
      <w:r>
        <w:rPr>
          <w:rFonts w:hint="eastAsia"/>
        </w:rPr>
        <w:t>　　第二节 我国炼油工业发展现状分析</w:t>
      </w:r>
      <w:r>
        <w:rPr>
          <w:rFonts w:hint="eastAsia"/>
        </w:rPr>
        <w:br/>
      </w:r>
      <w:r>
        <w:rPr>
          <w:rFonts w:hint="eastAsia"/>
        </w:rPr>
        <w:t>　　第三节 我国炼油工业和油品消费现状及存在问题分析</w:t>
      </w:r>
      <w:r>
        <w:rPr>
          <w:rFonts w:hint="eastAsia"/>
        </w:rPr>
        <w:br/>
      </w:r>
      <w:r>
        <w:rPr>
          <w:rFonts w:hint="eastAsia"/>
        </w:rPr>
        <w:t>　　第四节 中国炼油工业面临的挑战及2015年需求预测</w:t>
      </w:r>
      <w:r>
        <w:rPr>
          <w:rFonts w:hint="eastAsia"/>
        </w:rPr>
        <w:br/>
      </w:r>
      <w:r>
        <w:rPr>
          <w:rFonts w:hint="eastAsia"/>
        </w:rPr>
        <w:t>　　　　一、中国炼油业和石油产品市场的新环境</w:t>
      </w:r>
      <w:r>
        <w:rPr>
          <w:rFonts w:hint="eastAsia"/>
        </w:rPr>
        <w:br/>
      </w:r>
      <w:r>
        <w:rPr>
          <w:rFonts w:hint="eastAsia"/>
        </w:rPr>
        <w:t>　　　　二、炼油工业调整发展的新动向</w:t>
      </w:r>
      <w:r>
        <w:rPr>
          <w:rFonts w:hint="eastAsia"/>
        </w:rPr>
        <w:br/>
      </w:r>
      <w:r>
        <w:rPr>
          <w:rFonts w:hint="eastAsia"/>
        </w:rPr>
        <w:t>　　　　三、中国成品油供需平衡现状及预测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未来世界炼油能力的发展预测分析</w:t>
      </w:r>
      <w:r>
        <w:rPr>
          <w:rFonts w:hint="eastAsia"/>
        </w:rPr>
        <w:br/>
      </w:r>
      <w:r>
        <w:rPr>
          <w:rFonts w:hint="eastAsia"/>
        </w:rPr>
        <w:t>　　第一节 全球炼油富余能力不足成为油价攀升的重要因素</w:t>
      </w:r>
      <w:r>
        <w:rPr>
          <w:rFonts w:hint="eastAsia"/>
        </w:rPr>
        <w:br/>
      </w:r>
      <w:r>
        <w:rPr>
          <w:rFonts w:hint="eastAsia"/>
        </w:rPr>
        <w:t>　　第二节 未来世界石油需求年均增长1.3%左右</w:t>
      </w:r>
      <w:r>
        <w:rPr>
          <w:rFonts w:hint="eastAsia"/>
        </w:rPr>
        <w:br/>
      </w:r>
      <w:r>
        <w:rPr>
          <w:rFonts w:hint="eastAsia"/>
        </w:rPr>
        <w:t>　　第三节 到2030年世界炼油能力将增长40％以上</w:t>
      </w:r>
      <w:r>
        <w:rPr>
          <w:rFonts w:hint="eastAsia"/>
        </w:rPr>
        <w:br/>
      </w:r>
      <w:r>
        <w:rPr>
          <w:rFonts w:hint="eastAsia"/>
        </w:rPr>
        <w:t>　　第四节 发达国家缺乏炼油扩能动力</w:t>
      </w:r>
      <w:r>
        <w:rPr>
          <w:rFonts w:hint="eastAsia"/>
        </w:rPr>
        <w:br/>
      </w:r>
      <w:r>
        <w:rPr>
          <w:rFonts w:hint="eastAsia"/>
        </w:rPr>
        <w:t>　　第五节 发展中国家成为全球炼油能力增长主力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二十一世纪世界炼油工业发展趋势分析</w:t>
      </w:r>
      <w:r>
        <w:rPr>
          <w:rFonts w:hint="eastAsia"/>
        </w:rPr>
        <w:br/>
      </w:r>
      <w:r>
        <w:rPr>
          <w:rFonts w:hint="eastAsia"/>
        </w:rPr>
        <w:t>　　第一节 原油质量重质化</w:t>
      </w:r>
      <w:r>
        <w:rPr>
          <w:rFonts w:hint="eastAsia"/>
        </w:rPr>
        <w:br/>
      </w:r>
      <w:r>
        <w:rPr>
          <w:rFonts w:hint="eastAsia"/>
        </w:rPr>
        <w:t>　　第二节 炼厂规模大型化</w:t>
      </w:r>
      <w:r>
        <w:rPr>
          <w:rFonts w:hint="eastAsia"/>
        </w:rPr>
        <w:br/>
      </w:r>
      <w:r>
        <w:rPr>
          <w:rFonts w:hint="eastAsia"/>
        </w:rPr>
        <w:t>　　第三节 车用燃料清经洁化</w:t>
      </w:r>
      <w:r>
        <w:rPr>
          <w:rFonts w:hint="eastAsia"/>
        </w:rPr>
        <w:br/>
      </w:r>
      <w:r>
        <w:rPr>
          <w:rFonts w:hint="eastAsia"/>
        </w:rPr>
        <w:t>　　第四节 燃料代用多样化</w:t>
      </w:r>
      <w:r>
        <w:rPr>
          <w:rFonts w:hint="eastAsia"/>
        </w:rPr>
        <w:br/>
      </w:r>
      <w:r>
        <w:rPr>
          <w:rFonts w:hint="eastAsia"/>
        </w:rPr>
        <w:t>　　第五节 炼油化工一体化</w:t>
      </w:r>
      <w:r>
        <w:rPr>
          <w:rFonts w:hint="eastAsia"/>
        </w:rPr>
        <w:br/>
      </w:r>
      <w:r>
        <w:rPr>
          <w:rFonts w:hint="eastAsia"/>
        </w:rPr>
        <w:t>　　第六节 渣油（焦炭）转化高效化</w:t>
      </w:r>
      <w:r>
        <w:rPr>
          <w:rFonts w:hint="eastAsia"/>
        </w:rPr>
        <w:br/>
      </w:r>
      <w:r>
        <w:rPr>
          <w:rFonts w:hint="eastAsia"/>
        </w:rPr>
        <w:t>　　第七节 炼油技术高新化</w:t>
      </w:r>
      <w:r>
        <w:rPr>
          <w:rFonts w:hint="eastAsia"/>
        </w:rPr>
        <w:br/>
      </w:r>
      <w:r>
        <w:rPr>
          <w:rFonts w:hint="eastAsia"/>
        </w:rPr>
        <w:t>　　第八节 天然气炼油厂脱颖而出</w:t>
      </w:r>
      <w:r>
        <w:rPr>
          <w:rFonts w:hint="eastAsia"/>
        </w:rPr>
        <w:br/>
      </w:r>
      <w:r>
        <w:rPr>
          <w:rFonts w:hint="eastAsia"/>
        </w:rPr>
        <w:t>　　第九节 先进控制和优化控制使炼厂增效创收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华北市场原油加工量统计</w:t>
      </w:r>
      <w:r>
        <w:rPr>
          <w:rFonts w:hint="eastAsia"/>
        </w:rPr>
        <w:br/>
      </w:r>
      <w:r>
        <w:rPr>
          <w:rFonts w:hint="eastAsia"/>
        </w:rPr>
        <w:t>　　第二节 华南市场原油加工量统计</w:t>
      </w:r>
      <w:r>
        <w:rPr>
          <w:rFonts w:hint="eastAsia"/>
        </w:rPr>
        <w:br/>
      </w:r>
      <w:r>
        <w:rPr>
          <w:rFonts w:hint="eastAsia"/>
        </w:rPr>
        <w:t>　　第三节 华东市场原油加工量统计</w:t>
      </w:r>
      <w:r>
        <w:rPr>
          <w:rFonts w:hint="eastAsia"/>
        </w:rPr>
        <w:br/>
      </w:r>
      <w:r>
        <w:rPr>
          <w:rFonts w:hint="eastAsia"/>
        </w:rPr>
        <w:t>　　第四节 华中市场原油加工量统计</w:t>
      </w:r>
      <w:r>
        <w:rPr>
          <w:rFonts w:hint="eastAsia"/>
        </w:rPr>
        <w:br/>
      </w:r>
      <w:r>
        <w:rPr>
          <w:rFonts w:hint="eastAsia"/>
        </w:rPr>
        <w:t>　　第五节 西北市场原油加工量统计</w:t>
      </w:r>
      <w:r>
        <w:rPr>
          <w:rFonts w:hint="eastAsia"/>
        </w:rPr>
        <w:br/>
      </w:r>
      <w:r>
        <w:rPr>
          <w:rFonts w:hint="eastAsia"/>
        </w:rPr>
        <w:t>　　第六节 东北市场原油加工量纵统计</w:t>
      </w:r>
      <w:r>
        <w:rPr>
          <w:rFonts w:hint="eastAsia"/>
        </w:rPr>
        <w:br/>
      </w:r>
      <w:r>
        <w:rPr>
          <w:rFonts w:hint="eastAsia"/>
        </w:rPr>
        <w:t>　　第七节 西南市场原油加工量统计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我国炼油行业发展前景分析</w:t>
      </w:r>
      <w:r>
        <w:rPr>
          <w:rFonts w:hint="eastAsia"/>
        </w:rPr>
        <w:br/>
      </w:r>
      <w:r>
        <w:rPr>
          <w:rFonts w:hint="eastAsia"/>
        </w:rPr>
        <w:t>　　第一节 炼油行业发展趋势分析</w:t>
      </w:r>
      <w:r>
        <w:rPr>
          <w:rFonts w:hint="eastAsia"/>
        </w:rPr>
        <w:br/>
      </w:r>
      <w:r>
        <w:rPr>
          <w:rFonts w:hint="eastAsia"/>
        </w:rPr>
        <w:t>　　第二节 炼油行业技术发展趋势</w:t>
      </w:r>
      <w:r>
        <w:rPr>
          <w:rFonts w:hint="eastAsia"/>
        </w:rPr>
        <w:br/>
      </w:r>
      <w:r>
        <w:rPr>
          <w:rFonts w:hint="eastAsia"/>
        </w:rPr>
        <w:t>　　第三节 炼油行业发展预测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炼油行业投资机会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炼油行业投资风险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中~智林　炼油行业投资建议</w:t>
      </w:r>
      <w:r>
        <w:rPr>
          <w:rFonts w:hint="eastAsia"/>
        </w:rPr>
        <w:br/>
      </w:r>
      <w:r>
        <w:rPr>
          <w:rFonts w:hint="eastAsia"/>
        </w:rPr>
        <w:t>　　　　一、炼油行业投资方式</w:t>
      </w:r>
      <w:r>
        <w:rPr>
          <w:rFonts w:hint="eastAsia"/>
        </w:rPr>
        <w:br/>
      </w:r>
      <w:r>
        <w:rPr>
          <w:rFonts w:hint="eastAsia"/>
        </w:rPr>
        <w:t>　　　　二、炼油行业投资时机</w:t>
      </w:r>
      <w:r>
        <w:rPr>
          <w:rFonts w:hint="eastAsia"/>
        </w:rPr>
        <w:br/>
      </w:r>
      <w:r>
        <w:rPr>
          <w:rFonts w:hint="eastAsia"/>
        </w:rPr>
        <w:t>　　　　三、炼油行业投资方向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2007年世界主要国家原油加工能力统计</w:t>
      </w:r>
      <w:r>
        <w:rPr>
          <w:rFonts w:hint="eastAsia"/>
        </w:rPr>
        <w:br/>
      </w:r>
      <w:r>
        <w:rPr>
          <w:rFonts w:hint="eastAsia"/>
        </w:rPr>
        <w:t>　　图表 1965－2006年世界炼油能力（世界总计）</w:t>
      </w:r>
      <w:r>
        <w:rPr>
          <w:rFonts w:hint="eastAsia"/>
        </w:rPr>
        <w:br/>
      </w:r>
      <w:r>
        <w:rPr>
          <w:rFonts w:hint="eastAsia"/>
        </w:rPr>
        <w:t>　　图表 1965－2006年世界炼油能力（北美地区）</w:t>
      </w:r>
      <w:r>
        <w:rPr>
          <w:rFonts w:hint="eastAsia"/>
        </w:rPr>
        <w:br/>
      </w:r>
      <w:r>
        <w:rPr>
          <w:rFonts w:hint="eastAsia"/>
        </w:rPr>
        <w:t>　　图表 1965－2006年世界炼油能力（欧洲和欧亚大陆地区）</w:t>
      </w:r>
      <w:r>
        <w:rPr>
          <w:rFonts w:hint="eastAsia"/>
        </w:rPr>
        <w:br/>
      </w:r>
      <w:r>
        <w:rPr>
          <w:rFonts w:hint="eastAsia"/>
        </w:rPr>
        <w:t>　　图表 1965－2006年世界炼油能力（亚太地区）</w:t>
      </w:r>
      <w:r>
        <w:rPr>
          <w:rFonts w:hint="eastAsia"/>
        </w:rPr>
        <w:br/>
      </w:r>
      <w:r>
        <w:rPr>
          <w:rFonts w:hint="eastAsia"/>
        </w:rPr>
        <w:t>　　图表 1965－2006年世界炼油能力（中、南美地区）</w:t>
      </w:r>
      <w:r>
        <w:rPr>
          <w:rFonts w:hint="eastAsia"/>
        </w:rPr>
        <w:br/>
      </w:r>
      <w:r>
        <w:rPr>
          <w:rFonts w:hint="eastAsia"/>
        </w:rPr>
        <w:t>　　图表 1965－2006年世界炼油能力（中东地区和非洲）</w:t>
      </w:r>
      <w:r>
        <w:rPr>
          <w:rFonts w:hint="eastAsia"/>
        </w:rPr>
        <w:br/>
      </w:r>
      <w:r>
        <w:rPr>
          <w:rFonts w:hint="eastAsia"/>
        </w:rPr>
        <w:t>　　图表 1990－2020年全球石油需求和炼油能力的统计和预测</w:t>
      </w:r>
      <w:r>
        <w:rPr>
          <w:rFonts w:hint="eastAsia"/>
        </w:rPr>
        <w:br/>
      </w:r>
      <w:r>
        <w:rPr>
          <w:rFonts w:hint="eastAsia"/>
        </w:rPr>
        <w:t>　　图表 美国炼油装置横构成变化</w:t>
      </w:r>
      <w:r>
        <w:rPr>
          <w:rFonts w:hint="eastAsia"/>
        </w:rPr>
        <w:br/>
      </w:r>
      <w:r>
        <w:rPr>
          <w:rFonts w:hint="eastAsia"/>
        </w:rPr>
        <w:t>　　图表 日本炼油装置构成变化</w:t>
      </w:r>
      <w:r>
        <w:rPr>
          <w:rFonts w:hint="eastAsia"/>
        </w:rPr>
        <w:br/>
      </w:r>
      <w:r>
        <w:rPr>
          <w:rFonts w:hint="eastAsia"/>
        </w:rPr>
        <w:t>　　图表 德国炼油装置构成变化</w:t>
      </w:r>
      <w:r>
        <w:rPr>
          <w:rFonts w:hint="eastAsia"/>
        </w:rPr>
        <w:br/>
      </w:r>
      <w:r>
        <w:rPr>
          <w:rFonts w:hint="eastAsia"/>
        </w:rPr>
        <w:t>　　图表 2007年全国原油加工量统计表</w:t>
      </w:r>
      <w:r>
        <w:rPr>
          <w:rFonts w:hint="eastAsia"/>
        </w:rPr>
        <w:br/>
      </w:r>
      <w:r>
        <w:rPr>
          <w:rFonts w:hint="eastAsia"/>
        </w:rPr>
        <w:t>　　图表 2007年华北地区原油加工量统计图</w:t>
      </w:r>
      <w:r>
        <w:rPr>
          <w:rFonts w:hint="eastAsia"/>
        </w:rPr>
        <w:br/>
      </w:r>
      <w:r>
        <w:rPr>
          <w:rFonts w:hint="eastAsia"/>
        </w:rPr>
        <w:t>　　图表 2007年东北地区原油加工量统计图</w:t>
      </w:r>
      <w:r>
        <w:rPr>
          <w:rFonts w:hint="eastAsia"/>
        </w:rPr>
        <w:br/>
      </w:r>
      <w:r>
        <w:rPr>
          <w:rFonts w:hint="eastAsia"/>
        </w:rPr>
        <w:t>　　图表 2007年西北地区原油加工量统计图</w:t>
      </w:r>
      <w:r>
        <w:rPr>
          <w:rFonts w:hint="eastAsia"/>
        </w:rPr>
        <w:br/>
      </w:r>
      <w:r>
        <w:rPr>
          <w:rFonts w:hint="eastAsia"/>
        </w:rPr>
        <w:t>　　图表 2007年华中地区原油加工量统计图</w:t>
      </w:r>
      <w:r>
        <w:rPr>
          <w:rFonts w:hint="eastAsia"/>
        </w:rPr>
        <w:br/>
      </w:r>
      <w:r>
        <w:rPr>
          <w:rFonts w:hint="eastAsia"/>
        </w:rPr>
        <w:t>　　图表 2007年华东地区原油加工量统计图</w:t>
      </w:r>
      <w:r>
        <w:rPr>
          <w:rFonts w:hint="eastAsia"/>
        </w:rPr>
        <w:br/>
      </w:r>
      <w:r>
        <w:rPr>
          <w:rFonts w:hint="eastAsia"/>
        </w:rPr>
        <w:t>　　图表 2007年华南地区原油加工量统计图</w:t>
      </w:r>
      <w:r>
        <w:rPr>
          <w:rFonts w:hint="eastAsia"/>
        </w:rPr>
        <w:br/>
      </w:r>
      <w:r>
        <w:rPr>
          <w:rFonts w:hint="eastAsia"/>
        </w:rPr>
        <w:t>　　图表 2007年西南地区原油加工量统计图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e395270b24723" w:history="1">
        <w:r>
          <w:rPr>
            <w:rStyle w:val="Hyperlink"/>
          </w:rPr>
          <w:t>2007-2008年炼油工业市场发展调研预测报告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0e395270b24723" w:history="1">
        <w:r>
          <w:rPr>
            <w:rStyle w:val="Hyperlink"/>
          </w:rPr>
          <w:t>https://www.20087.com/2007-09/R_2007_2008nianlianyougongyeshichangfaBaoGao.html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21b6d35104f02" w:history="1">
      <w:r>
        <w:rPr>
          <w:rStyle w:val="Hyperlink"/>
        </w:rPr>
        <w:t>2007-2008年炼油工业市场发展调研预测报告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lianyougongyeshichangfaBaoGao.html" TargetMode="External" Id="Rd00e395270b2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lianyougongyeshichangfaBaoGao.html" TargetMode="External" Id="R63321b6d3510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2007-09-05T02:22:00Z</dcterms:created>
  <dcterms:modified xsi:type="dcterms:W3CDTF">2007-09-05T03:22:00Z</dcterms:modified>
  <dc:subject>2007-2008年炼油工业市场发展调研预测报告</dc:subject>
  <dc:title>2007-2008年炼油工业市场发展调研预测报告</dc:title>
  <cp:keywords>2007-2008年炼油工业市场发展调研预测报告</cp:keywords>
  <dc:description>2007-2008年炼油工业市场发展调研预测报告</dc:description>
</cp:coreProperties>
</file>