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1befa6f764482" w:history="1">
              <w:r>
                <w:rPr>
                  <w:rStyle w:val="Hyperlink"/>
                </w:rPr>
                <w:t>吉林高新技术产业开发区（高新区）发展研究报告（2007）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1befa6f764482" w:history="1">
              <w:r>
                <w:rPr>
                  <w:rStyle w:val="Hyperlink"/>
                </w:rPr>
                <w:t>吉林高新技术产业开发区（高新区）发展研究报告（2007）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e1befa6f764482" w:history="1">
                <w:r>
                  <w:rPr>
                    <w:rStyle w:val="Hyperlink"/>
                  </w:rPr>
                  <w:t>https://www.20087.com/2007-10/R_jilingaoxinjishuchanyekaifaqugaoxinqBaoGao.html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e1befa6f764482" w:history="1">
        <w:r>
          <w:rPr>
            <w:rStyle w:val="Hyperlink"/>
          </w:rPr>
          <w:t>吉林高新技术产业开发区（高新区）发展研究报告（2007）</w:t>
        </w:r>
      </w:hyperlink>
      <w:r>
        <w:rPr>
          <w:rFonts w:hint="eastAsia"/>
        </w:rPr>
        <w:t>》形式动态研究报告（现成报告内容+客户指定内容+现时内容）</w:t>
      </w:r>
      <w:r>
        <w:rPr>
          <w:rFonts w:hint="eastAsia"/>
        </w:rPr>
        <w:br/>
      </w:r>
      <w:r>
        <w:rPr>
          <w:rFonts w:hint="eastAsia"/>
        </w:rPr>
        <w:t>　　《</w:t>
      </w:r>
      <w:hyperlink r:id="R0ee1befa6f764482" w:history="1">
        <w:r>
          <w:rPr>
            <w:rStyle w:val="Hyperlink"/>
          </w:rPr>
          <w:t>吉林高新技术产业开发区（高新区）发展研究报告（2007）</w:t>
        </w:r>
      </w:hyperlink>
      <w:r>
        <w:rPr>
          <w:rFonts w:hint="eastAsia"/>
        </w:rPr>
        <w:t>》作者高新技术产业研究课题组</w:t>
      </w:r>
      <w:r>
        <w:rPr>
          <w:rFonts w:hint="eastAsia"/>
        </w:rPr>
        <w:br/>
      </w:r>
      <w:r>
        <w:rPr>
          <w:rFonts w:hint="eastAsia"/>
        </w:rPr>
        <w:t>　　《</w:t>
      </w:r>
      <w:hyperlink r:id="R0ee1befa6f764482" w:history="1">
        <w:r>
          <w:rPr>
            <w:rStyle w:val="Hyperlink"/>
          </w:rPr>
          <w:t>吉林高新技术产业开发区（高新区）发展研究报告（2007）</w:t>
        </w:r>
      </w:hyperlink>
      <w:r>
        <w:rPr>
          <w:rFonts w:hint="eastAsia"/>
        </w:rPr>
        <w:t>》提示</w:t>
      </w:r>
      <w:r>
        <w:rPr>
          <w:rFonts w:hint="eastAsia"/>
        </w:rPr>
        <w:br/>
      </w:r>
      <w:r>
        <w:rPr>
          <w:rFonts w:hint="eastAsia"/>
        </w:rPr>
        <w:t>　　高新技术产业开发区的功能定位是&amp;ldquo；发展高科技，实现产业化&amp;rdquo；，是国家高新区的立区之基、强区之本，是国家高新区最根本的生命力，是国家高新区存在的价值和意义所在。吉林高新技术产业开发区经过十几年的快速发展，已初步形成了以汽车、新型材料、电子信息、生物医药等四大高新产业为支柱的产业结构，但依然存在资金相对不足、人才资源相对匮乏、产业化程度不高，产业竞争力不强，产业方向不明等问题。因此，研究制定吉林高新区产业发展战略及其支撑体系显得十分必要和重要。研究的目的是通过分析吉林高新区产业发展现状及内外环境，准确提出吉林高新区中长期产业发展战略和方向，建立和完善产业支撑体系，全面指导高新区的各项工作，最终达到全面提升高新产业竞争力的目的。本报告在有关高新技术产业开发区发展模式、高新技术产业理论基础上，研究了国内一些先进高新技术产业开发区进行技术创新和发展高新技术产业的做法与经验。通过研究国内外高新区发展高新技术产业的理论和经验。通过对吉林高新技术产业开发区十几年发展建设历程的回顾、总结与分析，通过研究分析吉林市发展高新技术产业的基础和条件及吉林高新技术产业区的区域位置，提出吉林高新区未来高新技术产业的发展战略。</w:t>
      </w:r>
      <w:r>
        <w:rPr>
          <w:rFonts w:hint="eastAsia"/>
        </w:rPr>
        <w:br/>
      </w:r>
      <w:r>
        <w:rPr>
          <w:rFonts w:hint="eastAsia"/>
        </w:rPr>
        <w:t>　　《</w:t>
      </w:r>
      <w:hyperlink r:id="R0ee1befa6f764482" w:history="1">
        <w:r>
          <w:rPr>
            <w:rStyle w:val="Hyperlink"/>
          </w:rPr>
          <w:t>吉林高新技术产业开发区（高新区）发展研究报告（2007）</w:t>
        </w:r>
      </w:hyperlink>
      <w:r>
        <w:rPr>
          <w:rFonts w:hint="eastAsia"/>
        </w:rPr>
        <w:t>》核心</w:t>
      </w:r>
      <w:r>
        <w:rPr>
          <w:rFonts w:hint="eastAsia"/>
        </w:rPr>
        <w:br/>
      </w:r>
      <w:r>
        <w:rPr>
          <w:rFonts w:hint="eastAsia"/>
        </w:rPr>
        <w:t>　　★综述篇</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★全国篇</w:t>
      </w:r>
      <w:r>
        <w:rPr>
          <w:rFonts w:hint="eastAsia"/>
        </w:rPr>
        <w:br/>
      </w:r>
      <w:r>
        <w:rPr>
          <w:rFonts w:hint="eastAsia"/>
        </w:rPr>
        <w:t>　　☆国外现状</w:t>
      </w:r>
      <w:r>
        <w:rPr>
          <w:rFonts w:hint="eastAsia"/>
        </w:rPr>
        <w:br/>
      </w:r>
      <w:r>
        <w:rPr>
          <w:rFonts w:hint="eastAsia"/>
        </w:rPr>
        <w:t>　　☆国内现状</w:t>
      </w:r>
      <w:r>
        <w:rPr>
          <w:rFonts w:hint="eastAsia"/>
        </w:rPr>
        <w:br/>
      </w:r>
      <w:r>
        <w:rPr>
          <w:rFonts w:hint="eastAsia"/>
        </w:rPr>
        <w:t>　　☆发展问题</w:t>
      </w:r>
      <w:r>
        <w:rPr>
          <w:rFonts w:hint="eastAsia"/>
        </w:rPr>
        <w:br/>
      </w:r>
      <w:r>
        <w:rPr>
          <w:rFonts w:hint="eastAsia"/>
        </w:rPr>
        <w:t>　　☆发展机遇</w:t>
      </w:r>
      <w:r>
        <w:rPr>
          <w:rFonts w:hint="eastAsia"/>
        </w:rPr>
        <w:br/>
      </w:r>
      <w:r>
        <w:rPr>
          <w:rFonts w:hint="eastAsia"/>
        </w:rPr>
        <w:t>　　☆发展评价</w:t>
      </w:r>
      <w:r>
        <w:rPr>
          <w:rFonts w:hint="eastAsia"/>
        </w:rPr>
        <w:br/>
      </w:r>
      <w:r>
        <w:rPr>
          <w:rFonts w:hint="eastAsia"/>
        </w:rPr>
        <w:t>　　☆发展模式</w:t>
      </w:r>
      <w:r>
        <w:rPr>
          <w:rFonts w:hint="eastAsia"/>
        </w:rPr>
        <w:br/>
      </w:r>
      <w:r>
        <w:rPr>
          <w:rFonts w:hint="eastAsia"/>
        </w:rPr>
        <w:t>　　☆发展对策</w:t>
      </w:r>
      <w:r>
        <w:rPr>
          <w:rFonts w:hint="eastAsia"/>
        </w:rPr>
        <w:br/>
      </w:r>
      <w:r>
        <w:rPr>
          <w:rFonts w:hint="eastAsia"/>
        </w:rPr>
        <w:t>　　★吉林篇</w:t>
      </w:r>
      <w:r>
        <w:rPr>
          <w:rFonts w:hint="eastAsia"/>
        </w:rPr>
        <w:br/>
      </w:r>
      <w:r>
        <w:rPr>
          <w:rFonts w:hint="eastAsia"/>
        </w:rPr>
        <w:t>　　☆发展现状</w:t>
      </w:r>
      <w:r>
        <w:rPr>
          <w:rFonts w:hint="eastAsia"/>
        </w:rPr>
        <w:br/>
      </w:r>
      <w:r>
        <w:rPr>
          <w:rFonts w:hint="eastAsia"/>
        </w:rPr>
        <w:t>　　☆发展问题</w:t>
      </w:r>
      <w:r>
        <w:rPr>
          <w:rFonts w:hint="eastAsia"/>
        </w:rPr>
        <w:br/>
      </w:r>
      <w:r>
        <w:rPr>
          <w:rFonts w:hint="eastAsia"/>
        </w:rPr>
        <w:t>　　☆SWOT 分析</w:t>
      </w:r>
      <w:r>
        <w:rPr>
          <w:rFonts w:hint="eastAsia"/>
        </w:rPr>
        <w:br/>
      </w:r>
      <w:r>
        <w:rPr>
          <w:rFonts w:hint="eastAsia"/>
        </w:rPr>
        <w:t>　　☆战略分析</w:t>
      </w:r>
      <w:r>
        <w:rPr>
          <w:rFonts w:hint="eastAsia"/>
        </w:rPr>
        <w:br/>
      </w:r>
      <w:r>
        <w:rPr>
          <w:rFonts w:hint="eastAsia"/>
        </w:rPr>
        <w:t>　　☆战略选择</w:t>
      </w:r>
      <w:r>
        <w:rPr>
          <w:rFonts w:hint="eastAsia"/>
        </w:rPr>
        <w:br/>
      </w:r>
      <w:r>
        <w:rPr>
          <w:rFonts w:hint="eastAsia"/>
        </w:rPr>
        <w:t>　　☆支撑体系</w:t>
      </w:r>
      <w:r>
        <w:rPr>
          <w:rFonts w:hint="eastAsia"/>
        </w:rPr>
        <w:br/>
      </w:r>
      <w:r>
        <w:rPr>
          <w:rFonts w:hint="eastAsia"/>
        </w:rPr>
        <w:t>　　绪 言</w:t>
      </w:r>
      <w:r>
        <w:rPr>
          <w:rFonts w:hint="eastAsia"/>
        </w:rPr>
        <w:br/>
      </w:r>
      <w:r>
        <w:rPr>
          <w:rFonts w:hint="eastAsia"/>
        </w:rPr>
        <w:t>　　上 部：综述篇</w:t>
      </w:r>
      <w:r>
        <w:rPr>
          <w:rFonts w:hint="eastAsia"/>
        </w:rPr>
        <w:br/>
      </w:r>
      <w:r>
        <w:rPr>
          <w:rFonts w:hint="eastAsia"/>
        </w:rPr>
        <w:br/>
      </w:r>
      <w:r>
        <w:rPr>
          <w:rFonts w:hint="eastAsia"/>
        </w:rPr>
        <w:t>第1章 高新区相关理论综述</w:t>
      </w:r>
      <w:r>
        <w:rPr>
          <w:rFonts w:hint="eastAsia"/>
        </w:rPr>
        <w:br/>
      </w:r>
      <w:r>
        <w:rPr>
          <w:rFonts w:hint="eastAsia"/>
        </w:rPr>
        <w:t>　　第1节 高新区的类型</w:t>
      </w:r>
      <w:r>
        <w:rPr>
          <w:rFonts w:hint="eastAsia"/>
        </w:rPr>
        <w:br/>
      </w:r>
      <w:r>
        <w:rPr>
          <w:rFonts w:hint="eastAsia"/>
        </w:rPr>
        <w:t>　　第2节 产业集聚理论</w:t>
      </w:r>
      <w:r>
        <w:rPr>
          <w:rFonts w:hint="eastAsia"/>
        </w:rPr>
        <w:br/>
      </w:r>
      <w:r>
        <w:rPr>
          <w:rFonts w:hint="eastAsia"/>
        </w:rPr>
        <w:t>　　第3节 增长极理论</w:t>
      </w:r>
      <w:r>
        <w:rPr>
          <w:rFonts w:hint="eastAsia"/>
        </w:rPr>
        <w:br/>
      </w:r>
      <w:r>
        <w:rPr>
          <w:rFonts w:hint="eastAsia"/>
        </w:rPr>
        <w:t>　　第4节 扩散理论</w:t>
      </w:r>
      <w:r>
        <w:rPr>
          <w:rFonts w:hint="eastAsia"/>
        </w:rPr>
        <w:br/>
      </w:r>
      <w:r>
        <w:rPr>
          <w:rFonts w:hint="eastAsia"/>
        </w:rPr>
        <w:t>　　第5节 孵化器理论</w:t>
      </w:r>
      <w:r>
        <w:rPr>
          <w:rFonts w:hint="eastAsia"/>
        </w:rPr>
        <w:br/>
      </w:r>
      <w:r>
        <w:rPr>
          <w:rFonts w:hint="eastAsia"/>
        </w:rPr>
        <w:t>　　第6节 三元参与理论</w:t>
      </w:r>
      <w:r>
        <w:rPr>
          <w:rFonts w:hint="eastAsia"/>
        </w:rPr>
        <w:br/>
      </w:r>
      <w:r>
        <w:rPr>
          <w:rFonts w:hint="eastAsia"/>
        </w:rPr>
        <w:t>　　中 部：全国篇</w:t>
      </w:r>
      <w:r>
        <w:rPr>
          <w:rFonts w:hint="eastAsia"/>
        </w:rPr>
        <w:br/>
      </w:r>
      <w:r>
        <w:rPr>
          <w:rFonts w:hint="eastAsia"/>
        </w:rPr>
        <w:br/>
      </w:r>
      <w:r>
        <w:rPr>
          <w:rFonts w:hint="eastAsia"/>
        </w:rPr>
        <w:t>第1章 国内外高新区发展情况分析</w:t>
      </w:r>
      <w:r>
        <w:rPr>
          <w:rFonts w:hint="eastAsia"/>
        </w:rPr>
        <w:br/>
      </w:r>
      <w:r>
        <w:rPr>
          <w:rFonts w:hint="eastAsia"/>
        </w:rPr>
        <w:t>　　第1节 国外高新区发展状况</w:t>
      </w:r>
      <w:r>
        <w:rPr>
          <w:rFonts w:hint="eastAsia"/>
        </w:rPr>
        <w:br/>
      </w:r>
      <w:r>
        <w:rPr>
          <w:rFonts w:hint="eastAsia"/>
        </w:rPr>
        <w:t>　　第2节 我国高新区的发展分析</w:t>
      </w:r>
      <w:r>
        <w:rPr>
          <w:rFonts w:hint="eastAsia"/>
        </w:rPr>
        <w:br/>
      </w:r>
      <w:r>
        <w:rPr>
          <w:rFonts w:hint="eastAsia"/>
        </w:rPr>
        <w:t>　　第3节 我国高新区面临的问题</w:t>
      </w:r>
      <w:r>
        <w:rPr>
          <w:rFonts w:hint="eastAsia"/>
        </w:rPr>
        <w:br/>
      </w:r>
      <w:r>
        <w:rPr>
          <w:rFonts w:hint="eastAsia"/>
        </w:rPr>
        <w:t>　　第4节 我国高新区发展面临的机遇</w:t>
      </w:r>
      <w:r>
        <w:rPr>
          <w:rFonts w:hint="eastAsia"/>
        </w:rPr>
        <w:br/>
      </w:r>
      <w:r>
        <w:rPr>
          <w:rFonts w:hint="eastAsia"/>
        </w:rPr>
        <w:br/>
      </w:r>
      <w:r>
        <w:rPr>
          <w:rFonts w:hint="eastAsia"/>
        </w:rPr>
        <w:t>第2章 我国高新区的定量化评价</w:t>
      </w:r>
      <w:r>
        <w:rPr>
          <w:rFonts w:hint="eastAsia"/>
        </w:rPr>
        <w:br/>
      </w:r>
      <w:r>
        <w:rPr>
          <w:rFonts w:hint="eastAsia"/>
        </w:rPr>
        <w:t>　　第1节 我国高新区的评价</w:t>
      </w:r>
      <w:r>
        <w:rPr>
          <w:rFonts w:hint="eastAsia"/>
        </w:rPr>
        <w:br/>
      </w:r>
      <w:r>
        <w:rPr>
          <w:rFonts w:hint="eastAsia"/>
        </w:rPr>
        <w:t>　　　　　　1.高新技术企业评价指标体系的设计原则</w:t>
      </w:r>
      <w:r>
        <w:rPr>
          <w:rFonts w:hint="eastAsia"/>
        </w:rPr>
        <w:br/>
      </w:r>
      <w:r>
        <w:rPr>
          <w:rFonts w:hint="eastAsia"/>
        </w:rPr>
        <w:t>　　　　　　2.建立高新区综合评价指标体系</w:t>
      </w:r>
      <w:r>
        <w:rPr>
          <w:rFonts w:hint="eastAsia"/>
        </w:rPr>
        <w:br/>
      </w:r>
      <w:r>
        <w:rPr>
          <w:rFonts w:hint="eastAsia"/>
        </w:rPr>
        <w:t>　　　　　　3.我国高新区定量化分析</w:t>
      </w:r>
      <w:r>
        <w:rPr>
          <w:rFonts w:hint="eastAsia"/>
        </w:rPr>
        <w:br/>
      </w:r>
      <w:r>
        <w:rPr>
          <w:rFonts w:hint="eastAsia"/>
        </w:rPr>
        <w:t>　　　　　　4.我国高新区模糊综合评价</w:t>
      </w:r>
      <w:r>
        <w:rPr>
          <w:rFonts w:hint="eastAsia"/>
        </w:rPr>
        <w:br/>
      </w:r>
      <w:r>
        <w:rPr>
          <w:rFonts w:hint="eastAsia"/>
        </w:rPr>
        <w:t>　　第2节 我国高新区评价结果分析</w:t>
      </w:r>
      <w:r>
        <w:rPr>
          <w:rFonts w:hint="eastAsia"/>
        </w:rPr>
        <w:br/>
      </w:r>
      <w:r>
        <w:rPr>
          <w:rFonts w:hint="eastAsia"/>
        </w:rPr>
        <w:br/>
      </w:r>
      <w:r>
        <w:rPr>
          <w:rFonts w:hint="eastAsia"/>
        </w:rPr>
        <w:t>第3章 促进我国高新区发展的对策</w:t>
      </w:r>
      <w:r>
        <w:rPr>
          <w:rFonts w:hint="eastAsia"/>
        </w:rPr>
        <w:br/>
      </w:r>
      <w:r>
        <w:rPr>
          <w:rFonts w:hint="eastAsia"/>
        </w:rPr>
        <w:t>　　第1节 建立我国高新区增长极</w:t>
      </w:r>
      <w:r>
        <w:rPr>
          <w:rFonts w:hint="eastAsia"/>
        </w:rPr>
        <w:br/>
      </w:r>
      <w:r>
        <w:rPr>
          <w:rFonts w:hint="eastAsia"/>
        </w:rPr>
        <w:t>　　　　　　1.第一层次─国家级重点高新区</w:t>
      </w:r>
      <w:r>
        <w:rPr>
          <w:rFonts w:hint="eastAsia"/>
        </w:rPr>
        <w:br/>
      </w:r>
      <w:r>
        <w:rPr>
          <w:rFonts w:hint="eastAsia"/>
        </w:rPr>
        <w:t>　　　　　　2.第二层次─跨省区的高新区</w:t>
      </w:r>
      <w:r>
        <w:rPr>
          <w:rFonts w:hint="eastAsia"/>
        </w:rPr>
        <w:br/>
      </w:r>
      <w:r>
        <w:rPr>
          <w:rFonts w:hint="eastAsia"/>
        </w:rPr>
        <w:t>　　　　　　3.第三层次─省区内的高新区</w:t>
      </w:r>
      <w:r>
        <w:rPr>
          <w:rFonts w:hint="eastAsia"/>
        </w:rPr>
        <w:br/>
      </w:r>
      <w:r>
        <w:rPr>
          <w:rFonts w:hint="eastAsia"/>
        </w:rPr>
        <w:t>　　第2节 建立我国高新区滚动式的发展模式</w:t>
      </w:r>
      <w:r>
        <w:rPr>
          <w:rFonts w:hint="eastAsia"/>
        </w:rPr>
        <w:br/>
      </w:r>
      <w:r>
        <w:rPr>
          <w:rFonts w:hint="eastAsia"/>
        </w:rPr>
        <w:t>　　第3节 建立我国高新区的创新体系</w:t>
      </w:r>
      <w:r>
        <w:rPr>
          <w:rFonts w:hint="eastAsia"/>
        </w:rPr>
        <w:br/>
      </w:r>
      <w:r>
        <w:rPr>
          <w:rFonts w:hint="eastAsia"/>
        </w:rPr>
        <w:t>　　第4节 完善我国高新区的风险投资体制</w:t>
      </w:r>
      <w:r>
        <w:rPr>
          <w:rFonts w:hint="eastAsia"/>
        </w:rPr>
        <w:br/>
      </w:r>
      <w:r>
        <w:rPr>
          <w:rFonts w:hint="eastAsia"/>
        </w:rPr>
        <w:t>　　第5节 国家相关政策支持</w:t>
      </w:r>
      <w:r>
        <w:rPr>
          <w:rFonts w:hint="eastAsia"/>
        </w:rPr>
        <w:br/>
      </w:r>
      <w:r>
        <w:rPr>
          <w:rFonts w:hint="eastAsia"/>
        </w:rPr>
        <w:t>　　第6节 大力发展相关科技计划</w:t>
      </w:r>
      <w:r>
        <w:rPr>
          <w:rFonts w:hint="eastAsia"/>
        </w:rPr>
        <w:br/>
      </w:r>
      <w:r>
        <w:rPr>
          <w:rFonts w:hint="eastAsia"/>
        </w:rPr>
        <w:t>　　下 部：吉林篇</w:t>
      </w:r>
      <w:r>
        <w:rPr>
          <w:rFonts w:hint="eastAsia"/>
        </w:rPr>
        <w:br/>
      </w:r>
      <w:r>
        <w:rPr>
          <w:rFonts w:hint="eastAsia"/>
        </w:rPr>
        <w:br/>
      </w:r>
      <w:r>
        <w:rPr>
          <w:rFonts w:hint="eastAsia"/>
        </w:rPr>
        <w:t>第1章 吉林高新区发展现状与问题分析</w:t>
      </w:r>
      <w:r>
        <w:rPr>
          <w:rFonts w:hint="eastAsia"/>
        </w:rPr>
        <w:br/>
      </w:r>
      <w:r>
        <w:rPr>
          <w:rFonts w:hint="eastAsia"/>
        </w:rPr>
        <w:t>　　第1节 吉林高新区发展现状</w:t>
      </w:r>
      <w:r>
        <w:rPr>
          <w:rFonts w:hint="eastAsia"/>
        </w:rPr>
        <w:br/>
      </w:r>
      <w:r>
        <w:rPr>
          <w:rFonts w:hint="eastAsia"/>
        </w:rPr>
        <w:t>　　第2节 吉林高新区发展存在的问题</w:t>
      </w:r>
      <w:r>
        <w:rPr>
          <w:rFonts w:hint="eastAsia"/>
        </w:rPr>
        <w:br/>
      </w:r>
      <w:r>
        <w:rPr>
          <w:rFonts w:hint="eastAsia"/>
        </w:rPr>
        <w:br/>
      </w:r>
      <w:r>
        <w:rPr>
          <w:rFonts w:hint="eastAsia"/>
        </w:rPr>
        <w:t>第2章 吉林高新区发展的SWOT 分析</w:t>
      </w:r>
      <w:r>
        <w:rPr>
          <w:rFonts w:hint="eastAsia"/>
        </w:rPr>
        <w:br/>
      </w:r>
      <w:r>
        <w:rPr>
          <w:rFonts w:hint="eastAsia"/>
        </w:rPr>
        <w:t>　　第1节 吉林高新区发展内部因素分析</w:t>
      </w:r>
      <w:r>
        <w:rPr>
          <w:rFonts w:hint="eastAsia"/>
        </w:rPr>
        <w:br/>
      </w:r>
      <w:r>
        <w:rPr>
          <w:rFonts w:hint="eastAsia"/>
        </w:rPr>
        <w:t>　　第2节 吉林高新区发展外部因素分析</w:t>
      </w:r>
      <w:r>
        <w:rPr>
          <w:rFonts w:hint="eastAsia"/>
        </w:rPr>
        <w:br/>
      </w:r>
      <w:r>
        <w:rPr>
          <w:rFonts w:hint="eastAsia"/>
        </w:rPr>
        <w:br/>
      </w:r>
      <w:r>
        <w:rPr>
          <w:rFonts w:hint="eastAsia"/>
        </w:rPr>
        <w:t>第3章 吉林高新区发展战略分析与选择</w:t>
      </w:r>
      <w:r>
        <w:rPr>
          <w:rFonts w:hint="eastAsia"/>
        </w:rPr>
        <w:br/>
      </w:r>
      <w:r>
        <w:rPr>
          <w:rFonts w:hint="eastAsia"/>
        </w:rPr>
        <w:t>　　第1节 吉林高新区发展战略分析</w:t>
      </w:r>
      <w:r>
        <w:rPr>
          <w:rFonts w:hint="eastAsia"/>
        </w:rPr>
        <w:br/>
      </w:r>
      <w:r>
        <w:rPr>
          <w:rFonts w:hint="eastAsia"/>
        </w:rPr>
        <w:t>　　第2节 吉林高新区的发展方向</w:t>
      </w:r>
      <w:r>
        <w:rPr>
          <w:rFonts w:hint="eastAsia"/>
        </w:rPr>
        <w:br/>
      </w:r>
      <w:r>
        <w:rPr>
          <w:rFonts w:hint="eastAsia"/>
        </w:rPr>
        <w:t>　　第3节 吉林高新区发展战略的实施步骤</w:t>
      </w:r>
      <w:r>
        <w:rPr>
          <w:rFonts w:hint="eastAsia"/>
        </w:rPr>
        <w:br/>
      </w:r>
      <w:r>
        <w:rPr>
          <w:rFonts w:hint="eastAsia"/>
        </w:rPr>
        <w:br/>
      </w:r>
      <w:r>
        <w:rPr>
          <w:rFonts w:hint="eastAsia"/>
        </w:rPr>
        <w:t>第4章 吉林高新区发展战略的支撑体</w:t>
      </w:r>
      <w:r>
        <w:rPr>
          <w:rFonts w:hint="eastAsia"/>
        </w:rPr>
        <w:br/>
      </w:r>
      <w:r>
        <w:rPr>
          <w:rFonts w:hint="eastAsia"/>
        </w:rPr>
        <w:t>　　第1节 现行支撑体系与问题分析</w:t>
      </w:r>
      <w:r>
        <w:rPr>
          <w:rFonts w:hint="eastAsia"/>
        </w:rPr>
        <w:br/>
      </w:r>
      <w:r>
        <w:rPr>
          <w:rFonts w:hint="eastAsia"/>
        </w:rPr>
        <w:t>　　第2节 中:智林:－支撑体系的结构与完善</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1befa6f764482" w:history="1">
        <w:r>
          <w:rPr>
            <w:rStyle w:val="Hyperlink"/>
          </w:rPr>
          <w:t>吉林高新技术产业开发区（高新区）发展研究报告（2007）</w:t>
        </w:r>
      </w:hyperlink>
      <w:r>
        <w:rPr>
          <w:color w:val="C00000"/>
        </w:rPr>
        <w:t>》，报告编号：</w:t>
      </w:r>
      <w:r>
        <w:rPr>
          <w:rFonts w:hint="eastAsia"/>
          <w:color w:val="C00000"/>
        </w:rPr>
        <w:t>0256039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e1befa6f764482" w:history="1">
        <w:r>
          <w:rPr>
            <w:rStyle w:val="Hyperlink"/>
          </w:rPr>
          <w:t>https://www.20087.com/2007-10/R_jilingaoxinjishuchanyekaifaqugaoxinqBaoGao.html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b337646504597" w:history="1">
      <w:r>
        <w:rPr>
          <w:rStyle w:val="Hyperlink"/>
        </w:rPr>
        <w:t>吉林高新技术产业开发区（高新区）发展研究报告（2007）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jilingaoxinjishuchanyekaifaqugaoxinqBaoGao.html" TargetMode="External" Id="R0ee1befa6f764482" /></Relationships>
</file>

<file path=word/_rels/header2.xml.rels>&#65279;<?xml version="1.0" encoding="utf-8"?><Relationships xmlns="http://schemas.openxmlformats.org/package/2006/relationships"><Relationship Type="http://schemas.openxmlformats.org/officeDocument/2006/relationships/hyperlink" Target="https://www.20087.com/2007-10/R_jilingaoxinjishuchanyekaifaqugaoxinqBaoGao.html" TargetMode="External" Id="R04ab33764650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2007-10-24T01:22:00Z</dcterms:created>
  <dcterms:modified xsi:type="dcterms:W3CDTF">2007-10-24T02:22:00Z</dcterms:modified>
  <dc:subject>吉林高新技术产业开发区（高新区）发展研究报告（2007）</dc:subject>
  <dc:title>吉林高新技术产业开发区（高新区）发展研究报告（2007）</dc:title>
  <cp:keywords>吉林高新技术产业开发区（高新区）发展研究报告（2007）</cp:keywords>
  <dc:description>吉林高新技术产业开发区（高新区）发展研究报告（2007）</dc:description>
</cp:coreProperties>
</file>