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968194baa4ba5" w:history="1">
              <w:r>
                <w:rPr>
                  <w:rStyle w:val="Hyperlink"/>
                </w:rPr>
                <w:t>大连高新区技术创新战略研究（2007）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968194baa4ba5" w:history="1">
              <w:r>
                <w:rPr>
                  <w:rStyle w:val="Hyperlink"/>
                </w:rPr>
                <w:t>大连高新区技术创新战略研究（2007）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9968194baa4ba5" w:history="1">
                <w:r>
                  <w:rPr>
                    <w:rStyle w:val="Hyperlink"/>
                  </w:rPr>
                  <w:t>https://www.20087.com/2007-10/R_daliangaoxinqujishuchuangxinzhanlueyBaoGao.html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9968194baa4ba5" w:history="1">
        <w:r>
          <w:rPr>
            <w:rStyle w:val="Hyperlink"/>
          </w:rPr>
          <w:t>大连高新区技术创新战略研究（2007）</w:t>
        </w:r>
      </w:hyperlink>
      <w:r>
        <w:rPr>
          <w:rFonts w:hint="eastAsia"/>
        </w:rPr>
        <w:t>》形式动态研究报告（现成报告内容+客户指定内容+现时内容）</w:t>
      </w:r>
      <w:r>
        <w:rPr>
          <w:rFonts w:hint="eastAsia"/>
        </w:rPr>
        <w:br/>
      </w:r>
      <w:r>
        <w:rPr>
          <w:rFonts w:hint="eastAsia"/>
        </w:rPr>
        <w:t>　　《</w:t>
      </w:r>
      <w:hyperlink r:id="Ra59968194baa4ba5" w:history="1">
        <w:r>
          <w:rPr>
            <w:rStyle w:val="Hyperlink"/>
          </w:rPr>
          <w:t>大连高新区技术创新战略研究（2007）</w:t>
        </w:r>
      </w:hyperlink>
      <w:r>
        <w:rPr>
          <w:rFonts w:hint="eastAsia"/>
        </w:rPr>
        <w:t>》作者高新技术产业研究课题组</w:t>
      </w:r>
      <w:r>
        <w:rPr>
          <w:rFonts w:hint="eastAsia"/>
        </w:rPr>
        <w:br/>
      </w:r>
      <w:r>
        <w:rPr>
          <w:rFonts w:hint="eastAsia"/>
        </w:rPr>
        <w:t>　　《</w:t>
      </w:r>
      <w:hyperlink r:id="Ra59968194baa4ba5" w:history="1">
        <w:r>
          <w:rPr>
            <w:rStyle w:val="Hyperlink"/>
          </w:rPr>
          <w:t>大连高新区技术创新战略研究（2007）</w:t>
        </w:r>
      </w:hyperlink>
      <w:r>
        <w:rPr>
          <w:rFonts w:hint="eastAsia"/>
        </w:rPr>
        <w:t>》提示</w:t>
      </w:r>
      <w:r>
        <w:rPr>
          <w:rFonts w:hint="eastAsia"/>
        </w:rPr>
        <w:br/>
      </w:r>
      <w:r>
        <w:rPr>
          <w:rFonts w:hint="eastAsia"/>
        </w:rPr>
        <w:t>　　高新区的兴起与发展是20世纪80年代以来我国在科技产业化方面的一个重大举措，它的出现有力地促进了科技和经济的紧密结合，在推进高新技术产业化发展的同时，还有效地拉动了区域经济的增长。大连高新技术产业园区（以下简称&amp;ldquo；大连高新区&amp;rdquo；）是大连市的对外开放先导区、科技兴市的示范区，自1991年3月经中国政府批准建立以来逐步建成了产业聚集明显、创新链条完备、品牌形象突出的特色园区，已经走在了全国高新区的前列。在国家高新区&amp;ldquo；二次创业&amp;rdquo；和国家创新体系建设的新形势下，开展和实施技术创新，不仅是高新区所应承担的历史使命，而且也是大连高新区自身发展的客观需求。本报告主要依据技术创新理论和战略管理理论，运用比较研究和实证研究方法，在研究国家高新区的发展进程、现状以及有关技术创新理论的形成和运行模式的基础上，将大连高新区和全国高新区的发展结合起来分析大连高新区的发展现状以及在实施技术创新过程中存在的问题，针对大连高新区在实施技术创新活动中存在的问题和薄弱环节，探讨并提出大连高新区实施技术创新的发展战略。</w:t>
      </w:r>
      <w:r>
        <w:rPr>
          <w:rFonts w:hint="eastAsia"/>
        </w:rPr>
        <w:br/>
      </w:r>
      <w:r>
        <w:rPr>
          <w:rFonts w:hint="eastAsia"/>
        </w:rPr>
        <w:t>　　《</w:t>
      </w:r>
      <w:hyperlink r:id="Ra59968194baa4ba5" w:history="1">
        <w:r>
          <w:rPr>
            <w:rStyle w:val="Hyperlink"/>
          </w:rPr>
          <w:t>大连高新区技术创新战略研究（2007）</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☆能力评价</w:t>
      </w:r>
      <w:r>
        <w:rPr>
          <w:rFonts w:hint="eastAsia"/>
        </w:rPr>
        <w:br/>
      </w:r>
      <w:r>
        <w:rPr>
          <w:rFonts w:hint="eastAsia"/>
        </w:rPr>
        <w:t>　　☆SWOT分析</w:t>
      </w:r>
      <w:r>
        <w:rPr>
          <w:rFonts w:hint="eastAsia"/>
        </w:rPr>
        <w:br/>
      </w:r>
      <w:r>
        <w:rPr>
          <w:rFonts w:hint="eastAsia"/>
        </w:rPr>
        <w:t>　　☆战略选择</w:t>
      </w:r>
      <w:r>
        <w:rPr>
          <w:rFonts w:hint="eastAsia"/>
        </w:rPr>
        <w:br/>
      </w:r>
      <w:r>
        <w:rPr>
          <w:rFonts w:hint="eastAsia"/>
        </w:rPr>
        <w:t>　　☆战略规划</w:t>
      </w:r>
      <w:r>
        <w:rPr>
          <w:rFonts w:hint="eastAsia"/>
        </w:rPr>
        <w:br/>
      </w:r>
      <w:r>
        <w:rPr>
          <w:rFonts w:hint="eastAsia"/>
        </w:rPr>
        <w:t>　　☆战略实施</w:t>
      </w:r>
      <w:r>
        <w:rPr>
          <w:rFonts w:hint="eastAsia"/>
        </w:rPr>
        <w:br/>
      </w:r>
      <w:r>
        <w:rPr>
          <w:rFonts w:hint="eastAsia"/>
        </w:rPr>
        <w:br/>
      </w:r>
      <w:r>
        <w:rPr>
          <w:rFonts w:hint="eastAsia"/>
        </w:rPr>
        <w:t>第1章 绪论</w:t>
      </w:r>
      <w:r>
        <w:rPr>
          <w:rFonts w:hint="eastAsia"/>
        </w:rPr>
        <w:br/>
      </w:r>
      <w:r>
        <w:rPr>
          <w:rFonts w:hint="eastAsia"/>
        </w:rPr>
        <w:t>　　第1节 报告背景</w:t>
      </w:r>
      <w:r>
        <w:rPr>
          <w:rFonts w:hint="eastAsia"/>
        </w:rPr>
        <w:br/>
      </w:r>
      <w:r>
        <w:rPr>
          <w:rFonts w:hint="eastAsia"/>
        </w:rPr>
        <w:t>　　　　　　1.中国高新区发展概况</w:t>
      </w:r>
      <w:r>
        <w:rPr>
          <w:rFonts w:hint="eastAsia"/>
        </w:rPr>
        <w:br/>
      </w:r>
      <w:r>
        <w:rPr>
          <w:rFonts w:hint="eastAsia"/>
        </w:rPr>
        <w:t>　　　　　　2.大连高新区发展概况</w:t>
      </w:r>
      <w:r>
        <w:rPr>
          <w:rFonts w:hint="eastAsia"/>
        </w:rPr>
        <w:br/>
      </w:r>
      <w:r>
        <w:rPr>
          <w:rFonts w:hint="eastAsia"/>
        </w:rPr>
        <w:t>　　第2节 国家高新区面临的问题</w:t>
      </w:r>
      <w:r>
        <w:rPr>
          <w:rFonts w:hint="eastAsia"/>
        </w:rPr>
        <w:br/>
      </w:r>
      <w:r>
        <w:rPr>
          <w:rFonts w:hint="eastAsia"/>
        </w:rPr>
        <w:t>　　　　　　1.过多地依赖外延式增长，技术水平偏低</w:t>
      </w:r>
      <w:r>
        <w:rPr>
          <w:rFonts w:hint="eastAsia"/>
        </w:rPr>
        <w:br/>
      </w:r>
      <w:r>
        <w:rPr>
          <w:rFonts w:hint="eastAsia"/>
        </w:rPr>
        <w:t>　　　　　　2.产业结构雷同，企业间关联度低</w:t>
      </w:r>
      <w:r>
        <w:rPr>
          <w:rFonts w:hint="eastAsia"/>
        </w:rPr>
        <w:br/>
      </w:r>
      <w:r>
        <w:rPr>
          <w:rFonts w:hint="eastAsia"/>
        </w:rPr>
        <w:t>　　　　　　3.存在向旧体制复归的趋势</w:t>
      </w:r>
      <w:r>
        <w:rPr>
          <w:rFonts w:hint="eastAsia"/>
        </w:rPr>
        <w:br/>
      </w:r>
      <w:r>
        <w:rPr>
          <w:rFonts w:hint="eastAsia"/>
        </w:rPr>
        <w:t>　　　　　　4.过分依赖优惠政策</w:t>
      </w:r>
      <w:r>
        <w:rPr>
          <w:rFonts w:hint="eastAsia"/>
        </w:rPr>
        <w:br/>
      </w:r>
      <w:r>
        <w:rPr>
          <w:rFonts w:hint="eastAsia"/>
        </w:rPr>
        <w:t>　　第3节 本报告的研究意义</w:t>
      </w:r>
      <w:r>
        <w:rPr>
          <w:rFonts w:hint="eastAsia"/>
        </w:rPr>
        <w:br/>
      </w:r>
      <w:r>
        <w:rPr>
          <w:rFonts w:hint="eastAsia"/>
        </w:rPr>
        <w:t>　　第4节 研究方法与思路</w:t>
      </w:r>
      <w:r>
        <w:rPr>
          <w:rFonts w:hint="eastAsia"/>
        </w:rPr>
        <w:br/>
      </w:r>
      <w:r>
        <w:rPr>
          <w:rFonts w:hint="eastAsia"/>
        </w:rPr>
        <w:br/>
      </w:r>
      <w:r>
        <w:rPr>
          <w:rFonts w:hint="eastAsia"/>
        </w:rPr>
        <w:t>第2章 技术创新相关理论与高新区的技术创新</w:t>
      </w:r>
      <w:r>
        <w:rPr>
          <w:rFonts w:hint="eastAsia"/>
        </w:rPr>
        <w:br/>
      </w:r>
      <w:r>
        <w:rPr>
          <w:rFonts w:hint="eastAsia"/>
        </w:rPr>
        <w:t>　　第1节 技术创新理论与高新区的技术创新机制</w:t>
      </w:r>
      <w:r>
        <w:rPr>
          <w:rFonts w:hint="eastAsia"/>
        </w:rPr>
        <w:br/>
      </w:r>
      <w:r>
        <w:rPr>
          <w:rFonts w:hint="eastAsia"/>
        </w:rPr>
        <w:t>　　　　　　1.技术创新理论的含义</w:t>
      </w:r>
      <w:r>
        <w:rPr>
          <w:rFonts w:hint="eastAsia"/>
        </w:rPr>
        <w:br/>
      </w:r>
      <w:r>
        <w:rPr>
          <w:rFonts w:hint="eastAsia"/>
        </w:rPr>
        <w:t>　　　　　　2. 技术创新的基本特征</w:t>
      </w:r>
      <w:r>
        <w:rPr>
          <w:rFonts w:hint="eastAsia"/>
        </w:rPr>
        <w:br/>
      </w:r>
      <w:r>
        <w:rPr>
          <w:rFonts w:hint="eastAsia"/>
        </w:rPr>
        <w:t>　　　　　　3.高新技术开发区概念</w:t>
      </w:r>
      <w:r>
        <w:rPr>
          <w:rFonts w:hint="eastAsia"/>
        </w:rPr>
        <w:br/>
      </w:r>
      <w:r>
        <w:rPr>
          <w:rFonts w:hint="eastAsia"/>
        </w:rPr>
        <w:t>　　　　　　4.高新区的技术创新机制</w:t>
      </w:r>
      <w:r>
        <w:rPr>
          <w:rFonts w:hint="eastAsia"/>
        </w:rPr>
        <w:br/>
      </w:r>
      <w:r>
        <w:rPr>
          <w:rFonts w:hint="eastAsia"/>
        </w:rPr>
        <w:t>　　第2节 三元参与理论与高新区的技术创新体系</w:t>
      </w:r>
      <w:r>
        <w:rPr>
          <w:rFonts w:hint="eastAsia"/>
        </w:rPr>
        <w:br/>
      </w:r>
      <w:r>
        <w:rPr>
          <w:rFonts w:hint="eastAsia"/>
        </w:rPr>
        <w:t>　　　　　　1.三元参与理论</w:t>
      </w:r>
      <w:r>
        <w:rPr>
          <w:rFonts w:hint="eastAsia"/>
        </w:rPr>
        <w:br/>
      </w:r>
      <w:r>
        <w:rPr>
          <w:rFonts w:hint="eastAsia"/>
        </w:rPr>
        <w:t>　　　　　　2.高新区的技术创新组织体系</w:t>
      </w:r>
      <w:r>
        <w:rPr>
          <w:rFonts w:hint="eastAsia"/>
        </w:rPr>
        <w:br/>
      </w:r>
      <w:r>
        <w:rPr>
          <w:rFonts w:hint="eastAsia"/>
        </w:rPr>
        <w:t>　　第3节 孵化器理论与高新区的创业孵化体系</w:t>
      </w:r>
      <w:r>
        <w:rPr>
          <w:rFonts w:hint="eastAsia"/>
        </w:rPr>
        <w:br/>
      </w:r>
      <w:r>
        <w:rPr>
          <w:rFonts w:hint="eastAsia"/>
        </w:rPr>
        <w:t>　　　　　　1.孵化器理论</w:t>
      </w:r>
      <w:r>
        <w:rPr>
          <w:rFonts w:hint="eastAsia"/>
        </w:rPr>
        <w:br/>
      </w:r>
      <w:r>
        <w:rPr>
          <w:rFonts w:hint="eastAsia"/>
        </w:rPr>
        <w:t>　　　　　　2.高新区的创业梯次孵化体系</w:t>
      </w:r>
      <w:r>
        <w:rPr>
          <w:rFonts w:hint="eastAsia"/>
        </w:rPr>
        <w:br/>
      </w:r>
      <w:r>
        <w:rPr>
          <w:rFonts w:hint="eastAsia"/>
        </w:rPr>
        <w:t>　　第4节 产业集群理论与高新区的技术创新网络</w:t>
      </w:r>
      <w:r>
        <w:rPr>
          <w:rFonts w:hint="eastAsia"/>
        </w:rPr>
        <w:br/>
      </w:r>
      <w:r>
        <w:rPr>
          <w:rFonts w:hint="eastAsia"/>
        </w:rPr>
        <w:t>　　　　　　1.产业集群理论</w:t>
      </w:r>
      <w:r>
        <w:rPr>
          <w:rFonts w:hint="eastAsia"/>
        </w:rPr>
        <w:br/>
      </w:r>
      <w:r>
        <w:rPr>
          <w:rFonts w:hint="eastAsia"/>
        </w:rPr>
        <w:t>　　　　　　2.高新区的技术创新网络</w:t>
      </w:r>
      <w:r>
        <w:rPr>
          <w:rFonts w:hint="eastAsia"/>
        </w:rPr>
        <w:br/>
      </w:r>
      <w:r>
        <w:rPr>
          <w:rFonts w:hint="eastAsia"/>
        </w:rPr>
        <w:t>　　第5节 增长极理论与高新区的创新资源集聚和辐射效应</w:t>
      </w:r>
      <w:r>
        <w:rPr>
          <w:rFonts w:hint="eastAsia"/>
        </w:rPr>
        <w:br/>
      </w:r>
      <w:r>
        <w:rPr>
          <w:rFonts w:hint="eastAsia"/>
        </w:rPr>
        <w:t>　　　　　　1.增长极理论</w:t>
      </w:r>
      <w:r>
        <w:rPr>
          <w:rFonts w:hint="eastAsia"/>
        </w:rPr>
        <w:br/>
      </w:r>
      <w:r>
        <w:rPr>
          <w:rFonts w:hint="eastAsia"/>
        </w:rPr>
        <w:t>　　　　　　2.高新区的创新资源集聚和辐射效应</w:t>
      </w:r>
      <w:r>
        <w:rPr>
          <w:rFonts w:hint="eastAsia"/>
        </w:rPr>
        <w:br/>
      </w:r>
      <w:r>
        <w:rPr>
          <w:rFonts w:hint="eastAsia"/>
        </w:rPr>
        <w:t>　　第6节 生态学理论与高新区的技术创新生态环境</w:t>
      </w:r>
      <w:r>
        <w:rPr>
          <w:rFonts w:hint="eastAsia"/>
        </w:rPr>
        <w:br/>
      </w:r>
      <w:r>
        <w:rPr>
          <w:rFonts w:hint="eastAsia"/>
        </w:rPr>
        <w:t>　　　　　　1.生态学理论</w:t>
      </w:r>
      <w:r>
        <w:rPr>
          <w:rFonts w:hint="eastAsia"/>
        </w:rPr>
        <w:br/>
      </w:r>
      <w:r>
        <w:rPr>
          <w:rFonts w:hint="eastAsia"/>
        </w:rPr>
        <w:t>　　　　　　2.高新区的技术创新生态环境</w:t>
      </w:r>
      <w:r>
        <w:rPr>
          <w:rFonts w:hint="eastAsia"/>
        </w:rPr>
        <w:br/>
      </w:r>
      <w:r>
        <w:rPr>
          <w:rFonts w:hint="eastAsia"/>
        </w:rPr>
        <w:br/>
      </w:r>
      <w:r>
        <w:rPr>
          <w:rFonts w:hint="eastAsia"/>
        </w:rPr>
        <w:t>第3章 大连高新区技术创新能力评价研究</w:t>
      </w:r>
      <w:r>
        <w:rPr>
          <w:rFonts w:hint="eastAsia"/>
        </w:rPr>
        <w:br/>
      </w:r>
      <w:r>
        <w:rPr>
          <w:rFonts w:hint="eastAsia"/>
        </w:rPr>
        <w:t>　　第1节 技术创新评价方法研究</w:t>
      </w:r>
      <w:r>
        <w:rPr>
          <w:rFonts w:hint="eastAsia"/>
        </w:rPr>
        <w:br/>
      </w:r>
      <w:r>
        <w:rPr>
          <w:rFonts w:hint="eastAsia"/>
        </w:rPr>
        <w:t>　　　　　　1.评价指标体系的设计原则</w:t>
      </w:r>
      <w:r>
        <w:rPr>
          <w:rFonts w:hint="eastAsia"/>
        </w:rPr>
        <w:br/>
      </w:r>
      <w:r>
        <w:rPr>
          <w:rFonts w:hint="eastAsia"/>
        </w:rPr>
        <w:t>　　　　　　2.技术创新能力评价指标体系的框架</w:t>
      </w:r>
      <w:r>
        <w:rPr>
          <w:rFonts w:hint="eastAsia"/>
        </w:rPr>
        <w:br/>
      </w:r>
      <w:r>
        <w:rPr>
          <w:rFonts w:hint="eastAsia"/>
        </w:rPr>
        <w:t>　　第2节 技术创新能力评价指标体系的构建</w:t>
      </w:r>
      <w:r>
        <w:rPr>
          <w:rFonts w:hint="eastAsia"/>
        </w:rPr>
        <w:br/>
      </w:r>
      <w:r>
        <w:rPr>
          <w:rFonts w:hint="eastAsia"/>
        </w:rPr>
        <w:t>　　　　　　1.评价指标权重的确定</w:t>
      </w:r>
      <w:r>
        <w:rPr>
          <w:rFonts w:hint="eastAsia"/>
        </w:rPr>
        <w:br/>
      </w:r>
      <w:r>
        <w:rPr>
          <w:rFonts w:hint="eastAsia"/>
        </w:rPr>
        <w:t>　　　　　　2.指标的无量纲处理</w:t>
      </w:r>
      <w:r>
        <w:rPr>
          <w:rFonts w:hint="eastAsia"/>
        </w:rPr>
        <w:br/>
      </w:r>
      <w:r>
        <w:rPr>
          <w:rFonts w:hint="eastAsia"/>
        </w:rPr>
        <w:t>　　　　　　3.综合评价值的计算</w:t>
      </w:r>
      <w:r>
        <w:rPr>
          <w:rFonts w:hint="eastAsia"/>
        </w:rPr>
        <w:br/>
      </w:r>
      <w:r>
        <w:rPr>
          <w:rFonts w:hint="eastAsia"/>
        </w:rPr>
        <w:t>　　第3节 技术创新能力评价模型</w:t>
      </w:r>
      <w:r>
        <w:rPr>
          <w:rFonts w:hint="eastAsia"/>
        </w:rPr>
        <w:br/>
      </w:r>
      <w:r>
        <w:rPr>
          <w:rFonts w:hint="eastAsia"/>
        </w:rPr>
        <w:t>　　　　　　1.准则层判断矩阵的处理及权重分配</w:t>
      </w:r>
      <w:r>
        <w:rPr>
          <w:rFonts w:hint="eastAsia"/>
        </w:rPr>
        <w:br/>
      </w:r>
      <w:r>
        <w:rPr>
          <w:rFonts w:hint="eastAsia"/>
        </w:rPr>
        <w:t>　　　　　　2.指标层判断矩阵的处理及权重分配</w:t>
      </w:r>
      <w:r>
        <w:rPr>
          <w:rFonts w:hint="eastAsia"/>
        </w:rPr>
        <w:br/>
      </w:r>
      <w:r>
        <w:rPr>
          <w:rFonts w:hint="eastAsia"/>
        </w:rPr>
        <w:t>　　　　　　3.指标层综合权重的分配</w:t>
      </w:r>
      <w:r>
        <w:rPr>
          <w:rFonts w:hint="eastAsia"/>
        </w:rPr>
        <w:br/>
      </w:r>
      <w:r>
        <w:rPr>
          <w:rFonts w:hint="eastAsia"/>
        </w:rPr>
        <w:t>　　第4节 国家高新区技术创新能力比较</w:t>
      </w:r>
      <w:r>
        <w:rPr>
          <w:rFonts w:hint="eastAsia"/>
        </w:rPr>
        <w:br/>
      </w:r>
      <w:r>
        <w:rPr>
          <w:rFonts w:hint="eastAsia"/>
        </w:rPr>
        <w:t>　　第5节 大连高新区技术创新能力评价</w:t>
      </w:r>
      <w:r>
        <w:rPr>
          <w:rFonts w:hint="eastAsia"/>
        </w:rPr>
        <w:br/>
      </w:r>
      <w:r>
        <w:rPr>
          <w:rFonts w:hint="eastAsia"/>
        </w:rPr>
        <w:t>　　　　　　1.技术创新产出能力</w:t>
      </w:r>
      <w:r>
        <w:rPr>
          <w:rFonts w:hint="eastAsia"/>
        </w:rPr>
        <w:br/>
      </w:r>
      <w:r>
        <w:rPr>
          <w:rFonts w:hint="eastAsia"/>
        </w:rPr>
        <w:t>　　　　　　2.创新资源投入能力</w:t>
      </w:r>
      <w:r>
        <w:rPr>
          <w:rFonts w:hint="eastAsia"/>
        </w:rPr>
        <w:br/>
      </w:r>
      <w:r>
        <w:rPr>
          <w:rFonts w:hint="eastAsia"/>
        </w:rPr>
        <w:t>　　　　　　3.创业企业孵化能力</w:t>
      </w:r>
      <w:r>
        <w:rPr>
          <w:rFonts w:hint="eastAsia"/>
        </w:rPr>
        <w:br/>
      </w:r>
      <w:r>
        <w:rPr>
          <w:rFonts w:hint="eastAsia"/>
        </w:rPr>
        <w:br/>
      </w:r>
      <w:r>
        <w:rPr>
          <w:rFonts w:hint="eastAsia"/>
        </w:rPr>
        <w:t>第4章 大连高新区技术创新的 SWOT 分析和战略选择</w:t>
      </w:r>
      <w:r>
        <w:rPr>
          <w:rFonts w:hint="eastAsia"/>
        </w:rPr>
        <w:br/>
      </w:r>
      <w:r>
        <w:rPr>
          <w:rFonts w:hint="eastAsia"/>
        </w:rPr>
        <w:t>　　第1节 外部环境分析</w:t>
      </w:r>
      <w:r>
        <w:rPr>
          <w:rFonts w:hint="eastAsia"/>
        </w:rPr>
        <w:br/>
      </w:r>
      <w:r>
        <w:rPr>
          <w:rFonts w:hint="eastAsia"/>
        </w:rPr>
        <w:t>　　　　　　1.政治环境</w:t>
      </w:r>
      <w:r>
        <w:rPr>
          <w:rFonts w:hint="eastAsia"/>
        </w:rPr>
        <w:br/>
      </w:r>
      <w:r>
        <w:rPr>
          <w:rFonts w:hint="eastAsia"/>
        </w:rPr>
        <w:t>　　　　　　2.经济环境</w:t>
      </w:r>
      <w:r>
        <w:rPr>
          <w:rFonts w:hint="eastAsia"/>
        </w:rPr>
        <w:br/>
      </w:r>
      <w:r>
        <w:rPr>
          <w:rFonts w:hint="eastAsia"/>
        </w:rPr>
        <w:t>　　　　　　3.技术环境</w:t>
      </w:r>
      <w:r>
        <w:rPr>
          <w:rFonts w:hint="eastAsia"/>
        </w:rPr>
        <w:br/>
      </w:r>
      <w:r>
        <w:rPr>
          <w:rFonts w:hint="eastAsia"/>
        </w:rPr>
        <w:t>　　　　　　4.法律和政策环境</w:t>
      </w:r>
      <w:r>
        <w:rPr>
          <w:rFonts w:hint="eastAsia"/>
        </w:rPr>
        <w:br/>
      </w:r>
      <w:r>
        <w:rPr>
          <w:rFonts w:hint="eastAsia"/>
        </w:rPr>
        <w:t>　　第2节 内部条件分析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第3节 战略因素的综合分析和技术创新战略的选择</w:t>
      </w:r>
      <w:r>
        <w:rPr>
          <w:rFonts w:hint="eastAsia"/>
        </w:rPr>
        <w:br/>
      </w:r>
      <w:r>
        <w:rPr>
          <w:rFonts w:hint="eastAsia"/>
        </w:rPr>
        <w:t>　　　　　　1.战略因素的综合分析与 SWOT 组合方法</w:t>
      </w:r>
      <w:r>
        <w:rPr>
          <w:rFonts w:hint="eastAsia"/>
        </w:rPr>
        <w:br/>
      </w:r>
      <w:r>
        <w:rPr>
          <w:rFonts w:hint="eastAsia"/>
        </w:rPr>
        <w:t>　　　　　　方格与大连高新区的技术创新战略</w:t>
      </w:r>
      <w:r>
        <w:rPr>
          <w:rFonts w:hint="eastAsia"/>
        </w:rPr>
        <w:br/>
      </w:r>
      <w:r>
        <w:rPr>
          <w:rFonts w:hint="eastAsia"/>
        </w:rPr>
        <w:br/>
      </w:r>
      <w:r>
        <w:rPr>
          <w:rFonts w:hint="eastAsia"/>
        </w:rPr>
        <w:t>第5章 大连高新区技术创新战略规划和实施举措</w:t>
      </w:r>
      <w:r>
        <w:rPr>
          <w:rFonts w:hint="eastAsia"/>
        </w:rPr>
        <w:br/>
      </w:r>
      <w:r>
        <w:rPr>
          <w:rFonts w:hint="eastAsia"/>
        </w:rPr>
        <w:t>　　第1节 大连高新区技术创新的战略定位、总体目标和重点任务</w:t>
      </w:r>
      <w:r>
        <w:rPr>
          <w:rFonts w:hint="eastAsia"/>
        </w:rPr>
        <w:br/>
      </w:r>
      <w:r>
        <w:rPr>
          <w:rFonts w:hint="eastAsia"/>
        </w:rPr>
        <w:t>　　　　　　1.战略定位</w:t>
      </w:r>
      <w:r>
        <w:rPr>
          <w:rFonts w:hint="eastAsia"/>
        </w:rPr>
        <w:br/>
      </w:r>
      <w:r>
        <w:rPr>
          <w:rFonts w:hint="eastAsia"/>
        </w:rPr>
        <w:t>　　　　　　2.总体目标</w:t>
      </w:r>
      <w:r>
        <w:rPr>
          <w:rFonts w:hint="eastAsia"/>
        </w:rPr>
        <w:br/>
      </w:r>
      <w:r>
        <w:rPr>
          <w:rFonts w:hint="eastAsia"/>
        </w:rPr>
        <w:t>　　　　　　3.重点任务</w:t>
      </w:r>
      <w:r>
        <w:rPr>
          <w:rFonts w:hint="eastAsia"/>
        </w:rPr>
        <w:br/>
      </w:r>
      <w:r>
        <w:rPr>
          <w:rFonts w:hint="eastAsia"/>
        </w:rPr>
        <w:t>　　第2节 中.智.林.－大连高新区的技术创新战略实施举措</w:t>
      </w:r>
      <w:r>
        <w:rPr>
          <w:rFonts w:hint="eastAsia"/>
        </w:rPr>
        <w:br/>
      </w:r>
      <w:r>
        <w:rPr>
          <w:rFonts w:hint="eastAsia"/>
        </w:rPr>
        <w:t>　　　　　　1.构筑支撑服务体系，夯实创新基础</w:t>
      </w:r>
      <w:r>
        <w:rPr>
          <w:rFonts w:hint="eastAsia"/>
        </w:rPr>
        <w:br/>
      </w:r>
      <w:r>
        <w:rPr>
          <w:rFonts w:hint="eastAsia"/>
        </w:rPr>
        <w:t>　　　　　　2. 营造创新生态环境，聚集创新资源</w:t>
      </w:r>
      <w:r>
        <w:rPr>
          <w:rFonts w:hint="eastAsia"/>
        </w:rPr>
        <w:br/>
      </w:r>
      <w:r>
        <w:rPr>
          <w:rFonts w:hint="eastAsia"/>
        </w:rPr>
        <w:t>　　　　　　3.培育创新创业群体，提高创新层次</w:t>
      </w:r>
      <w:r>
        <w:rPr>
          <w:rFonts w:hint="eastAsia"/>
        </w:rPr>
        <w:br/>
      </w:r>
      <w:r>
        <w:rPr>
          <w:rFonts w:hint="eastAsia"/>
        </w:rPr>
        <w:t>　　　　　　4.打造出三大产业链，增强创新实力</w:t>
      </w:r>
      <w:r>
        <w:rPr>
          <w:rFonts w:hint="eastAsia"/>
        </w:rPr>
        <w:br/>
      </w:r>
      <w:r>
        <w:rPr>
          <w:rFonts w:hint="eastAsia"/>
        </w:rPr>
        <w:t>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968194baa4ba5" w:history="1">
        <w:r>
          <w:rPr>
            <w:rStyle w:val="Hyperlink"/>
          </w:rPr>
          <w:t>大连高新区技术创新战略研究（2007）</w:t>
        </w:r>
      </w:hyperlink>
      <w:r>
        <w:rPr>
          <w:color w:val="C00000"/>
        </w:rPr>
        <w:t>》，报告编号：</w:t>
      </w:r>
      <w:r>
        <w:rPr>
          <w:rFonts w:hint="eastAsia"/>
          <w:color w:val="C00000"/>
        </w:rPr>
        <w:t>02560A3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9968194baa4ba5" w:history="1">
        <w:r>
          <w:rPr>
            <w:rStyle w:val="Hyperlink"/>
          </w:rPr>
          <w:t>https://www.20087.com/2007-10/R_daliangaoxinqujishuchuangxinzhanlueyBaoGao.html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4fca94b774ab6" w:history="1">
      <w:r>
        <w:rPr>
          <w:rStyle w:val="Hyperlink"/>
        </w:rPr>
        <w:t>大连高新区技术创新战略研究（2007）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daliangaoxinqujishuchuangxinzhanlueyBaoGao.html" TargetMode="External" Id="Ra59968194baa4ba5" /></Relationships>
</file>

<file path=word/_rels/header2.xml.rels>&#65279;<?xml version="1.0" encoding="utf-8"?><Relationships xmlns="http://schemas.openxmlformats.org/package/2006/relationships"><Relationship Type="http://schemas.openxmlformats.org/officeDocument/2006/relationships/hyperlink" Target="https://www.20087.com/2007-10/R_daliangaoxinqujishuchuangxinzhanlueyBaoGao.html" TargetMode="External" Id="R09e4fca94b77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2007-10-23T07:49:00Z</dcterms:created>
  <dcterms:modified xsi:type="dcterms:W3CDTF">2007-10-23T08:49:00Z</dcterms:modified>
  <dc:subject>大连高新区技术创新战略研究（2007）</dc:subject>
  <dc:title>大连高新区技术创新战略研究（2007）</dc:title>
  <cp:keywords>大连高新区技术创新战略研究（2007）</cp:keywords>
  <dc:description>大连高新区技术创新战略研究（2007）</dc:description>
</cp:coreProperties>
</file>