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3b9f2d1694e50" w:history="1">
              <w:r>
                <w:rPr>
                  <w:rStyle w:val="Hyperlink"/>
                </w:rPr>
                <w:t>摩托车产业企业竞争力分析研究报告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3b9f2d1694e50" w:history="1">
              <w:r>
                <w:rPr>
                  <w:rStyle w:val="Hyperlink"/>
                </w:rPr>
                <w:t>摩托车产业企业竞争力分析研究报告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3b9f2d1694e50" w:history="1">
                <w:r>
                  <w:rPr>
                    <w:rStyle w:val="Hyperlink"/>
                  </w:rPr>
                  <w:t>https://www.20087.com/2007-10/R_motuochechanyeqiyejingzhenglifenxiyaBaoGao.html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摩托车行业广告投放市场基本运行情况</w:t>
      </w:r>
      <w:r>
        <w:rPr>
          <w:rFonts w:hint="eastAsia"/>
        </w:rPr>
        <w:br/>
      </w:r>
      <w:r>
        <w:rPr>
          <w:rFonts w:hint="eastAsia"/>
        </w:rPr>
        <w:t>第一章 摩托车行业广告投放市场概况</w:t>
      </w:r>
      <w:r>
        <w:rPr>
          <w:rFonts w:hint="eastAsia"/>
        </w:rPr>
        <w:br/>
      </w:r>
      <w:r>
        <w:rPr>
          <w:rFonts w:hint="eastAsia"/>
        </w:rPr>
        <w:t>　　第一节 摩托车行业广告投放的发展现状</w:t>
      </w:r>
      <w:r>
        <w:rPr>
          <w:rFonts w:hint="eastAsia"/>
        </w:rPr>
        <w:br/>
      </w:r>
      <w:r>
        <w:rPr>
          <w:rFonts w:hint="eastAsia"/>
        </w:rPr>
        <w:t>　　　　一、广告投放的分类</w:t>
      </w:r>
      <w:r>
        <w:rPr>
          <w:rFonts w:hint="eastAsia"/>
        </w:rPr>
        <w:br/>
      </w:r>
      <w:r>
        <w:rPr>
          <w:rFonts w:hint="eastAsia"/>
        </w:rPr>
        <w:t>　　　　二、广告投放的现状</w:t>
      </w:r>
      <w:r>
        <w:rPr>
          <w:rFonts w:hint="eastAsia"/>
        </w:rPr>
        <w:br/>
      </w:r>
      <w:r>
        <w:rPr>
          <w:rFonts w:hint="eastAsia"/>
        </w:rPr>
        <w:t>　　第二节 摩托车行业广告投放的发展环境分析</w:t>
      </w:r>
      <w:r>
        <w:rPr>
          <w:rFonts w:hint="eastAsia"/>
        </w:rPr>
        <w:br/>
      </w:r>
      <w:r>
        <w:rPr>
          <w:rFonts w:hint="eastAsia"/>
        </w:rPr>
        <w:t>　　　　一、国际发展环境分析</w:t>
      </w:r>
      <w:r>
        <w:rPr>
          <w:rFonts w:hint="eastAsia"/>
        </w:rPr>
        <w:br/>
      </w:r>
      <w:r>
        <w:rPr>
          <w:rFonts w:hint="eastAsia"/>
        </w:rPr>
        <w:t>　　　　二、国内发展环境分析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摩托车行业广告投放市场运行</w:t>
      </w:r>
      <w:r>
        <w:rPr>
          <w:rFonts w:hint="eastAsia"/>
        </w:rPr>
        <w:br/>
      </w:r>
      <w:r>
        <w:rPr>
          <w:rFonts w:hint="eastAsia"/>
        </w:rPr>
        <w:t>　　第一节 摩托车行业广告投放华市场分析</w:t>
      </w:r>
      <w:r>
        <w:rPr>
          <w:rFonts w:hint="eastAsia"/>
        </w:rPr>
        <w:br/>
      </w:r>
      <w:r>
        <w:rPr>
          <w:rFonts w:hint="eastAsia"/>
        </w:rPr>
        <w:t>　　　　一、投放规模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三、广告效应</w:t>
      </w:r>
      <w:r>
        <w:rPr>
          <w:rFonts w:hint="eastAsia"/>
        </w:rPr>
        <w:br/>
      </w:r>
      <w:r>
        <w:rPr>
          <w:rFonts w:hint="eastAsia"/>
        </w:rPr>
        <w:t>　　第二节 重点企业广告费用分析</w:t>
      </w:r>
      <w:r>
        <w:rPr>
          <w:rFonts w:hint="eastAsia"/>
        </w:rPr>
        <w:br/>
      </w:r>
      <w:r>
        <w:rPr>
          <w:rFonts w:hint="eastAsia"/>
        </w:rPr>
        <w:t>　　　　一、中国嘉陵工业股份有限公司广告费用分析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二、济南轻骑摩托车股份有限公司广告费用分析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三、浙江钱江摩托股份有限公司广告费用分析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四、西藏珠峰工业股份有限公司广告费用分析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五、重庆宗申动力机械股份有限公司广告费用分析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摩托车行业广告类型分析</w:t>
      </w:r>
      <w:r>
        <w:rPr>
          <w:rFonts w:hint="eastAsia"/>
        </w:rPr>
        <w:br/>
      </w:r>
      <w:r>
        <w:rPr>
          <w:rFonts w:hint="eastAsia"/>
        </w:rPr>
        <w:t>第三章 中国摩托车行业网络广告分析</w:t>
      </w:r>
      <w:r>
        <w:rPr>
          <w:rFonts w:hint="eastAsia"/>
        </w:rPr>
        <w:br/>
      </w:r>
      <w:r>
        <w:rPr>
          <w:rFonts w:hint="eastAsia"/>
        </w:rPr>
        <w:t>　　第一节 摩托车行业网络广告基本情况</w:t>
      </w:r>
      <w:r>
        <w:rPr>
          <w:rFonts w:hint="eastAsia"/>
        </w:rPr>
        <w:br/>
      </w:r>
      <w:r>
        <w:rPr>
          <w:rFonts w:hint="eastAsia"/>
        </w:rPr>
        <w:t>　　第二节 摩托车行业网络广告的优劣势分析</w:t>
      </w:r>
      <w:r>
        <w:rPr>
          <w:rFonts w:hint="eastAsia"/>
        </w:rPr>
        <w:br/>
      </w:r>
      <w:r>
        <w:rPr>
          <w:rFonts w:hint="eastAsia"/>
        </w:rPr>
        <w:t>　　　　一、网络媒介汽车广告的优势</w:t>
      </w:r>
      <w:r>
        <w:rPr>
          <w:rFonts w:hint="eastAsia"/>
        </w:rPr>
        <w:br/>
      </w:r>
      <w:r>
        <w:rPr>
          <w:rFonts w:hint="eastAsia"/>
        </w:rPr>
        <w:t>　　　　二、网络媒介汽车广告的劣势</w:t>
      </w:r>
      <w:r>
        <w:rPr>
          <w:rFonts w:hint="eastAsia"/>
        </w:rPr>
        <w:br/>
      </w:r>
      <w:r>
        <w:rPr>
          <w:rFonts w:hint="eastAsia"/>
        </w:rPr>
        <w:t>　　第三节 摩托车行业网络广告的媒体选择</w:t>
      </w:r>
      <w:r>
        <w:rPr>
          <w:rFonts w:hint="eastAsia"/>
        </w:rPr>
        <w:br/>
      </w:r>
      <w:r>
        <w:rPr>
          <w:rFonts w:hint="eastAsia"/>
        </w:rPr>
        <w:t>　　　　一、摩托车行业网络广告发布渠道及方式</w:t>
      </w:r>
      <w:r>
        <w:rPr>
          <w:rFonts w:hint="eastAsia"/>
        </w:rPr>
        <w:br/>
      </w:r>
      <w:r>
        <w:rPr>
          <w:rFonts w:hint="eastAsia"/>
        </w:rPr>
        <w:t>　　　　二、摩托车行业网络广告的媒体组合</w:t>
      </w:r>
      <w:r>
        <w:rPr>
          <w:rFonts w:hint="eastAsia"/>
        </w:rPr>
        <w:br/>
      </w:r>
      <w:r>
        <w:rPr>
          <w:rFonts w:hint="eastAsia"/>
        </w:rPr>
        <w:t>　　第四节 网络广告效果评估</w:t>
      </w:r>
      <w:r>
        <w:rPr>
          <w:rFonts w:hint="eastAsia"/>
        </w:rPr>
        <w:br/>
      </w:r>
      <w:r>
        <w:rPr>
          <w:rFonts w:hint="eastAsia"/>
        </w:rPr>
        <w:t>　　　　二、主动点击</w:t>
      </w:r>
      <w:r>
        <w:rPr>
          <w:rFonts w:hint="eastAsia"/>
        </w:rPr>
        <w:br/>
      </w:r>
      <w:r>
        <w:rPr>
          <w:rFonts w:hint="eastAsia"/>
        </w:rPr>
        <w:t>　　　　三、交互</w:t>
      </w:r>
      <w:r>
        <w:rPr>
          <w:rFonts w:hint="eastAsia"/>
        </w:rPr>
        <w:br/>
      </w:r>
      <w:r>
        <w:rPr>
          <w:rFonts w:hint="eastAsia"/>
        </w:rPr>
        <w:t>　　　　四、销售收入</w:t>
      </w:r>
      <w:r>
        <w:rPr>
          <w:rFonts w:hint="eastAsia"/>
        </w:rPr>
        <w:br/>
      </w:r>
      <w:r>
        <w:rPr>
          <w:rFonts w:hint="eastAsia"/>
        </w:rPr>
        <w:t>　　第五节 对我国五大经网络营销平台的分析</w:t>
      </w:r>
      <w:r>
        <w:rPr>
          <w:rFonts w:hint="eastAsia"/>
        </w:rPr>
        <w:br/>
      </w:r>
      <w:r>
        <w:rPr>
          <w:rFonts w:hint="eastAsia"/>
        </w:rPr>
        <w:t>　　　　一、中国摩托车网</w:t>
      </w:r>
      <w:r>
        <w:rPr>
          <w:rFonts w:hint="eastAsia"/>
        </w:rPr>
        <w:br/>
      </w:r>
      <w:r>
        <w:rPr>
          <w:rFonts w:hint="eastAsia"/>
        </w:rPr>
        <w:t>　　　　二、摩托车商情网</w:t>
      </w:r>
      <w:r>
        <w:rPr>
          <w:rFonts w:hint="eastAsia"/>
        </w:rPr>
        <w:br/>
      </w:r>
      <w:r>
        <w:rPr>
          <w:rFonts w:hint="eastAsia"/>
        </w:rPr>
        <w:t>　　　　三、中国摩托车运动协会网</w:t>
      </w:r>
      <w:r>
        <w:rPr>
          <w:rFonts w:hint="eastAsia"/>
        </w:rPr>
        <w:br/>
      </w:r>
      <w:r>
        <w:rPr>
          <w:rFonts w:hint="eastAsia"/>
        </w:rPr>
        <w:t>　　　　四、中国摩托车工业信息网</w:t>
      </w:r>
      <w:r>
        <w:rPr>
          <w:rFonts w:hint="eastAsia"/>
        </w:rPr>
        <w:br/>
      </w:r>
      <w:r>
        <w:rPr>
          <w:rFonts w:hint="eastAsia"/>
        </w:rPr>
        <w:t>　　　　五、世界摩托车网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中国汽车平面广告分析</w:t>
      </w:r>
      <w:r>
        <w:rPr>
          <w:rFonts w:hint="eastAsia"/>
        </w:rPr>
        <w:br/>
      </w:r>
      <w:r>
        <w:rPr>
          <w:rFonts w:hint="eastAsia"/>
        </w:rPr>
        <w:t>　　第一节 摩托车行业平面广告投放基本情况</w:t>
      </w:r>
      <w:r>
        <w:rPr>
          <w:rFonts w:hint="eastAsia"/>
        </w:rPr>
        <w:br/>
      </w:r>
      <w:r>
        <w:rPr>
          <w:rFonts w:hint="eastAsia"/>
        </w:rPr>
        <w:t>　　　　一、摩托车行业平面广告投放量分析</w:t>
      </w:r>
      <w:r>
        <w:rPr>
          <w:rFonts w:hint="eastAsia"/>
        </w:rPr>
        <w:br/>
      </w:r>
      <w:r>
        <w:rPr>
          <w:rFonts w:hint="eastAsia"/>
        </w:rPr>
        <w:t>　　　　二、摩托车子行业平面广告投放量分析</w:t>
      </w:r>
      <w:r>
        <w:rPr>
          <w:rFonts w:hint="eastAsia"/>
        </w:rPr>
        <w:br/>
      </w:r>
      <w:r>
        <w:rPr>
          <w:rFonts w:hint="eastAsia"/>
        </w:rPr>
        <w:t>　　第二节 汽车平面广告的优劣势分析</w:t>
      </w:r>
      <w:r>
        <w:rPr>
          <w:rFonts w:hint="eastAsia"/>
        </w:rPr>
        <w:br/>
      </w:r>
      <w:r>
        <w:rPr>
          <w:rFonts w:hint="eastAsia"/>
        </w:rPr>
        <w:t>　　　　一、平面媒介广告的优势</w:t>
      </w:r>
      <w:r>
        <w:rPr>
          <w:rFonts w:hint="eastAsia"/>
        </w:rPr>
        <w:br/>
      </w:r>
      <w:r>
        <w:rPr>
          <w:rFonts w:hint="eastAsia"/>
        </w:rPr>
        <w:t>　　　　二、平面媒介广告的劣势</w:t>
      </w:r>
      <w:r>
        <w:rPr>
          <w:rFonts w:hint="eastAsia"/>
        </w:rPr>
        <w:br/>
      </w:r>
      <w:r>
        <w:rPr>
          <w:rFonts w:hint="eastAsia"/>
        </w:rPr>
        <w:t>　　第三节 平面媒体广告的发布时机分析</w:t>
      </w:r>
      <w:r>
        <w:rPr>
          <w:rFonts w:hint="eastAsia"/>
        </w:rPr>
        <w:br/>
      </w:r>
      <w:r>
        <w:rPr>
          <w:rFonts w:hint="eastAsia"/>
        </w:rPr>
        <w:t>　　　　一、平面广告媒体发布时机选择的依据</w:t>
      </w:r>
      <w:r>
        <w:rPr>
          <w:rFonts w:hint="eastAsia"/>
        </w:rPr>
        <w:br/>
      </w:r>
      <w:r>
        <w:rPr>
          <w:rFonts w:hint="eastAsia"/>
        </w:rPr>
        <w:t>　　　　二、广告的时序策略</w:t>
      </w:r>
      <w:r>
        <w:rPr>
          <w:rFonts w:hint="eastAsia"/>
        </w:rPr>
        <w:br/>
      </w:r>
      <w:r>
        <w:rPr>
          <w:rFonts w:hint="eastAsia"/>
        </w:rPr>
        <w:t>　　　　三、广告的机会策略</w:t>
      </w:r>
      <w:r>
        <w:rPr>
          <w:rFonts w:hint="eastAsia"/>
        </w:rPr>
        <w:br/>
      </w:r>
      <w:r>
        <w:rPr>
          <w:rFonts w:hint="eastAsia"/>
        </w:rPr>
        <w:t>　　第四节 平面广告投放策略建议</w:t>
      </w:r>
      <w:r>
        <w:rPr>
          <w:rFonts w:hint="eastAsia"/>
        </w:rPr>
        <w:br/>
      </w:r>
      <w:r>
        <w:rPr>
          <w:rFonts w:hint="eastAsia"/>
        </w:rPr>
        <w:t>　　　　一、平面媒体组合策略</w:t>
      </w:r>
      <w:r>
        <w:rPr>
          <w:rFonts w:hint="eastAsia"/>
        </w:rPr>
        <w:br/>
      </w:r>
      <w:r>
        <w:rPr>
          <w:rFonts w:hint="eastAsia"/>
        </w:rPr>
        <w:t>　　　　二、平面广告区域流向策略</w:t>
      </w:r>
      <w:r>
        <w:rPr>
          <w:rFonts w:hint="eastAsia"/>
        </w:rPr>
        <w:br/>
      </w:r>
      <w:r>
        <w:rPr>
          <w:rFonts w:hint="eastAsia"/>
        </w:rPr>
        <w:t>　　　　三、平面广告投放时机策略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中国摩托车行业电视广告分析</w:t>
      </w:r>
      <w:r>
        <w:rPr>
          <w:rFonts w:hint="eastAsia"/>
        </w:rPr>
        <w:br/>
      </w:r>
      <w:r>
        <w:rPr>
          <w:rFonts w:hint="eastAsia"/>
        </w:rPr>
        <w:t>　　第一节 摩托车行业电视广告的基本情况</w:t>
      </w:r>
      <w:r>
        <w:rPr>
          <w:rFonts w:hint="eastAsia"/>
        </w:rPr>
        <w:br/>
      </w:r>
      <w:r>
        <w:rPr>
          <w:rFonts w:hint="eastAsia"/>
        </w:rPr>
        <w:t>　　　　一、摩托车行业电视广告投放量分析</w:t>
      </w:r>
      <w:r>
        <w:rPr>
          <w:rFonts w:hint="eastAsia"/>
        </w:rPr>
        <w:br/>
      </w:r>
      <w:r>
        <w:rPr>
          <w:rFonts w:hint="eastAsia"/>
        </w:rPr>
        <w:t>　　　　二、摩托车子行业电视广告投放量分析</w:t>
      </w:r>
      <w:r>
        <w:rPr>
          <w:rFonts w:hint="eastAsia"/>
        </w:rPr>
        <w:br/>
      </w:r>
      <w:r>
        <w:rPr>
          <w:rFonts w:hint="eastAsia"/>
        </w:rPr>
        <w:t>　　第二节 汽车电视广告的优劣势分析</w:t>
      </w:r>
      <w:r>
        <w:rPr>
          <w:rFonts w:hint="eastAsia"/>
        </w:rPr>
        <w:br/>
      </w:r>
      <w:r>
        <w:rPr>
          <w:rFonts w:hint="eastAsia"/>
        </w:rPr>
        <w:t>　　　　一、电视媒介广告的优势分析</w:t>
      </w:r>
      <w:r>
        <w:rPr>
          <w:rFonts w:hint="eastAsia"/>
        </w:rPr>
        <w:br/>
      </w:r>
      <w:r>
        <w:rPr>
          <w:rFonts w:hint="eastAsia"/>
        </w:rPr>
        <w:t>　　　　二、电视媒介广告的纵劣势分析</w:t>
      </w:r>
      <w:r>
        <w:rPr>
          <w:rFonts w:hint="eastAsia"/>
        </w:rPr>
        <w:br/>
      </w:r>
      <w:r>
        <w:rPr>
          <w:rFonts w:hint="eastAsia"/>
        </w:rPr>
        <w:t>　　第三节 电视广告投放的组合策略</w:t>
      </w:r>
      <w:r>
        <w:rPr>
          <w:rFonts w:hint="eastAsia"/>
        </w:rPr>
        <w:br/>
      </w:r>
      <w:r>
        <w:rPr>
          <w:rFonts w:hint="eastAsia"/>
        </w:rPr>
        <w:t>　　　　一、央视+省级地面频道</w:t>
      </w:r>
      <w:r>
        <w:rPr>
          <w:rFonts w:hint="eastAsia"/>
        </w:rPr>
        <w:br/>
      </w:r>
      <w:r>
        <w:rPr>
          <w:rFonts w:hint="eastAsia"/>
        </w:rPr>
        <w:t>　　　　二、卫视+省级地面频道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摩托车行业广告投放发展前景及企业策略</w:t>
      </w:r>
      <w:r>
        <w:rPr>
          <w:rFonts w:hint="eastAsia"/>
        </w:rPr>
        <w:br/>
      </w:r>
      <w:r>
        <w:rPr>
          <w:rFonts w:hint="eastAsia"/>
        </w:rPr>
        <w:t>第六章 摩托车行业广告发展趋势</w:t>
      </w:r>
      <w:r>
        <w:rPr>
          <w:rFonts w:hint="eastAsia"/>
        </w:rPr>
        <w:br/>
      </w:r>
      <w:r>
        <w:rPr>
          <w:rFonts w:hint="eastAsia"/>
        </w:rPr>
        <w:t>　　第一节 摩托车行业网络广告的发展趋势</w:t>
      </w:r>
      <w:r>
        <w:rPr>
          <w:rFonts w:hint="eastAsia"/>
        </w:rPr>
        <w:br/>
      </w:r>
      <w:r>
        <w:rPr>
          <w:rFonts w:hint="eastAsia"/>
        </w:rPr>
        <w:t>　　第二节 摩托车行业平面广告的发展预测</w:t>
      </w:r>
      <w:r>
        <w:rPr>
          <w:rFonts w:hint="eastAsia"/>
        </w:rPr>
        <w:br/>
      </w:r>
      <w:r>
        <w:rPr>
          <w:rFonts w:hint="eastAsia"/>
        </w:rPr>
        <w:t>　　第三节 摩托车行业电视广告发展预测</w:t>
      </w:r>
      <w:r>
        <w:rPr>
          <w:rFonts w:hint="eastAsia"/>
        </w:rPr>
        <w:br/>
      </w:r>
      <w:r>
        <w:rPr>
          <w:rFonts w:hint="eastAsia"/>
        </w:rPr>
        <w:t>　　第四节 摩托车行业其他广告发展趋势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摩托车行业广告市场的策略分析</w:t>
      </w:r>
      <w:r>
        <w:rPr>
          <w:rFonts w:hint="eastAsia"/>
        </w:rPr>
        <w:br/>
      </w:r>
      <w:r>
        <w:rPr>
          <w:rFonts w:hint="eastAsia"/>
        </w:rPr>
        <w:t>第七章 部分企业产品广告策略分析</w:t>
      </w:r>
      <w:r>
        <w:rPr>
          <w:rFonts w:hint="eastAsia"/>
        </w:rPr>
        <w:br/>
      </w:r>
      <w:r>
        <w:rPr>
          <w:rFonts w:hint="eastAsia"/>
        </w:rPr>
        <w:t>　　第一节 中国嘉陵工业股份有限公司产品广告投放分析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第二节 济南轻骑摩托车股份有限公司产品广告投放策略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第三节 浙江钱江摩托股份有限公司产品广告投放策略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第四节 西藏珠峰工业股份有限公司产品广告投放策略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第五节 中-智-林-　重庆宗申动力机械股份有限公司产品广告横投放策略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广告分类</w:t>
      </w:r>
      <w:r>
        <w:rPr>
          <w:rFonts w:hint="eastAsia"/>
        </w:rPr>
        <w:br/>
      </w:r>
      <w:r>
        <w:rPr>
          <w:rFonts w:hint="eastAsia"/>
        </w:rPr>
        <w:t>　　图表 摩托车行业广告投放费用</w:t>
      </w:r>
      <w:r>
        <w:rPr>
          <w:rFonts w:hint="eastAsia"/>
        </w:rPr>
        <w:br/>
      </w:r>
      <w:r>
        <w:rPr>
          <w:rFonts w:hint="eastAsia"/>
        </w:rPr>
        <w:t>　　图表 摩托车行业主要企业广告投放费用</w:t>
      </w:r>
      <w:r>
        <w:rPr>
          <w:rFonts w:hint="eastAsia"/>
        </w:rPr>
        <w:br/>
      </w:r>
      <w:r>
        <w:rPr>
          <w:rFonts w:hint="eastAsia"/>
        </w:rPr>
        <w:t>　　图表 摩托车行业广告销售收入</w:t>
      </w:r>
      <w:r>
        <w:rPr>
          <w:rFonts w:hint="eastAsia"/>
        </w:rPr>
        <w:br/>
      </w:r>
      <w:r>
        <w:rPr>
          <w:rFonts w:hint="eastAsia"/>
        </w:rPr>
        <w:t>　　图表 摩托车行业平面广告投放量</w:t>
      </w:r>
      <w:r>
        <w:rPr>
          <w:rFonts w:hint="eastAsia"/>
        </w:rPr>
        <w:br/>
      </w:r>
      <w:r>
        <w:rPr>
          <w:rFonts w:hint="eastAsia"/>
        </w:rPr>
        <w:t>　　图表 摩托车行业电视广告投放量</w:t>
      </w:r>
      <w:r>
        <w:rPr>
          <w:rFonts w:hint="eastAsia"/>
        </w:rPr>
        <w:br/>
      </w:r>
      <w:r>
        <w:rPr>
          <w:rFonts w:hint="eastAsia"/>
        </w:rPr>
        <w:t>　　图表 中国嘉陵广告费用投放情况</w:t>
      </w:r>
      <w:r>
        <w:rPr>
          <w:rFonts w:hint="eastAsia"/>
        </w:rPr>
        <w:br/>
      </w:r>
      <w:r>
        <w:rPr>
          <w:rFonts w:hint="eastAsia"/>
        </w:rPr>
        <w:t>　　图表 济南轻骑广告费用投放情况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3b9f2d1694e50" w:history="1">
        <w:r>
          <w:rPr>
            <w:rStyle w:val="Hyperlink"/>
          </w:rPr>
          <w:t>摩托车产业企业竞争力分析研究报告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3b9f2d1694e50" w:history="1">
        <w:r>
          <w:rPr>
            <w:rStyle w:val="Hyperlink"/>
          </w:rPr>
          <w:t>https://www.20087.com/2007-10/R_motuochechanyeqiyejingzhenglifenxiyaBaoGao.html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96537ae174fa0" w:history="1">
      <w:r>
        <w:rPr>
          <w:rStyle w:val="Hyperlink"/>
        </w:rPr>
        <w:t>摩托车产业企业竞争力分析研究报告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chanyeqiyejingzhenglifenxiyaBaoGao.html" TargetMode="External" Id="R43e3b9f2d169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chanyeqiyejingzhenglifenxiyaBaoGao.html" TargetMode="External" Id="Re4a96537ae17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2007-10-17T04:50:00Z</dcterms:created>
  <dcterms:modified xsi:type="dcterms:W3CDTF">2007-10-17T05:50:00Z</dcterms:modified>
  <dc:subject>摩托车产业企业竞争力分析研究报告</dc:subject>
  <dc:title>摩托车产业企业竞争力分析研究报告</dc:title>
  <cp:keywords>摩托车产业企业竞争力分析研究报告</cp:keywords>
  <dc:description>摩托车产业企业竞争力分析研究报告</dc:description>
</cp:coreProperties>
</file>