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a45c423644c47" w:history="1">
              <w:r>
                <w:rPr>
                  <w:rStyle w:val="Hyperlink"/>
                </w:rPr>
                <w:t>摩托车产业财务状况分析研究报告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a45c423644c47" w:history="1">
              <w:r>
                <w:rPr>
                  <w:rStyle w:val="Hyperlink"/>
                </w:rPr>
                <w:t>摩托车产业财务状况分析研究报告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a45c423644c47" w:history="1">
                <w:r>
                  <w:rPr>
                    <w:rStyle w:val="Hyperlink"/>
                  </w:rPr>
                  <w:t>https://www.20087.com/2007-10/R_motuochechanyecaiwuzhuangkuangfenxiyBaoGao.html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摩托车行业基本运行情况分析</w:t>
      </w:r>
      <w:r>
        <w:rPr>
          <w:rFonts w:hint="eastAsia"/>
        </w:rPr>
        <w:br/>
      </w:r>
      <w:r>
        <w:rPr>
          <w:rFonts w:hint="eastAsia"/>
        </w:rPr>
        <w:t>　　第一节 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2006年摩托车行业回顾及2007年展望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一、2006年摩托车行业回顾</w:t>
      </w:r>
      <w:r>
        <w:rPr>
          <w:rFonts w:hint="eastAsia"/>
        </w:rPr>
        <w:br/>
      </w:r>
      <w:r>
        <w:rPr>
          <w:rFonts w:hint="eastAsia"/>
        </w:rPr>
        <w:t>　　　　二、2007年摩托车行业展望</w:t>
      </w:r>
      <w:r>
        <w:rPr>
          <w:rFonts w:hint="eastAsia"/>
        </w:rPr>
        <w:br/>
      </w:r>
      <w:r>
        <w:rPr>
          <w:rFonts w:hint="eastAsia"/>
        </w:rPr>
        <w:t>　　第三节 摩托车行业发展趋势及对策</w:t>
      </w:r>
      <w:r>
        <w:rPr>
          <w:rFonts w:hint="eastAsia"/>
        </w:rPr>
        <w:br/>
      </w:r>
      <w:r>
        <w:rPr>
          <w:rFonts w:hint="eastAsia"/>
        </w:rPr>
        <w:t>　　　　一、摩托车行业发展趋势</w:t>
      </w:r>
      <w:r>
        <w:rPr>
          <w:rFonts w:hint="eastAsia"/>
        </w:rPr>
        <w:br/>
      </w:r>
      <w:r>
        <w:rPr>
          <w:rFonts w:hint="eastAsia"/>
        </w:rPr>
        <w:t>　　　　二、摩托车行业发展对策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摩托车行业工业总产值分析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一、摩托车行业总体工业总产值分析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摩托车行业产成品分析</w:t>
      </w:r>
      <w:r>
        <w:rPr>
          <w:rFonts w:hint="eastAsia"/>
        </w:rPr>
        <w:br/>
      </w:r>
      <w:r>
        <w:rPr>
          <w:rFonts w:hint="eastAsia"/>
        </w:rPr>
        <w:t>　　　　一、摩托车行业产成品分析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摩托车行业销售收入分析</w:t>
      </w:r>
      <w:r>
        <w:rPr>
          <w:rFonts w:hint="eastAsia"/>
        </w:rPr>
        <w:br/>
      </w:r>
      <w:r>
        <w:rPr>
          <w:rFonts w:hint="eastAsia"/>
        </w:rPr>
        <w:t>　　　　一、摩托车行业总销售收入分析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摩托车行业销售税金分析</w:t>
      </w:r>
      <w:r>
        <w:rPr>
          <w:rFonts w:hint="eastAsia"/>
        </w:rPr>
        <w:br/>
      </w:r>
      <w:r>
        <w:rPr>
          <w:rFonts w:hint="eastAsia"/>
        </w:rPr>
        <w:t>　　　　一、摩托车行业销售税金分析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摩托车行业企业数量分析</w:t>
      </w:r>
      <w:r>
        <w:rPr>
          <w:rFonts w:hint="eastAsia"/>
        </w:rPr>
        <w:br/>
      </w:r>
      <w:r>
        <w:rPr>
          <w:rFonts w:hint="eastAsia"/>
        </w:rPr>
        <w:t>　　　　一、摩托车行业企业数量分析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摩托车行业从业人数分析</w:t>
      </w:r>
      <w:r>
        <w:rPr>
          <w:rFonts w:hint="eastAsia"/>
        </w:rPr>
        <w:br/>
      </w:r>
      <w:r>
        <w:rPr>
          <w:rFonts w:hint="eastAsia"/>
        </w:rPr>
        <w:t>　　　　一、摩托车行业从业人数分析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摩托车行业成本费用分析</w:t>
      </w:r>
      <w:r>
        <w:rPr>
          <w:rFonts w:hint="eastAsia"/>
        </w:rPr>
        <w:br/>
      </w:r>
      <w:r>
        <w:rPr>
          <w:rFonts w:hint="eastAsia"/>
        </w:rPr>
        <w:t>　　第一节 摩托车行业产品销售成本分析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一、摩托车行业销售成本总额分析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摩托车行业销售费用分析</w:t>
      </w:r>
      <w:r>
        <w:rPr>
          <w:rFonts w:hint="eastAsia"/>
        </w:rPr>
        <w:br/>
      </w:r>
      <w:r>
        <w:rPr>
          <w:rFonts w:hint="eastAsia"/>
        </w:rPr>
        <w:t>　　　　一、摩托车行业销售费用总额分析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二、摩托车行业不同规模企业销售华费用比较分析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摩托车行业管理费用分析</w:t>
      </w:r>
      <w:r>
        <w:rPr>
          <w:rFonts w:hint="eastAsia"/>
        </w:rPr>
        <w:br/>
      </w:r>
      <w:r>
        <w:rPr>
          <w:rFonts w:hint="eastAsia"/>
        </w:rPr>
        <w:t>　　　　一、摩托车行业管理费用总额分析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摩托车行业财务费用分析</w:t>
      </w:r>
      <w:r>
        <w:rPr>
          <w:rFonts w:hint="eastAsia"/>
        </w:rPr>
        <w:br/>
      </w:r>
      <w:r>
        <w:rPr>
          <w:rFonts w:hint="eastAsia"/>
        </w:rPr>
        <w:t>　　　　一、摩托车行业财务费用总额分析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一、摩托车行业成本费用利润率分析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摩托车行业资产负债状况分析</w:t>
      </w:r>
      <w:r>
        <w:rPr>
          <w:rFonts w:hint="eastAsia"/>
        </w:rPr>
        <w:br/>
      </w:r>
      <w:r>
        <w:rPr>
          <w:rFonts w:hint="eastAsia"/>
        </w:rPr>
        <w:t>　　第一节 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一、摩托车行业总资产分析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摩托车行业固定资产状况分析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一、摩托车行业固定资产净值分析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摩托车行业总负债状况分析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一、摩托车行业总负债分析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摩托车行业资产负债率分析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一、摩托车行业资产负债率分析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摩托车行业流动经资产总额分析</w:t>
      </w:r>
      <w:r>
        <w:rPr>
          <w:rFonts w:hint="eastAsia"/>
        </w:rPr>
        <w:br/>
      </w:r>
      <w:r>
        <w:rPr>
          <w:rFonts w:hint="eastAsia"/>
        </w:rPr>
        <w:t>　　　　一、摩托车行业流动资产总额分析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摩托车行业应收账款总额分析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一、摩托车行业应收账款总额分析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摩托车行业周转情况分析</w:t>
      </w:r>
      <w:r>
        <w:rPr>
          <w:rFonts w:hint="eastAsia"/>
        </w:rPr>
        <w:br/>
      </w:r>
      <w:r>
        <w:rPr>
          <w:rFonts w:hint="eastAsia"/>
        </w:rPr>
        <w:t>　　　　一、摩托车行业总资产周转率分析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二、摩托车行业流动资产周转率分析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三、摩托车行业应收账款周转率分析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摩托车行业资本保值增值率分析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一、摩托车行业资本保值增值率分析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摩托车行业产成品资金占用率分析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一、摩托车行业产成品资金占用率分析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摩托车行业盈利能力分析</w:t>
      </w:r>
      <w:r>
        <w:rPr>
          <w:rFonts w:hint="eastAsia"/>
        </w:rPr>
        <w:br/>
      </w:r>
      <w:r>
        <w:rPr>
          <w:rFonts w:hint="eastAsia"/>
        </w:rPr>
        <w:t>　　第一节 摩托车行业利润总额分析</w:t>
      </w:r>
      <w:r>
        <w:rPr>
          <w:rFonts w:hint="eastAsia"/>
        </w:rPr>
        <w:br/>
      </w:r>
      <w:r>
        <w:rPr>
          <w:rFonts w:hint="eastAsia"/>
        </w:rPr>
        <w:t>　　　　一、摩托车行业利润总额分析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摩托车行业销售毛利率分析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一、摩托车行业销售毛利率分析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摩托车行业销售利润率分析</w:t>
      </w:r>
      <w:r>
        <w:rPr>
          <w:rFonts w:hint="eastAsia"/>
        </w:rPr>
        <w:br/>
      </w:r>
      <w:r>
        <w:rPr>
          <w:rFonts w:hint="eastAsia"/>
        </w:rPr>
        <w:t>　　　　一、摩托车行业销售利润率分析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摩托车行业总资产利润率分析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一、摩托车行业总资产利润率分析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摩托车行业产值利税率分析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一、摩托车行业产值利税率分析</w:t>
      </w:r>
      <w:r>
        <w:rPr>
          <w:rFonts w:hint="eastAsia"/>
        </w:rPr>
        <w:br/>
      </w:r>
      <w:r>
        <w:rPr>
          <w:rFonts w:hint="eastAsia"/>
        </w:rPr>
        <w:t>　　　　二、摩托车行业不同规模企业产值利税率比较分析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三、摩托车行业不同所有制企业产值纵利税率比较分析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摩托车行业企业财务状况分析</w:t>
      </w:r>
      <w:r>
        <w:rPr>
          <w:rFonts w:hint="eastAsia"/>
        </w:rPr>
        <w:br/>
      </w:r>
      <w:r>
        <w:rPr>
          <w:rFonts w:hint="eastAsia"/>
        </w:rPr>
        <w:t>　　第一节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中智-林-－重庆宗申动力机械股份有限公司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2006年-2007年摩托车制造业不同所有制企业工业总产值基本情况表</w:t>
      </w:r>
      <w:r>
        <w:rPr>
          <w:rFonts w:hint="eastAsia"/>
        </w:rPr>
        <w:br/>
      </w:r>
      <w:r>
        <w:rPr>
          <w:rFonts w:hint="eastAsia"/>
        </w:rPr>
        <w:t>　　图表 2006年-2007年摩托车制造业产成品发展情况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2006年-2007年摩托车制造业不同所有制企业产成品资金占有率基本情况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2006年-2007年摩托车制造业不同规模企业数量 单位：千元，%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2006年-2007年摩托车制造业不同所有制企业企业数量及亏损企业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2006年-2007年摩托车制造业不同规模从业人员数及增速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2006年-2007年摩托车制造业不同规模企业产品销售收入及增速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2006年-2007年摩托车制造业不同所有制企业销售收入基本情况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2006年-2007年摩托车制造业不同所有制企业产横品销售税金及附加构成比例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2006年-2007年摩托车制造业不同所有制固定资产净值情况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2006年-2007年摩托车制造业不同所有制企业流动资产情况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2006年-2007年摩托车制造业不同规模企业应收帐款净额比较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2006年-2007年摩托车制造业不同所有制企业应收帐款净额情况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2006年-2007年摩托车制造业不同规模企业流动资产周转率次数比较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2006年-2007年摩托车制造业不同所有制企业流动资产周转次数情况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2006年-2007年摩托车制造业不同规模企业利润比较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2006年-2007年摩托车制造业不同所有制企业产值利税率情况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2006-2007年中国嘉陵工业股份有限公司偿债能力分析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2006-2007年中国嘉陵工业股份有限公司盈利能力分析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2006-2007年中国嘉陵工业股份有限公司成长能力分析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2006-2007年中国嘉陵工业股份有限公司现金流量分析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2006-2007年济南轻骑摩托车股份有限公司偿债能力分析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2006-2007年济南轻骑摩托车股份有限公司盈利能力分析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2006-2007年济南轻骑摩托车股份有限公司成长能力分析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2006-2007年济南轻骑摩托车股份有限公司现金流量分析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a45c423644c47" w:history="1">
        <w:r>
          <w:rPr>
            <w:rStyle w:val="Hyperlink"/>
          </w:rPr>
          <w:t>摩托车产业财务状况分析研究报告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a45c423644c47" w:history="1">
        <w:r>
          <w:rPr>
            <w:rStyle w:val="Hyperlink"/>
          </w:rPr>
          <w:t>https://www.20087.com/2007-10/R_motuochechanyecaiwuzhuangkuangfenxiyBaoGao.html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bbbb03f74377" w:history="1">
      <w:r>
        <w:rPr>
          <w:rStyle w:val="Hyperlink"/>
        </w:rPr>
        <w:t>摩托车产业财务状况分析研究报告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chanyecaiwuzhuangkuangfenxiyBaoGao.html" TargetMode="External" Id="R7c0a45c4236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chanyecaiwuzhuangkuangfenxiyBaoGao.html" TargetMode="External" Id="R1340bbbb03f7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2007-10-17T06:21:00Z</dcterms:created>
  <dcterms:modified xsi:type="dcterms:W3CDTF">2007-10-17T07:21:00Z</dcterms:modified>
  <dc:subject>摩托车产业财务状况分析研究报告</dc:subject>
  <dc:title>摩托车产业财务状况分析研究报告</dc:title>
  <cp:keywords>摩托车产业财务状况分析研究报告</cp:keywords>
  <dc:description>摩托车产业财务状况分析研究报告</dc:description>
</cp:coreProperties>
</file>