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e482ac98e4097" w:history="1">
              <w:r>
                <w:rPr>
                  <w:rStyle w:val="Hyperlink"/>
                </w:rPr>
                <w:t>摩托车行业数据统计分析报告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e482ac98e4097" w:history="1">
              <w:r>
                <w:rPr>
                  <w:rStyle w:val="Hyperlink"/>
                </w:rPr>
                <w:t>摩托车行业数据统计分析报告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e482ac98e4097" w:history="1">
                <w:r>
                  <w:rPr>
                    <w:rStyle w:val="Hyperlink"/>
                  </w:rPr>
                  <w:t>https://www.20087.com/2007-10/R_motuocheshujutongjifenxiBaoGao.html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2007年摩托车行业概况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2006年摩托车行业回顾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2007年摩托车行业运行统计</w:t>
      </w:r>
      <w:r>
        <w:rPr>
          <w:rFonts w:hint="eastAsia"/>
        </w:rPr>
        <w:br/>
      </w:r>
      <w:r>
        <w:rPr>
          <w:rFonts w:hint="eastAsia"/>
        </w:rPr>
        <w:t>　　第一节 2007年摩托车行业投资情况</w:t>
      </w:r>
      <w:r>
        <w:rPr>
          <w:rFonts w:hint="eastAsia"/>
        </w:rPr>
        <w:br/>
      </w:r>
      <w:r>
        <w:rPr>
          <w:rFonts w:hint="eastAsia"/>
        </w:rPr>
        <w:t>　　第二节 2007年摩托车行业收益情况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2007年摩托车行业产销情况分析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2007年摩托车行业生产分析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第二节 2007年摩托车行业销售情况分析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二、销售税金分析</w:t>
      </w:r>
      <w:r>
        <w:rPr>
          <w:rFonts w:hint="eastAsia"/>
        </w:rPr>
        <w:br/>
      </w:r>
      <w:r>
        <w:rPr>
          <w:rFonts w:hint="eastAsia"/>
        </w:rPr>
        <w:t>　　第三节 2007年摩托车行业区域分析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2007年摩托车行业进出口分析</w:t>
      </w:r>
      <w:r>
        <w:rPr>
          <w:rFonts w:hint="eastAsia"/>
        </w:rPr>
        <w:br/>
      </w:r>
      <w:r>
        <w:rPr>
          <w:rFonts w:hint="eastAsia"/>
        </w:rPr>
        <w:t>　　第一节 2007年摩托车华行业进出口数量分析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2007年摩托车行业进出口金额分析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2007年摩托车行业进出口主要国家分析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2007年摩托车行业企业产销分析</w:t>
      </w:r>
      <w:r>
        <w:rPr>
          <w:rFonts w:hint="eastAsia"/>
        </w:rPr>
        <w:br/>
      </w:r>
      <w:r>
        <w:rPr>
          <w:rFonts w:hint="eastAsia"/>
        </w:rPr>
        <w:t>　　第一节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西藏珠峰工业股份有限公司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第五节 重庆宗申动力机经械股份有限公司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2007年摩托车行业资产负债状况分析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2007年摩托车行业资产状况分析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2007年摩托车行业负债状况分析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2007年摩托车行业资产运营状况分析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2007年摩托车行业成本费用分析</w:t>
      </w:r>
      <w:r>
        <w:rPr>
          <w:rFonts w:hint="eastAsia"/>
        </w:rPr>
        <w:br/>
      </w:r>
      <w:r>
        <w:rPr>
          <w:rFonts w:hint="eastAsia"/>
        </w:rPr>
        <w:t>　　第一节 2007年摩托车行业管理费用分析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2007年摩托车行业财务费用率分析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2007年摩托车行业成本费用分析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节2007年摩托车行业盈利能力分析</w:t>
      </w:r>
      <w:r>
        <w:rPr>
          <w:rFonts w:hint="eastAsia"/>
        </w:rPr>
        <w:br/>
      </w:r>
      <w:r>
        <w:rPr>
          <w:rFonts w:hint="eastAsia"/>
        </w:rPr>
        <w:t>　　第一节 2007年摩托车行业产品销售收入分析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中智^林^－2007年摩托车行业利润总额分析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2006年摩托车出口数量情况</w:t>
      </w:r>
      <w:r>
        <w:rPr>
          <w:rFonts w:hint="eastAsia"/>
        </w:rPr>
        <w:br/>
      </w:r>
      <w:r>
        <w:rPr>
          <w:rFonts w:hint="eastAsia"/>
        </w:rPr>
        <w:t>　　图表 2006年摩托车出口金额情况</w:t>
      </w:r>
      <w:r>
        <w:rPr>
          <w:rFonts w:hint="eastAsia"/>
        </w:rPr>
        <w:br/>
      </w:r>
      <w:r>
        <w:rPr>
          <w:rFonts w:hint="eastAsia"/>
        </w:rPr>
        <w:t>　　图表 2006年摩托车进口数量情况</w:t>
      </w:r>
      <w:r>
        <w:rPr>
          <w:rFonts w:hint="eastAsia"/>
        </w:rPr>
        <w:br/>
      </w:r>
      <w:r>
        <w:rPr>
          <w:rFonts w:hint="eastAsia"/>
        </w:rPr>
        <w:t>　　图表 2006年摩托车进口金额情况</w:t>
      </w:r>
      <w:r>
        <w:rPr>
          <w:rFonts w:hint="eastAsia"/>
        </w:rPr>
        <w:br/>
      </w:r>
      <w:r>
        <w:rPr>
          <w:rFonts w:hint="eastAsia"/>
        </w:rPr>
        <w:t>　　图表 2006年摩托车制造业资产走势</w:t>
      </w:r>
      <w:r>
        <w:rPr>
          <w:rFonts w:hint="eastAsia"/>
        </w:rPr>
        <w:br/>
      </w:r>
      <w:r>
        <w:rPr>
          <w:rFonts w:hint="eastAsia"/>
        </w:rPr>
        <w:t>　　图表 2006年摩托车制造业利润走势</w:t>
      </w:r>
      <w:r>
        <w:rPr>
          <w:rFonts w:hint="eastAsia"/>
        </w:rPr>
        <w:br/>
      </w:r>
      <w:r>
        <w:rPr>
          <w:rFonts w:hint="eastAsia"/>
        </w:rPr>
        <w:t>　　图表 2007年摩托车纵产量示意图</w:t>
      </w:r>
      <w:r>
        <w:rPr>
          <w:rFonts w:hint="eastAsia"/>
        </w:rPr>
        <w:br/>
      </w:r>
      <w:r>
        <w:rPr>
          <w:rFonts w:hint="eastAsia"/>
        </w:rPr>
        <w:t>　　图表 2007年华北地区摩托车产量</w:t>
      </w:r>
      <w:r>
        <w:rPr>
          <w:rFonts w:hint="eastAsia"/>
        </w:rPr>
        <w:br/>
      </w:r>
      <w:r>
        <w:rPr>
          <w:rFonts w:hint="eastAsia"/>
        </w:rPr>
        <w:t>　　图表 2007年华南地区摩托车产量</w:t>
      </w:r>
      <w:r>
        <w:rPr>
          <w:rFonts w:hint="eastAsia"/>
        </w:rPr>
        <w:br/>
      </w:r>
      <w:r>
        <w:rPr>
          <w:rFonts w:hint="eastAsia"/>
        </w:rPr>
        <w:t>　　图表 2007年华东地区摩托车产量</w:t>
      </w:r>
      <w:r>
        <w:rPr>
          <w:rFonts w:hint="eastAsia"/>
        </w:rPr>
        <w:br/>
      </w:r>
      <w:r>
        <w:rPr>
          <w:rFonts w:hint="eastAsia"/>
        </w:rPr>
        <w:t>　　图表 2007年华中地区摩托车产量</w:t>
      </w:r>
      <w:r>
        <w:rPr>
          <w:rFonts w:hint="eastAsia"/>
        </w:rPr>
        <w:br/>
      </w:r>
      <w:r>
        <w:rPr>
          <w:rFonts w:hint="eastAsia"/>
        </w:rPr>
        <w:t>　　图表 2007年东北地区摩托车产量</w:t>
      </w:r>
      <w:r>
        <w:rPr>
          <w:rFonts w:hint="eastAsia"/>
        </w:rPr>
        <w:br/>
      </w:r>
      <w:r>
        <w:rPr>
          <w:rFonts w:hint="eastAsia"/>
        </w:rPr>
        <w:t>　　图表 2007年西北地区摩托车产量</w:t>
      </w:r>
      <w:r>
        <w:rPr>
          <w:rFonts w:hint="eastAsia"/>
        </w:rPr>
        <w:br/>
      </w:r>
      <w:r>
        <w:rPr>
          <w:rFonts w:hint="eastAsia"/>
        </w:rPr>
        <w:t>　　图表 2007年西南地区摩托车产量</w:t>
      </w:r>
      <w:r>
        <w:rPr>
          <w:rFonts w:hint="eastAsia"/>
        </w:rPr>
        <w:br/>
      </w:r>
      <w:r>
        <w:rPr>
          <w:rFonts w:hint="eastAsia"/>
        </w:rPr>
        <w:t>　　图表 2007年摩托车出口数量情况</w:t>
      </w:r>
      <w:r>
        <w:rPr>
          <w:rFonts w:hint="eastAsia"/>
        </w:rPr>
        <w:br/>
      </w:r>
      <w:r>
        <w:rPr>
          <w:rFonts w:hint="eastAsia"/>
        </w:rPr>
        <w:t>　　图表 2007年摩托车出口金额情况</w:t>
      </w:r>
      <w:r>
        <w:rPr>
          <w:rFonts w:hint="eastAsia"/>
        </w:rPr>
        <w:br/>
      </w:r>
      <w:r>
        <w:rPr>
          <w:rFonts w:hint="eastAsia"/>
        </w:rPr>
        <w:t>　　图表 2007年摩托车进口数量情况</w:t>
      </w:r>
      <w:r>
        <w:rPr>
          <w:rFonts w:hint="eastAsia"/>
        </w:rPr>
        <w:br/>
      </w:r>
      <w:r>
        <w:rPr>
          <w:rFonts w:hint="eastAsia"/>
        </w:rPr>
        <w:t>　　图表 2007年摩托车进口金额情况</w:t>
      </w:r>
      <w:r>
        <w:rPr>
          <w:rFonts w:hint="eastAsia"/>
        </w:rPr>
        <w:br/>
      </w:r>
      <w:r>
        <w:rPr>
          <w:rFonts w:hint="eastAsia"/>
        </w:rPr>
        <w:t>　　图表 2007年汽车生产情况走势</w:t>
      </w:r>
      <w:r>
        <w:rPr>
          <w:rFonts w:hint="eastAsia"/>
        </w:rPr>
        <w:br/>
      </w:r>
      <w:r>
        <w:rPr>
          <w:rFonts w:hint="eastAsia"/>
        </w:rPr>
        <w:t>　　图表 2007年汽车销售情况走势</w:t>
      </w:r>
      <w:r>
        <w:rPr>
          <w:rFonts w:hint="eastAsia"/>
        </w:rPr>
        <w:br/>
      </w:r>
      <w:r>
        <w:rPr>
          <w:rFonts w:hint="eastAsia"/>
        </w:rPr>
        <w:t>　　图表 2007年中国嘉陵工业股份有限公司主要财务指标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2007年济南轻骑摩托车股份有限公司主要财务指标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2007年浙江钱江摩托股份有限公司主要财务指标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2007年西藏珠峰工业股份有限公司主要财务指标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2007年重庆宗申动力机械股份有限公司主要财务横指标</w:t>
      </w:r>
      <w:r>
        <w:rPr>
          <w:rFonts w:hint="eastAsia"/>
        </w:rPr>
        <w:br/>
      </w:r>
      <w:r>
        <w:rPr>
          <w:rFonts w:hint="eastAsia"/>
        </w:rPr>
        <w:t>　　图表 2007年我国摩托车制造行业资产负债率比较</w:t>
      </w:r>
      <w:r>
        <w:rPr>
          <w:rFonts w:hint="eastAsia"/>
        </w:rPr>
        <w:br/>
      </w:r>
      <w:r>
        <w:rPr>
          <w:rFonts w:hint="eastAsia"/>
        </w:rPr>
        <w:t>　　图表 2007年我国摩托车制造行业资产总额及其增长率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2007年我国摩托车制造行业管理费用总额及其增长率</w:t>
      </w:r>
      <w:r>
        <w:rPr>
          <w:rFonts w:hint="eastAsia"/>
        </w:rPr>
        <w:br/>
      </w:r>
      <w:r>
        <w:rPr>
          <w:rFonts w:hint="eastAsia"/>
        </w:rPr>
        <w:t>　　图表 2007年我国摩托车制造行业财务费用总额及增长率</w:t>
      </w:r>
      <w:r>
        <w:rPr>
          <w:rFonts w:hint="eastAsia"/>
        </w:rPr>
        <w:br/>
      </w:r>
      <w:r>
        <w:rPr>
          <w:rFonts w:hint="eastAsia"/>
        </w:rPr>
        <w:t>　　图表 2007年我国摩托车制造行业销售毛利率比较</w:t>
      </w:r>
      <w:r>
        <w:rPr>
          <w:rFonts w:hint="eastAsia"/>
        </w:rPr>
        <w:br/>
      </w:r>
      <w:r>
        <w:rPr>
          <w:rFonts w:hint="eastAsia"/>
        </w:rPr>
        <w:t>　　图表 2007年我国摩托车制造行业总资产利润率比较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e482ac98e4097" w:history="1">
        <w:r>
          <w:rPr>
            <w:rStyle w:val="Hyperlink"/>
          </w:rPr>
          <w:t>摩托车行业数据统计分析报告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e482ac98e4097" w:history="1">
        <w:r>
          <w:rPr>
            <w:rStyle w:val="Hyperlink"/>
          </w:rPr>
          <w:t>https://www.20087.com/2007-10/R_motuocheshujutongjifenxiBaoGao.html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d1de5af644d2" w:history="1">
      <w:r>
        <w:rPr>
          <w:rStyle w:val="Hyperlink"/>
        </w:rPr>
        <w:t>摩托车行业数据统计分析报告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otuocheshujutongjifenxiBaoGao.html" TargetMode="External" Id="R264e482ac98e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otuocheshujutongjifenxiBaoGao.html" TargetMode="External" Id="Rf657d1de5af6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2007-10-17T03:17:00Z</dcterms:created>
  <dcterms:modified xsi:type="dcterms:W3CDTF">2007-10-17T04:17:00Z</dcterms:modified>
  <dc:subject>摩托车行业数据统计分析报告</dc:subject>
  <dc:title>摩托车行业数据统计分析报告</dc:title>
  <cp:keywords>摩托车行业数据统计分析报告</cp:keywords>
  <dc:description>摩托车行业数据统计分析报告</dc:description>
</cp:coreProperties>
</file>