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dc8220a624a21" w:history="1">
              <w:r>
                <w:rPr>
                  <w:rStyle w:val="Hyperlink"/>
                </w:rPr>
                <w:t>昆明积大制药公司市场营销咨询报告（2007）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dc8220a624a21" w:history="1">
              <w:r>
                <w:rPr>
                  <w:rStyle w:val="Hyperlink"/>
                </w:rPr>
                <w:t>昆明积大制药公司市场营销咨询报告（2007）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dc8220a624a21" w:history="1">
                <w:r>
                  <w:rPr>
                    <w:rStyle w:val="Hyperlink"/>
                  </w:rPr>
                  <w:t>https://www.20087.com/2007-10/R_kunmingjidazhiyaogongsishichangyingxBaoGao.html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6dc8220a624a21" w:history="1">
        <w:r>
          <w:rPr>
            <w:rStyle w:val="Hyperlink"/>
          </w:rPr>
          <w:t>昆明积大制药公司市场营销咨询报告（2007）</w:t>
        </w:r>
      </w:hyperlink>
      <w:r>
        <w:rPr>
          <w:rFonts w:hint="eastAsia"/>
        </w:rPr>
        <w:t>》优势根据客户要求增加指定内容</w:t>
      </w:r>
      <w:r>
        <w:rPr>
          <w:rFonts w:hint="eastAsia"/>
        </w:rPr>
        <w:br/>
      </w:r>
      <w:r>
        <w:rPr>
          <w:rFonts w:hint="eastAsia"/>
        </w:rPr>
        <w:t>　　《</w:t>
      </w:r>
      <w:hyperlink r:id="R9a6dc8220a624a21" w:history="1">
        <w:r>
          <w:rPr>
            <w:rStyle w:val="Hyperlink"/>
          </w:rPr>
          <w:t>昆明积大制药公司市场营销咨询报告（2007）</w:t>
        </w:r>
      </w:hyperlink>
      <w:r>
        <w:rPr>
          <w:rFonts w:hint="eastAsia"/>
        </w:rPr>
        <w:t>》形式动态研究报告（现成报告内容+客户指定内容+现时内容）</w:t>
      </w:r>
      <w:r>
        <w:rPr>
          <w:rFonts w:hint="eastAsia"/>
        </w:rPr>
        <w:br/>
      </w:r>
      <w:r>
        <w:rPr>
          <w:rFonts w:hint="eastAsia"/>
        </w:rPr>
        <w:t>　　《</w:t>
      </w:r>
      <w:hyperlink r:id="R9a6dc8220a624a21" w:history="1">
        <w:r>
          <w:rPr>
            <w:rStyle w:val="Hyperlink"/>
          </w:rPr>
          <w:t>昆明积大制药公司市场营销咨询报告（2007）</w:t>
        </w:r>
      </w:hyperlink>
      <w:r>
        <w:rPr>
          <w:rFonts w:hint="eastAsia"/>
        </w:rPr>
        <w:t>》作者市场及市场营销研究课题组</w:t>
      </w:r>
      <w:r>
        <w:rPr>
          <w:rFonts w:hint="eastAsia"/>
        </w:rPr>
        <w:br/>
      </w:r>
      <w:r>
        <w:rPr>
          <w:rFonts w:hint="eastAsia"/>
        </w:rPr>
        <w:t>　　《</w:t>
      </w:r>
      <w:hyperlink r:id="R9a6dc8220a624a21" w:history="1">
        <w:r>
          <w:rPr>
            <w:rStyle w:val="Hyperlink"/>
          </w:rPr>
          <w:t>昆明积大制药公司市场营销咨询报告（2007）</w:t>
        </w:r>
      </w:hyperlink>
      <w:r>
        <w:rPr>
          <w:rFonts w:hint="eastAsia"/>
        </w:rPr>
        <w:t>》提示</w:t>
      </w:r>
      <w:r>
        <w:rPr>
          <w:rFonts w:hint="eastAsia"/>
        </w:rPr>
        <w:br/>
      </w:r>
      <w:r>
        <w:rPr>
          <w:rFonts w:hint="eastAsia"/>
        </w:rPr>
        <w:t>　　我国政府把解决老百姓看病贵、看病难的问题作为政府首要解决的问题，尤其是2006年以来，相继出台了一系列的政策法规，大多涉及到药品营销渠道的规范问题。另外，随着全球经济一体化速度的加快，外资医药流通和制药企业进入中国的速度必将进一步加快，使我国传统的药品流通渠道面临着严峻的挑战。昆明积大制药有限公司是云南省制药行业第二家成立的合资企业，营销渠道一直沿用我国传统的区域经销模式。随着国家宏观政策的不断调整，企业规模的不断壮大，新药上市速度不断加快，传统的营销渠道已经严重制约企业的发展，再加上昆明积大制药有限公司作为云南省政府推进新型农村合作医疗建设项目的咨询单位，营销渠道模式的变革与创新迫在眉睫。本报告采用了理论研究和实证研究相结合、定性和定量相结合以及专家访谈等研究方法，对昆明积大制药有限公司营销渠道进行了深入研究。</w:t>
      </w:r>
      <w:r>
        <w:rPr>
          <w:rFonts w:hint="eastAsia"/>
        </w:rPr>
        <w:br/>
      </w:r>
      <w:r>
        <w:rPr>
          <w:rFonts w:hint="eastAsia"/>
        </w:rPr>
        <w:t>　　《</w:t>
      </w:r>
      <w:hyperlink r:id="R9a6dc8220a624a21" w:history="1">
        <w:r>
          <w:rPr>
            <w:rStyle w:val="Hyperlink"/>
          </w:rPr>
          <w:t>昆明积大制药公司市场营销咨询报告（2007）</w:t>
        </w:r>
      </w:hyperlink>
      <w:r>
        <w:rPr>
          <w:rFonts w:hint="eastAsia"/>
        </w:rPr>
        <w:t>》核心</w:t>
      </w:r>
      <w:r>
        <w:rPr>
          <w:rFonts w:hint="eastAsia"/>
        </w:rPr>
        <w:br/>
      </w:r>
      <w:r>
        <w:rPr>
          <w:rFonts w:hint="eastAsia"/>
        </w:rPr>
        <w:t>　　☆报告目的</w:t>
      </w:r>
      <w:r>
        <w:rPr>
          <w:rFonts w:hint="eastAsia"/>
        </w:rPr>
        <w:br/>
      </w:r>
      <w:r>
        <w:rPr>
          <w:rFonts w:hint="eastAsia"/>
        </w:rPr>
        <w:t>　　☆企业概况</w:t>
      </w:r>
      <w:r>
        <w:rPr>
          <w:rFonts w:hint="eastAsia"/>
        </w:rPr>
        <w:br/>
      </w:r>
      <w:r>
        <w:rPr>
          <w:rFonts w:hint="eastAsia"/>
        </w:rPr>
        <w:t>　　☆经营环境</w:t>
      </w:r>
      <w:r>
        <w:rPr>
          <w:rFonts w:hint="eastAsia"/>
        </w:rPr>
        <w:br/>
      </w:r>
      <w:r>
        <w:rPr>
          <w:rFonts w:hint="eastAsia"/>
        </w:rPr>
        <w:t>　　☆营销状况</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t>　　☆对策建议</w:t>
      </w:r>
      <w:r>
        <w:rPr>
          <w:rFonts w:hint="eastAsia"/>
        </w:rPr>
        <w:br/>
      </w:r>
      <w:r>
        <w:rPr>
          <w:rFonts w:hint="eastAsia"/>
        </w:rPr>
        <w:t>　　绪 言</w:t>
      </w:r>
      <w:r>
        <w:rPr>
          <w:rFonts w:hint="eastAsia"/>
        </w:rPr>
        <w:br/>
      </w:r>
      <w:r>
        <w:rPr>
          <w:rFonts w:hint="eastAsia"/>
        </w:rPr>
        <w:br/>
      </w:r>
      <w:r>
        <w:rPr>
          <w:rFonts w:hint="eastAsia"/>
        </w:rPr>
        <w:t>第1章 昆明积大制药公司企业概况</w:t>
      </w:r>
      <w:r>
        <w:rPr>
          <w:rFonts w:hint="eastAsia"/>
        </w:rPr>
        <w:br/>
      </w:r>
      <w:r>
        <w:rPr>
          <w:rFonts w:hint="eastAsia"/>
        </w:rPr>
        <w:t>　　第1节 昆明积大制药公司总体概况</w:t>
      </w:r>
      <w:r>
        <w:rPr>
          <w:rFonts w:hint="eastAsia"/>
        </w:rPr>
        <w:br/>
      </w:r>
      <w:r>
        <w:rPr>
          <w:rFonts w:hint="eastAsia"/>
        </w:rPr>
        <w:t>　　第2节 昆明积大制药公司经营概况</w:t>
      </w:r>
      <w:r>
        <w:rPr>
          <w:rFonts w:hint="eastAsia"/>
        </w:rPr>
        <w:br/>
      </w:r>
      <w:r>
        <w:rPr>
          <w:rFonts w:hint="eastAsia"/>
        </w:rPr>
        <w:t>　　第3节 昆明积大制药公司业务状况</w:t>
      </w:r>
      <w:r>
        <w:rPr>
          <w:rFonts w:hint="eastAsia"/>
        </w:rPr>
        <w:br/>
      </w:r>
      <w:r>
        <w:rPr>
          <w:rFonts w:hint="eastAsia"/>
        </w:rPr>
        <w:br/>
      </w:r>
      <w:r>
        <w:rPr>
          <w:rFonts w:hint="eastAsia"/>
        </w:rPr>
        <w:t>第2章 昆明积大制药公司经营环境</w:t>
      </w:r>
      <w:r>
        <w:rPr>
          <w:rFonts w:hint="eastAsia"/>
        </w:rPr>
        <w:br/>
      </w:r>
      <w:r>
        <w:rPr>
          <w:rFonts w:hint="eastAsia"/>
        </w:rPr>
        <w:t>　　第1节 昆明积大制药公司国际环境</w:t>
      </w:r>
      <w:r>
        <w:rPr>
          <w:rFonts w:hint="eastAsia"/>
        </w:rPr>
        <w:br/>
      </w:r>
      <w:r>
        <w:rPr>
          <w:rFonts w:hint="eastAsia"/>
        </w:rPr>
        <w:t>　　第2节 昆明积大制药公司所处国内环境</w:t>
      </w:r>
      <w:r>
        <w:rPr>
          <w:rFonts w:hint="eastAsia"/>
        </w:rPr>
        <w:br/>
      </w:r>
      <w:r>
        <w:rPr>
          <w:rFonts w:hint="eastAsia"/>
        </w:rPr>
        <w:t>　　第3节 昆明积大制药公司竞争对手状况</w:t>
      </w:r>
      <w:r>
        <w:rPr>
          <w:rFonts w:hint="eastAsia"/>
        </w:rPr>
        <w:br/>
      </w:r>
      <w:r>
        <w:rPr>
          <w:rFonts w:hint="eastAsia"/>
        </w:rPr>
        <w:t>　　第4节 昆明积大制药公司用户状况</w:t>
      </w:r>
      <w:r>
        <w:rPr>
          <w:rFonts w:hint="eastAsia"/>
        </w:rPr>
        <w:br/>
      </w:r>
      <w:r>
        <w:rPr>
          <w:rFonts w:hint="eastAsia"/>
        </w:rPr>
        <w:br/>
      </w:r>
      <w:r>
        <w:rPr>
          <w:rFonts w:hint="eastAsia"/>
        </w:rPr>
        <w:t>第3章 昆明积大制药公司市场营销状况</w:t>
      </w:r>
      <w:r>
        <w:rPr>
          <w:rFonts w:hint="eastAsia"/>
        </w:rPr>
        <w:br/>
      </w:r>
      <w:r>
        <w:rPr>
          <w:rFonts w:hint="eastAsia"/>
        </w:rPr>
        <w:t>　　第1节 昆明积大制药公司产品策略</w:t>
      </w:r>
      <w:r>
        <w:rPr>
          <w:rFonts w:hint="eastAsia"/>
        </w:rPr>
        <w:br/>
      </w:r>
      <w:r>
        <w:rPr>
          <w:rFonts w:hint="eastAsia"/>
        </w:rPr>
        <w:t>　　第2节 昆明积大制药公司价格策略</w:t>
      </w:r>
      <w:r>
        <w:rPr>
          <w:rFonts w:hint="eastAsia"/>
        </w:rPr>
        <w:br/>
      </w:r>
      <w:r>
        <w:rPr>
          <w:rFonts w:hint="eastAsia"/>
        </w:rPr>
        <w:t>　　第3节 昆明积大制药公司营销渠道策略</w:t>
      </w:r>
      <w:r>
        <w:rPr>
          <w:rFonts w:hint="eastAsia"/>
        </w:rPr>
        <w:br/>
      </w:r>
      <w:r>
        <w:rPr>
          <w:rFonts w:hint="eastAsia"/>
        </w:rPr>
        <w:t>　　第4节 昆明积大制药公司促销策略</w:t>
      </w:r>
      <w:r>
        <w:rPr>
          <w:rFonts w:hint="eastAsia"/>
        </w:rPr>
        <w:br/>
      </w:r>
      <w:r>
        <w:rPr>
          <w:rFonts w:hint="eastAsia"/>
        </w:rPr>
        <w:t>　　第5节 昆明积大制药公司市场竞争面临的挑战</w:t>
      </w:r>
      <w:r>
        <w:rPr>
          <w:rFonts w:hint="eastAsia"/>
        </w:rPr>
        <w:br/>
      </w:r>
      <w:r>
        <w:rPr>
          <w:rFonts w:hint="eastAsia"/>
        </w:rPr>
        <w:br/>
      </w:r>
      <w:r>
        <w:rPr>
          <w:rFonts w:hint="eastAsia"/>
        </w:rPr>
        <w:t>第4章 昆明积大制药公司产业五种竞争力分析与评价</w:t>
      </w:r>
      <w:r>
        <w:rPr>
          <w:rFonts w:hint="eastAsia"/>
        </w:rPr>
        <w:br/>
      </w:r>
      <w:r>
        <w:rPr>
          <w:rFonts w:hint="eastAsia"/>
        </w:rPr>
        <w:t>　　第1节 昆明积大制药公司产业五种竞争力分析模型</w:t>
      </w:r>
      <w:r>
        <w:rPr>
          <w:rFonts w:hint="eastAsia"/>
        </w:rPr>
        <w:br/>
      </w:r>
      <w:r>
        <w:rPr>
          <w:rFonts w:hint="eastAsia"/>
        </w:rPr>
        <w:t>　　第2节 昆明积大制药公司产业五种竞争力要素分析与评价</w:t>
      </w:r>
      <w:r>
        <w:rPr>
          <w:rFonts w:hint="eastAsia"/>
        </w:rPr>
        <w:br/>
      </w:r>
      <w:r>
        <w:rPr>
          <w:rFonts w:hint="eastAsia"/>
        </w:rPr>
        <w:br/>
      </w:r>
      <w:r>
        <w:rPr>
          <w:rFonts w:hint="eastAsia"/>
        </w:rPr>
        <w:t>第5章 昆明积大制药公司SWOT分析与评价</w:t>
      </w:r>
      <w:r>
        <w:rPr>
          <w:rFonts w:hint="eastAsia"/>
        </w:rPr>
        <w:br/>
      </w:r>
      <w:r>
        <w:rPr>
          <w:rFonts w:hint="eastAsia"/>
        </w:rPr>
        <w:t>　　第1节 昆明积大制药公司优势（S）分析</w:t>
      </w:r>
      <w:r>
        <w:rPr>
          <w:rFonts w:hint="eastAsia"/>
        </w:rPr>
        <w:br/>
      </w:r>
      <w:r>
        <w:rPr>
          <w:rFonts w:hint="eastAsia"/>
        </w:rPr>
        <w:t>　　第2节 昆明积大制药公司劣势（W）分析</w:t>
      </w:r>
      <w:r>
        <w:rPr>
          <w:rFonts w:hint="eastAsia"/>
        </w:rPr>
        <w:br/>
      </w:r>
      <w:r>
        <w:rPr>
          <w:rFonts w:hint="eastAsia"/>
        </w:rPr>
        <w:t>　　第3节 昆明积大制药公司机会（O）分析</w:t>
      </w:r>
      <w:r>
        <w:rPr>
          <w:rFonts w:hint="eastAsia"/>
        </w:rPr>
        <w:br/>
      </w:r>
      <w:r>
        <w:rPr>
          <w:rFonts w:hint="eastAsia"/>
        </w:rPr>
        <w:t>　　第4节 昆明积大制药公司威胁（T）分析</w:t>
      </w:r>
      <w:r>
        <w:rPr>
          <w:rFonts w:hint="eastAsia"/>
        </w:rPr>
        <w:br/>
      </w:r>
      <w:r>
        <w:rPr>
          <w:rFonts w:hint="eastAsia"/>
        </w:rPr>
        <w:t>　　第5节 昆明积大制药公司SWOT分析结果评价</w:t>
      </w:r>
      <w:r>
        <w:rPr>
          <w:rFonts w:hint="eastAsia"/>
        </w:rPr>
        <w:br/>
      </w:r>
      <w:r>
        <w:rPr>
          <w:rFonts w:hint="eastAsia"/>
        </w:rPr>
        <w:br/>
      </w:r>
      <w:r>
        <w:rPr>
          <w:rFonts w:hint="eastAsia"/>
        </w:rPr>
        <w:t>第6章 昆明积大制药公司市场营销策略分析</w:t>
      </w:r>
      <w:r>
        <w:rPr>
          <w:rFonts w:hint="eastAsia"/>
        </w:rPr>
        <w:br/>
      </w:r>
      <w:r>
        <w:rPr>
          <w:rFonts w:hint="eastAsia"/>
        </w:rPr>
        <w:t>　　第1节 昆明积大制药公司市场营销产品策略分析</w:t>
      </w:r>
      <w:r>
        <w:rPr>
          <w:rFonts w:hint="eastAsia"/>
        </w:rPr>
        <w:br/>
      </w:r>
      <w:r>
        <w:rPr>
          <w:rFonts w:hint="eastAsia"/>
        </w:rPr>
        <w:t>　　第2节 昆明积大制药公司市场营销价格策略分析</w:t>
      </w:r>
      <w:r>
        <w:rPr>
          <w:rFonts w:hint="eastAsia"/>
        </w:rPr>
        <w:br/>
      </w:r>
      <w:r>
        <w:rPr>
          <w:rFonts w:hint="eastAsia"/>
        </w:rPr>
        <w:t>　　第3节 昆明积大制药公司市场营销渠道策略分析</w:t>
      </w:r>
      <w:r>
        <w:rPr>
          <w:rFonts w:hint="eastAsia"/>
        </w:rPr>
        <w:br/>
      </w:r>
      <w:r>
        <w:rPr>
          <w:rFonts w:hint="eastAsia"/>
        </w:rPr>
        <w:t>　　第4节 昆明积大制药公司市场营销促销策略分析</w:t>
      </w:r>
      <w:r>
        <w:rPr>
          <w:rFonts w:hint="eastAsia"/>
        </w:rPr>
        <w:br/>
      </w:r>
      <w:r>
        <w:rPr>
          <w:rFonts w:hint="eastAsia"/>
        </w:rPr>
        <w:br/>
      </w:r>
      <w:r>
        <w:rPr>
          <w:rFonts w:hint="eastAsia"/>
        </w:rPr>
        <w:t>第7章 提升昆明积大制药公司市场竞争力对策建议</w:t>
      </w:r>
      <w:r>
        <w:rPr>
          <w:rFonts w:hint="eastAsia"/>
        </w:rPr>
        <w:br/>
      </w:r>
      <w:r>
        <w:rPr>
          <w:rFonts w:hint="eastAsia"/>
        </w:rPr>
        <w:t>　　第1节 通过扩展附属业务提升公司经济效益</w:t>
      </w:r>
      <w:r>
        <w:rPr>
          <w:rFonts w:hint="eastAsia"/>
        </w:rPr>
        <w:br/>
      </w:r>
      <w:r>
        <w:rPr>
          <w:rFonts w:hint="eastAsia"/>
        </w:rPr>
        <w:t>　　第2节 实施品牌战略</w:t>
      </w:r>
      <w:r>
        <w:rPr>
          <w:rFonts w:hint="eastAsia"/>
        </w:rPr>
        <w:br/>
      </w:r>
      <w:r>
        <w:rPr>
          <w:rFonts w:hint="eastAsia"/>
        </w:rPr>
        <w:t>　　第3节 通过强化服务管理提高用户满意度</w:t>
      </w:r>
      <w:r>
        <w:rPr>
          <w:rFonts w:hint="eastAsia"/>
        </w:rPr>
        <w:br/>
      </w:r>
      <w:r>
        <w:rPr>
          <w:rFonts w:hint="eastAsia"/>
        </w:rPr>
        <w:t>　　第4节 中智⋅林⋅：实施企业人才发展战略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dc8220a624a21" w:history="1">
        <w:r>
          <w:rPr>
            <w:rStyle w:val="Hyperlink"/>
          </w:rPr>
          <w:t>昆明积大制药公司市场营销咨询报告（2007）</w:t>
        </w:r>
      </w:hyperlink>
      <w:r>
        <w:rPr>
          <w:color w:val="C00000"/>
        </w:rPr>
        <w:t>》，报告编号：</w:t>
      </w:r>
      <w:r>
        <w:rPr>
          <w:rFonts w:hint="eastAsia"/>
          <w:color w:val="C00000"/>
        </w:rPr>
        <w:t>02A7236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dc8220a624a21" w:history="1">
        <w:r>
          <w:rPr>
            <w:rStyle w:val="Hyperlink"/>
          </w:rPr>
          <w:t>https://www.20087.com/2007-10/R_kunmingjidazhiyaogongsishichangyingxBaoGao.html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8cbd744cb47ee" w:history="1">
      <w:r>
        <w:rPr>
          <w:rStyle w:val="Hyperlink"/>
        </w:rPr>
        <w:t>昆明积大制药公司市场营销咨询报告（2007）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kunmingjidazhiyaogongsishichangyingxBaoGao.html" TargetMode="External" Id="R9a6dc8220a624a21" /></Relationships>
</file>

<file path=word/_rels/header2.xml.rels>&#65279;<?xml version="1.0" encoding="utf-8"?><Relationships xmlns="http://schemas.openxmlformats.org/package/2006/relationships"><Relationship Type="http://schemas.openxmlformats.org/officeDocument/2006/relationships/hyperlink" Target="https://www.20087.com/2007-10/R_kunmingjidazhiyaogongsishichangyingxBaoGao.html" TargetMode="External" Id="R8bd8cbd744cb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2007-10-10T03:07:00Z</dcterms:created>
  <dcterms:modified xsi:type="dcterms:W3CDTF">2007-10-10T04:07:00Z</dcterms:modified>
  <dc:subject>昆明积大制药公司市场营销咨询报告（2007）</dc:subject>
  <dc:title>昆明积大制药公司市场营销咨询报告（2007）</dc:title>
  <cp:keywords>昆明积大制药公司市场营销咨询报告（2007）</cp:keywords>
  <dc:description>昆明积大制药公司市场营销咨询报告（2007）</dc:description>
</cp:coreProperties>
</file>