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274b214f94054" w:history="1">
              <w:r>
                <w:rPr>
                  <w:rStyle w:val="Hyperlink"/>
                </w:rPr>
                <w:t>正泰集团长春销售公司市场营销咨询报告（2007）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274b214f94054" w:history="1">
              <w:r>
                <w:rPr>
                  <w:rStyle w:val="Hyperlink"/>
                </w:rPr>
                <w:t>正泰集团长春销售公司市场营销咨询报告（2007）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c274b214f94054" w:history="1">
                <w:r>
                  <w:rPr>
                    <w:rStyle w:val="Hyperlink"/>
                  </w:rPr>
                  <w:t>https://www.20087.com/2007-10/R_zhengtaijituanchangchunxiaoshougongsBaoGao.html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c274b214f94054" w:history="1">
        <w:r>
          <w:rPr>
            <w:rStyle w:val="Hyperlink"/>
          </w:rPr>
          <w:t>正泰集团长春销售公司市场营销咨询报告（2007）</w:t>
        </w:r>
      </w:hyperlink>
      <w:r>
        <w:rPr>
          <w:rFonts w:hint="eastAsia"/>
        </w:rPr>
        <w:t>》优势根据客户要求增加指定内容</w:t>
      </w:r>
      <w:r>
        <w:rPr>
          <w:rFonts w:hint="eastAsia"/>
        </w:rPr>
        <w:br/>
      </w:r>
      <w:r>
        <w:rPr>
          <w:rFonts w:hint="eastAsia"/>
        </w:rPr>
        <w:t>　　《</w:t>
      </w:r>
      <w:hyperlink r:id="Ra7c274b214f94054" w:history="1">
        <w:r>
          <w:rPr>
            <w:rStyle w:val="Hyperlink"/>
          </w:rPr>
          <w:t>正泰集团长春销售公司市场营销咨询报告（2007）</w:t>
        </w:r>
      </w:hyperlink>
      <w:r>
        <w:rPr>
          <w:rFonts w:hint="eastAsia"/>
        </w:rPr>
        <w:t>》形式动态研究报告（现成报告内容+客户指定内容+现时内容）</w:t>
      </w:r>
      <w:r>
        <w:rPr>
          <w:rFonts w:hint="eastAsia"/>
        </w:rPr>
        <w:br/>
      </w:r>
      <w:r>
        <w:rPr>
          <w:rFonts w:hint="eastAsia"/>
        </w:rPr>
        <w:t>　　《</w:t>
      </w:r>
      <w:hyperlink r:id="Ra7c274b214f94054" w:history="1">
        <w:r>
          <w:rPr>
            <w:rStyle w:val="Hyperlink"/>
          </w:rPr>
          <w:t>正泰集团长春销售公司市场营销咨询报告（2007）</w:t>
        </w:r>
      </w:hyperlink>
      <w:r>
        <w:rPr>
          <w:rFonts w:hint="eastAsia"/>
        </w:rPr>
        <w:t>》作者市场及市场营销研究课题组</w:t>
      </w:r>
      <w:r>
        <w:rPr>
          <w:rFonts w:hint="eastAsia"/>
        </w:rPr>
        <w:br/>
      </w:r>
      <w:r>
        <w:rPr>
          <w:rFonts w:hint="eastAsia"/>
        </w:rPr>
        <w:t>　　《</w:t>
      </w:r>
      <w:hyperlink r:id="Ra7c274b214f94054" w:history="1">
        <w:r>
          <w:rPr>
            <w:rStyle w:val="Hyperlink"/>
          </w:rPr>
          <w:t>正泰集团长春销售公司市场营销咨询报告（2007）</w:t>
        </w:r>
      </w:hyperlink>
      <w:r>
        <w:rPr>
          <w:rFonts w:hint="eastAsia"/>
        </w:rPr>
        <w:t>》提示</w:t>
      </w:r>
      <w:r>
        <w:rPr>
          <w:rFonts w:hint="eastAsia"/>
        </w:rPr>
        <w:br/>
      </w:r>
      <w:r>
        <w:rPr>
          <w:rFonts w:hint="eastAsia"/>
        </w:rPr>
        <w:t>　　正泰集团是以正泰集团股份有限公司为控股公司组建的大型民营股份制企业。正泰集团，主要销售低压电器、仪器仪表、输配电设备、建筑电器、汽车电器等产品，现已成为全国产销量最大的工业电器高科技产业集团。正泰集团长春销售有限公司（以下简称正泰公司）自1996年成立以来，经过十余年的拼搏历程，使正泰电器产品在长春市场逐渐站稳了脚跟，打开了销路，并且市场越做越大。目前长春低压产品市场日趋成熟，竞争日益激烈，不同产业的目标客户群相互交错多有存在。本报告首先对正泰集团长春销售有限公司现状进行分析，然后运用SWOT分析法对企业面临的市场营销环境进行了分析，其中包括企业自身的优势和劣势以及所面临的威胁和机会。由此制定了新的营销组合策略，包括产品策略、价格策略、渠道策略、促销策略和服务策略。为了有效地实施这些策略，我们制定了相应的控制和保障体系，包含了公司网络、营销制度和营销文化等方面。所有这些分析和策略的制定都为正泰产品在长春低压产品市场中稳中求进，扩大品牌知名度，提高企业市场占有率提供了一定的理论指导。</w:t>
      </w:r>
      <w:r>
        <w:rPr>
          <w:rFonts w:hint="eastAsia"/>
        </w:rPr>
        <w:br/>
      </w:r>
      <w:r>
        <w:rPr>
          <w:rFonts w:hint="eastAsia"/>
        </w:rPr>
        <w:t>　　《</w:t>
      </w:r>
      <w:hyperlink r:id="Ra7c274b214f94054" w:history="1">
        <w:r>
          <w:rPr>
            <w:rStyle w:val="Hyperlink"/>
          </w:rPr>
          <w:t>正泰集团长春销售公司市场营销咨询报告（2007）</w:t>
        </w:r>
      </w:hyperlink>
      <w:r>
        <w:rPr>
          <w:rFonts w:hint="eastAsia"/>
        </w:rPr>
        <w:t>》核心</w:t>
      </w:r>
      <w:r>
        <w:rPr>
          <w:rFonts w:hint="eastAsia"/>
        </w:rPr>
        <w:br/>
      </w:r>
      <w:r>
        <w:rPr>
          <w:rFonts w:hint="eastAsia"/>
        </w:rPr>
        <w:t>　　☆报告目的</w:t>
      </w:r>
      <w:r>
        <w:rPr>
          <w:rFonts w:hint="eastAsia"/>
        </w:rPr>
        <w:br/>
      </w:r>
      <w:r>
        <w:rPr>
          <w:rFonts w:hint="eastAsia"/>
        </w:rPr>
        <w:t>　　☆企业概况</w:t>
      </w:r>
      <w:r>
        <w:rPr>
          <w:rFonts w:hint="eastAsia"/>
        </w:rPr>
        <w:br/>
      </w:r>
      <w:r>
        <w:rPr>
          <w:rFonts w:hint="eastAsia"/>
        </w:rPr>
        <w:t>　　☆经营环境</w:t>
      </w:r>
      <w:r>
        <w:rPr>
          <w:rFonts w:hint="eastAsia"/>
        </w:rPr>
        <w:br/>
      </w:r>
      <w:r>
        <w:rPr>
          <w:rFonts w:hint="eastAsia"/>
        </w:rPr>
        <w:t>　　☆营销状况</w:t>
      </w:r>
      <w:r>
        <w:rPr>
          <w:rFonts w:hint="eastAsia"/>
        </w:rPr>
        <w:br/>
      </w:r>
      <w:r>
        <w:rPr>
          <w:rFonts w:hint="eastAsia"/>
        </w:rPr>
        <w:t>　　☆五力分析</w:t>
      </w:r>
      <w:r>
        <w:rPr>
          <w:rFonts w:hint="eastAsia"/>
        </w:rPr>
        <w:br/>
      </w:r>
      <w:r>
        <w:rPr>
          <w:rFonts w:hint="eastAsia"/>
        </w:rPr>
        <w:t>　　☆SWOT分析</w:t>
      </w:r>
      <w:r>
        <w:rPr>
          <w:rFonts w:hint="eastAsia"/>
        </w:rPr>
        <w:br/>
      </w:r>
      <w:r>
        <w:rPr>
          <w:rFonts w:hint="eastAsia"/>
        </w:rPr>
        <w:t>　　☆营销策略</w:t>
      </w:r>
      <w:r>
        <w:rPr>
          <w:rFonts w:hint="eastAsia"/>
        </w:rPr>
        <w:br/>
      </w:r>
      <w:r>
        <w:rPr>
          <w:rFonts w:hint="eastAsia"/>
        </w:rPr>
        <w:t>　　☆对策建议</w:t>
      </w:r>
      <w:r>
        <w:rPr>
          <w:rFonts w:hint="eastAsia"/>
        </w:rPr>
        <w:br/>
      </w:r>
      <w:r>
        <w:rPr>
          <w:rFonts w:hint="eastAsia"/>
        </w:rPr>
        <w:t>　　绪 言</w:t>
      </w:r>
      <w:r>
        <w:rPr>
          <w:rFonts w:hint="eastAsia"/>
        </w:rPr>
        <w:br/>
      </w:r>
      <w:r>
        <w:rPr>
          <w:rFonts w:hint="eastAsia"/>
        </w:rPr>
        <w:br/>
      </w:r>
      <w:r>
        <w:rPr>
          <w:rFonts w:hint="eastAsia"/>
        </w:rPr>
        <w:t>第1章 正泰集团长春销售公司企业概况</w:t>
      </w:r>
      <w:r>
        <w:rPr>
          <w:rFonts w:hint="eastAsia"/>
        </w:rPr>
        <w:br/>
      </w:r>
      <w:r>
        <w:rPr>
          <w:rFonts w:hint="eastAsia"/>
        </w:rPr>
        <w:t>　　第1节 正泰集团长春销售公司总体概况</w:t>
      </w:r>
      <w:r>
        <w:rPr>
          <w:rFonts w:hint="eastAsia"/>
        </w:rPr>
        <w:br/>
      </w:r>
      <w:r>
        <w:rPr>
          <w:rFonts w:hint="eastAsia"/>
        </w:rPr>
        <w:t>　　第2节 正泰集团长春销售公司经营概况</w:t>
      </w:r>
      <w:r>
        <w:rPr>
          <w:rFonts w:hint="eastAsia"/>
        </w:rPr>
        <w:br/>
      </w:r>
      <w:r>
        <w:rPr>
          <w:rFonts w:hint="eastAsia"/>
        </w:rPr>
        <w:t>　　第3节 正泰集团长春销售公司业务状况</w:t>
      </w:r>
      <w:r>
        <w:rPr>
          <w:rFonts w:hint="eastAsia"/>
        </w:rPr>
        <w:br/>
      </w:r>
      <w:r>
        <w:rPr>
          <w:rFonts w:hint="eastAsia"/>
        </w:rPr>
        <w:br/>
      </w:r>
      <w:r>
        <w:rPr>
          <w:rFonts w:hint="eastAsia"/>
        </w:rPr>
        <w:t>第2章 正泰集团长春销售公司经营环境</w:t>
      </w:r>
      <w:r>
        <w:rPr>
          <w:rFonts w:hint="eastAsia"/>
        </w:rPr>
        <w:br/>
      </w:r>
      <w:r>
        <w:rPr>
          <w:rFonts w:hint="eastAsia"/>
        </w:rPr>
        <w:t>　　第1节 正泰集团长春销售公司国际环境</w:t>
      </w:r>
      <w:r>
        <w:rPr>
          <w:rFonts w:hint="eastAsia"/>
        </w:rPr>
        <w:br/>
      </w:r>
      <w:r>
        <w:rPr>
          <w:rFonts w:hint="eastAsia"/>
        </w:rPr>
        <w:t>　　第2节 正泰集团长春销售公司所处国内环境</w:t>
      </w:r>
      <w:r>
        <w:rPr>
          <w:rFonts w:hint="eastAsia"/>
        </w:rPr>
        <w:br/>
      </w:r>
      <w:r>
        <w:rPr>
          <w:rFonts w:hint="eastAsia"/>
        </w:rPr>
        <w:t>　　第3节 正泰集团长春销售公司竞争对手状况</w:t>
      </w:r>
      <w:r>
        <w:rPr>
          <w:rFonts w:hint="eastAsia"/>
        </w:rPr>
        <w:br/>
      </w:r>
      <w:r>
        <w:rPr>
          <w:rFonts w:hint="eastAsia"/>
        </w:rPr>
        <w:t>　　第4节 正泰集团长春销售公司用户状况</w:t>
      </w:r>
      <w:r>
        <w:rPr>
          <w:rFonts w:hint="eastAsia"/>
        </w:rPr>
        <w:br/>
      </w:r>
      <w:r>
        <w:rPr>
          <w:rFonts w:hint="eastAsia"/>
        </w:rPr>
        <w:br/>
      </w:r>
      <w:r>
        <w:rPr>
          <w:rFonts w:hint="eastAsia"/>
        </w:rPr>
        <w:t>第3章 正泰集团长春销售公司市场营销状况</w:t>
      </w:r>
      <w:r>
        <w:rPr>
          <w:rFonts w:hint="eastAsia"/>
        </w:rPr>
        <w:br/>
      </w:r>
      <w:r>
        <w:rPr>
          <w:rFonts w:hint="eastAsia"/>
        </w:rPr>
        <w:t>　　第1节 正泰集团长春销售公司产品策略</w:t>
      </w:r>
      <w:r>
        <w:rPr>
          <w:rFonts w:hint="eastAsia"/>
        </w:rPr>
        <w:br/>
      </w:r>
      <w:r>
        <w:rPr>
          <w:rFonts w:hint="eastAsia"/>
        </w:rPr>
        <w:t>　　第2节 正泰集团长春销售公司价格策略</w:t>
      </w:r>
      <w:r>
        <w:rPr>
          <w:rFonts w:hint="eastAsia"/>
        </w:rPr>
        <w:br/>
      </w:r>
      <w:r>
        <w:rPr>
          <w:rFonts w:hint="eastAsia"/>
        </w:rPr>
        <w:t>　　第3节 正泰集团长春销售公司营销渠道策略</w:t>
      </w:r>
      <w:r>
        <w:rPr>
          <w:rFonts w:hint="eastAsia"/>
        </w:rPr>
        <w:br/>
      </w:r>
      <w:r>
        <w:rPr>
          <w:rFonts w:hint="eastAsia"/>
        </w:rPr>
        <w:t>　　第4节 正泰集团长春销售公司促销策略</w:t>
      </w:r>
      <w:r>
        <w:rPr>
          <w:rFonts w:hint="eastAsia"/>
        </w:rPr>
        <w:br/>
      </w:r>
      <w:r>
        <w:rPr>
          <w:rFonts w:hint="eastAsia"/>
        </w:rPr>
        <w:t>　　第5节 正泰集团长春销售公司市场竞争面临的挑战</w:t>
      </w:r>
      <w:r>
        <w:rPr>
          <w:rFonts w:hint="eastAsia"/>
        </w:rPr>
        <w:br/>
      </w:r>
      <w:r>
        <w:rPr>
          <w:rFonts w:hint="eastAsia"/>
        </w:rPr>
        <w:br/>
      </w:r>
      <w:r>
        <w:rPr>
          <w:rFonts w:hint="eastAsia"/>
        </w:rPr>
        <w:t>第4章 正泰集团长春销售公司产业五种竞争力分析与评价</w:t>
      </w:r>
      <w:r>
        <w:rPr>
          <w:rFonts w:hint="eastAsia"/>
        </w:rPr>
        <w:br/>
      </w:r>
      <w:r>
        <w:rPr>
          <w:rFonts w:hint="eastAsia"/>
        </w:rPr>
        <w:t>　　第1节 正泰集团长春销售公司产业五种竞争力分析模型</w:t>
      </w:r>
      <w:r>
        <w:rPr>
          <w:rFonts w:hint="eastAsia"/>
        </w:rPr>
        <w:br/>
      </w:r>
      <w:r>
        <w:rPr>
          <w:rFonts w:hint="eastAsia"/>
        </w:rPr>
        <w:t>　　第2节 正泰集团长春销售公司产业五种竞争力要素分析与评价</w:t>
      </w:r>
      <w:r>
        <w:rPr>
          <w:rFonts w:hint="eastAsia"/>
        </w:rPr>
        <w:br/>
      </w:r>
      <w:r>
        <w:rPr>
          <w:rFonts w:hint="eastAsia"/>
        </w:rPr>
        <w:br/>
      </w:r>
      <w:r>
        <w:rPr>
          <w:rFonts w:hint="eastAsia"/>
        </w:rPr>
        <w:t>第5章 正泰集团长春销售公司SWOT分析与评价</w:t>
      </w:r>
      <w:r>
        <w:rPr>
          <w:rFonts w:hint="eastAsia"/>
        </w:rPr>
        <w:br/>
      </w:r>
      <w:r>
        <w:rPr>
          <w:rFonts w:hint="eastAsia"/>
        </w:rPr>
        <w:t>　　第1节 正泰集团长春销售公司优势（S）分析</w:t>
      </w:r>
      <w:r>
        <w:rPr>
          <w:rFonts w:hint="eastAsia"/>
        </w:rPr>
        <w:br/>
      </w:r>
      <w:r>
        <w:rPr>
          <w:rFonts w:hint="eastAsia"/>
        </w:rPr>
        <w:t>　　第2节 正泰集团长春销售公司劣势（W）分析</w:t>
      </w:r>
      <w:r>
        <w:rPr>
          <w:rFonts w:hint="eastAsia"/>
        </w:rPr>
        <w:br/>
      </w:r>
      <w:r>
        <w:rPr>
          <w:rFonts w:hint="eastAsia"/>
        </w:rPr>
        <w:t>　　第3节 正泰集团长春销售公司机会（O）分析</w:t>
      </w:r>
      <w:r>
        <w:rPr>
          <w:rFonts w:hint="eastAsia"/>
        </w:rPr>
        <w:br/>
      </w:r>
      <w:r>
        <w:rPr>
          <w:rFonts w:hint="eastAsia"/>
        </w:rPr>
        <w:t>　　第4节 正泰集团长春销售公司威胁（T）分析</w:t>
      </w:r>
      <w:r>
        <w:rPr>
          <w:rFonts w:hint="eastAsia"/>
        </w:rPr>
        <w:br/>
      </w:r>
      <w:r>
        <w:rPr>
          <w:rFonts w:hint="eastAsia"/>
        </w:rPr>
        <w:t>　　第5节 正泰集团长春销售公司SWOT分析结果评价</w:t>
      </w:r>
      <w:r>
        <w:rPr>
          <w:rFonts w:hint="eastAsia"/>
        </w:rPr>
        <w:br/>
      </w:r>
      <w:r>
        <w:rPr>
          <w:rFonts w:hint="eastAsia"/>
        </w:rPr>
        <w:br/>
      </w:r>
      <w:r>
        <w:rPr>
          <w:rFonts w:hint="eastAsia"/>
        </w:rPr>
        <w:t>第6章 正泰集团长春销售公司市场营销策略分析</w:t>
      </w:r>
      <w:r>
        <w:rPr>
          <w:rFonts w:hint="eastAsia"/>
        </w:rPr>
        <w:br/>
      </w:r>
      <w:r>
        <w:rPr>
          <w:rFonts w:hint="eastAsia"/>
        </w:rPr>
        <w:t>　　第1节 正泰集团长春销售公司市场营销产品策略分析</w:t>
      </w:r>
      <w:r>
        <w:rPr>
          <w:rFonts w:hint="eastAsia"/>
        </w:rPr>
        <w:br/>
      </w:r>
      <w:r>
        <w:rPr>
          <w:rFonts w:hint="eastAsia"/>
        </w:rPr>
        <w:t>　　第2节 正泰集团长春销售公司市场营销价格策略分析</w:t>
      </w:r>
      <w:r>
        <w:rPr>
          <w:rFonts w:hint="eastAsia"/>
        </w:rPr>
        <w:br/>
      </w:r>
      <w:r>
        <w:rPr>
          <w:rFonts w:hint="eastAsia"/>
        </w:rPr>
        <w:t>　　第3节 正泰集团长春销售公司市场营销渠道策略分析</w:t>
      </w:r>
      <w:r>
        <w:rPr>
          <w:rFonts w:hint="eastAsia"/>
        </w:rPr>
        <w:br/>
      </w:r>
      <w:r>
        <w:rPr>
          <w:rFonts w:hint="eastAsia"/>
        </w:rPr>
        <w:t>　　第4节 正泰集团长春销售公司市场营销促销策略分析</w:t>
      </w:r>
      <w:r>
        <w:rPr>
          <w:rFonts w:hint="eastAsia"/>
        </w:rPr>
        <w:br/>
      </w:r>
      <w:r>
        <w:rPr>
          <w:rFonts w:hint="eastAsia"/>
        </w:rPr>
        <w:br/>
      </w:r>
      <w:r>
        <w:rPr>
          <w:rFonts w:hint="eastAsia"/>
        </w:rPr>
        <w:t>第7章 提升正泰集团长春销售公司市场竞争力对策建议</w:t>
      </w:r>
      <w:r>
        <w:rPr>
          <w:rFonts w:hint="eastAsia"/>
        </w:rPr>
        <w:br/>
      </w:r>
      <w:r>
        <w:rPr>
          <w:rFonts w:hint="eastAsia"/>
        </w:rPr>
        <w:t>　　第1节 通过扩展附属业务提升公司经济效益</w:t>
      </w:r>
      <w:r>
        <w:rPr>
          <w:rFonts w:hint="eastAsia"/>
        </w:rPr>
        <w:br/>
      </w:r>
      <w:r>
        <w:rPr>
          <w:rFonts w:hint="eastAsia"/>
        </w:rPr>
        <w:t>　　第2节 实施品牌战略</w:t>
      </w:r>
      <w:r>
        <w:rPr>
          <w:rFonts w:hint="eastAsia"/>
        </w:rPr>
        <w:br/>
      </w:r>
      <w:r>
        <w:rPr>
          <w:rFonts w:hint="eastAsia"/>
        </w:rPr>
        <w:t>　　第3节 通过强化服务管理提高用户满意度</w:t>
      </w:r>
      <w:r>
        <w:rPr>
          <w:rFonts w:hint="eastAsia"/>
        </w:rPr>
        <w:br/>
      </w:r>
      <w:r>
        <w:rPr>
          <w:rFonts w:hint="eastAsia"/>
        </w:rPr>
        <w:t>　　第4节 中智:林:：实施企业人才发展战略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274b214f94054" w:history="1">
        <w:r>
          <w:rPr>
            <w:rStyle w:val="Hyperlink"/>
          </w:rPr>
          <w:t>正泰集团长春销售公司市场营销咨询报告（2007）</w:t>
        </w:r>
      </w:hyperlink>
      <w:r>
        <w:rPr>
          <w:color w:val="C00000"/>
        </w:rPr>
        <w:t>》，报告编号：</w:t>
      </w:r>
      <w:r>
        <w:rPr>
          <w:rFonts w:hint="eastAsia"/>
          <w:color w:val="C00000"/>
        </w:rPr>
        <w:t>0256609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c274b214f94054" w:history="1">
        <w:r>
          <w:rPr>
            <w:rStyle w:val="Hyperlink"/>
          </w:rPr>
          <w:t>https://www.20087.com/2007-10/R_zhengtaijituanchangchunxiaoshougongsBaoGao.html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7c273daf44568" w:history="1">
      <w:r>
        <w:rPr>
          <w:rStyle w:val="Hyperlink"/>
        </w:rPr>
        <w:t>正泰集团长春销售公司市场营销咨询报告（2007）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zhengtaijituanchangchunxiaoshougongsBaoGao.html" TargetMode="External" Id="Ra7c274b214f94054" /></Relationships>
</file>

<file path=word/_rels/header2.xml.rels>&#65279;<?xml version="1.0" encoding="utf-8"?><Relationships xmlns="http://schemas.openxmlformats.org/package/2006/relationships"><Relationship Type="http://schemas.openxmlformats.org/officeDocument/2006/relationships/hyperlink" Target="https://www.20087.com/2007-10/R_zhengtaijituanchangchunxiaoshougongsBaoGao.html" TargetMode="External" Id="R2687c273daf4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2007-10-12T05:00:00Z</dcterms:created>
  <dcterms:modified xsi:type="dcterms:W3CDTF">2007-10-12T06:00:00Z</dcterms:modified>
  <dc:subject>正泰集团长春销售公司市场营销咨询报告（2007）</dc:subject>
  <dc:title>正泰集团长春销售公司市场营销咨询报告（2007）</dc:title>
  <cp:keywords>正泰集团长春销售公司市场营销咨询报告（2007）</cp:keywords>
  <dc:description>正泰集团长春销售公司市场营销咨询报告（2007）</dc:description>
</cp:coreProperties>
</file>