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d53d39a42476f" w:history="1">
              <w:r>
                <w:rPr>
                  <w:rStyle w:val="Hyperlink"/>
                </w:rPr>
                <w:t>2000-2007年制浆和造纸专用设备市场评估及2010年综合预测报告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d53d39a42476f" w:history="1">
              <w:r>
                <w:rPr>
                  <w:rStyle w:val="Hyperlink"/>
                </w:rPr>
                <w:t>2000-2007年制浆和造纸专用设备市场评估及2010年综合预测报告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3d53d39a42476f" w:history="1">
                <w:r>
                  <w:rPr>
                    <w:rStyle w:val="Hyperlink"/>
                  </w:rPr>
                  <w:t>https://www.20087.com/2007-10/R_2000_2007nianzhijianghezaozhizhuanyoBaoGao.html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d53d39a42476f" w:history="1">
        <w:r>
          <w:rPr>
            <w:rStyle w:val="Hyperlink"/>
          </w:rPr>
          <w:t>2000-2007年制浆和造纸专用设备市场评估及2010年综合预测报告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指在制浆、造纸、纸加工及纸制品的生产过程中所用的各类机械和设备的制造。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-制浆设备：蒸煮器、蒸球、蒸锅、喷放锅、磨木机等；</w:t>
      </w:r>
      <w:r>
        <w:rPr>
          <w:rFonts w:hint="eastAsia"/>
        </w:rPr>
        <w:br/>
      </w:r>
      <w:r>
        <w:rPr>
          <w:rFonts w:hint="eastAsia"/>
        </w:rPr>
        <w:t>　　　　　　-洗浆设备：挤浆机、洗浆机、浓缩机、纤维回收机等；</w:t>
      </w:r>
      <w:r>
        <w:rPr>
          <w:rFonts w:hint="eastAsia"/>
        </w:rPr>
        <w:br/>
      </w:r>
      <w:r>
        <w:rPr>
          <w:rFonts w:hint="eastAsia"/>
        </w:rPr>
        <w:t>　　　　　　-造纸筛选设备：筛浆机、除砂器等；</w:t>
      </w:r>
      <w:r>
        <w:rPr>
          <w:rFonts w:hint="eastAsia"/>
        </w:rPr>
        <w:br/>
      </w:r>
      <w:r>
        <w:rPr>
          <w:rFonts w:hint="eastAsia"/>
        </w:rPr>
        <w:t>　　　　　　-造纸漂白设备：漂白塔、氯化塔、碱化塔等；</w:t>
      </w:r>
      <w:r>
        <w:rPr>
          <w:rFonts w:hint="eastAsia"/>
        </w:rPr>
        <w:br/>
      </w:r>
      <w:r>
        <w:rPr>
          <w:rFonts w:hint="eastAsia"/>
        </w:rPr>
        <w:t>　　　　　　-造纸打浆设备：打浆机、碎浆机、精浆机、筛浆机等；</w:t>
      </w:r>
      <w:r>
        <w:rPr>
          <w:rFonts w:hint="eastAsia"/>
        </w:rPr>
        <w:br/>
      </w:r>
      <w:r>
        <w:rPr>
          <w:rFonts w:hint="eastAsia"/>
        </w:rPr>
        <w:t>　　　　　　-造纸机：长网造纸机、圆网造纸机、板纸机、压光机、复卷机等；</w:t>
      </w:r>
      <w:r>
        <w:rPr>
          <w:rFonts w:hint="eastAsia"/>
        </w:rPr>
        <w:br/>
      </w:r>
      <w:r>
        <w:rPr>
          <w:rFonts w:hint="eastAsia"/>
        </w:rPr>
        <w:t>　　　　　　-造纸原料处理机械：切料机、研磨机、粉碎机；</w:t>
      </w:r>
      <w:r>
        <w:rPr>
          <w:rFonts w:hint="eastAsia"/>
        </w:rPr>
        <w:br/>
      </w:r>
      <w:r>
        <w:rPr>
          <w:rFonts w:hint="eastAsia"/>
        </w:rPr>
        <w:t>　　　　　　-生产纸张或纸板机械：烤版机、划线机、起皱纸机、涂布机，瓦楞纸加工机械等；</w:t>
      </w:r>
      <w:r>
        <w:rPr>
          <w:rFonts w:hint="eastAsia"/>
        </w:rPr>
        <w:br/>
      </w:r>
      <w:r>
        <w:rPr>
          <w:rFonts w:hint="eastAsia"/>
        </w:rPr>
        <w:t>　　　　　　-生产特定型号纸张或制品的机械：切纸机、打孔器、模压切割机、折叠机、堆纸机、纸容器生产机器、纸浆塑型机、纸塑铝复合软包装生产设备等。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二、制浆和造纸专用设备制造业发展环境及政策解析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四、中国制浆和造纸专用设备市场发展现状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五、制浆和造纸专用设备市场发展中存在的问题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近7年中国制浆和造纸专用设备市场规模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2000年以来制浆和造纸专用设备业盈利与亏损面变化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制浆和造纸专用设备企业所有制状况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近7年制浆和造纸专用设备供给状况及2010年预测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二、2010年制浆和造纸专用设备市场供给预测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近7年制浆和造纸专用设备需求状况及2010年预测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影响制浆和造纸专用设备市场需求的主要因素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近7年制浆和造纸专用设备业整体销售能力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一、邹平长星集团有限公司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二、温县第一造纸机械厂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三、维美德西安造纸机械有限公司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四、山东淄博嘉丰玻璃机械有限公司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五、恒星集团有限公司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六、佛山市南海区东方纸箱机械实业有限公司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七、沁阳市南方轻工机械厂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八、沁阳市险峰机械厂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九、济南金拓亨机械制造有限责任公司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十、台儿庄华通造纸机械厂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2010年制浆和造纸专用设备市场综合预测及展望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制浆和造纸专用设备行业2010年市场规模及产销量预测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[^中智林^]机电数据总结与建议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附录A：2007年制浆和造纸专用设备行业销售百强企业排名及详细联系方式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d53d39a42476f" w:history="1">
        <w:r>
          <w:rPr>
            <w:rStyle w:val="Hyperlink"/>
          </w:rPr>
          <w:t>2000-2007年制浆和造纸专用设备市场评估及2010年综合预测报告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3d53d39a42476f" w:history="1">
        <w:r>
          <w:rPr>
            <w:rStyle w:val="Hyperlink"/>
          </w:rPr>
          <w:t>https://www.20087.com/2007-10/R_2000_2007nianzhijianghezaozhizhuanyoBaoGao.html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4ac67c3943f1" w:history="1">
      <w:r>
        <w:rPr>
          <w:rStyle w:val="Hyperlink"/>
        </w:rPr>
        <w:t>2000-2007年制浆和造纸专用设备市场评估及2010年综合预测报告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ijianghezaozhizhuanyoBaoGao.html" TargetMode="External" Id="R473d53d39a4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ijianghezaozhizhuanyoBaoGao.html" TargetMode="External" Id="Rc05e4ac67c39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2007-10-28T01:48:00Z</dcterms:created>
  <dcterms:modified xsi:type="dcterms:W3CDTF">2007-10-28T02:48:00Z</dcterms:modified>
  <dc:subject>2000-2007年制浆和造纸专用设备市场评估及2010年综合预测报告</dc:subject>
  <dc:title>2000-2007年制浆和造纸专用设备市场评估及2010年综合预测报告</dc:title>
  <cp:keywords>2000-2007年制浆和造纸专用设备市场评估及2010年综合预测报告</cp:keywords>
  <dc:description>2000-2007年制浆和造纸专用设备市场评估及2010年综合预测报告</dc:description>
</cp:coreProperties>
</file>