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258073cfa141e4" w:history="1">
              <w:r>
                <w:rPr>
                  <w:rStyle w:val="Hyperlink"/>
                </w:rPr>
                <w:t>2000-2007年医疗诊断、监护及治疗设备市场评估及2010年综合预测报告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258073cfa141e4" w:history="1">
              <w:r>
                <w:rPr>
                  <w:rStyle w:val="Hyperlink"/>
                </w:rPr>
                <w:t>2000-2007年医疗诊断、监护及治疗设备市场评估及2010年综合预测报告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02351A3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258073cfa141e4" w:history="1">
                <w:r>
                  <w:rPr>
                    <w:rStyle w:val="Hyperlink"/>
                  </w:rPr>
                  <w:t>https://www.20087.com/2007-10/R_2000_2007nianyiliaozhenduanjianhujizBaoGao.html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258073cfa141e4" w:history="1">
        <w:r>
          <w:rPr>
            <w:rStyle w:val="Hyperlink"/>
          </w:rPr>
          <w:t>2000-2007年医疗诊断、监护及治疗设备市场评估及2010年综合预测报告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指用于内科、外科、眼科、牙科、妇产科、中医等医疗专用及兽医用诊断、监护、治疗等方面的设备制造与修理。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-医用射线诊断、治疗、监护、防护设备；</w:t>
      </w:r>
      <w:r>
        <w:rPr>
          <w:rFonts w:hint="eastAsia"/>
        </w:rPr>
        <w:br/>
      </w:r>
      <w:r>
        <w:rPr>
          <w:rFonts w:hint="eastAsia"/>
        </w:rPr>
        <w:t>　　　　　　-超声诊断、治疗、监护设备；</w:t>
      </w:r>
      <w:r>
        <w:rPr>
          <w:rFonts w:hint="eastAsia"/>
        </w:rPr>
        <w:br/>
      </w:r>
      <w:r>
        <w:rPr>
          <w:rFonts w:hint="eastAsia"/>
        </w:rPr>
        <w:t>　　　　　　-激光诊断、治疗、监护设备；</w:t>
      </w:r>
      <w:r>
        <w:rPr>
          <w:rFonts w:hint="eastAsia"/>
        </w:rPr>
        <w:br/>
      </w:r>
      <w:r>
        <w:rPr>
          <w:rFonts w:hint="eastAsia"/>
        </w:rPr>
        <w:t>　　　　　　-医用冷疗设备；</w:t>
      </w:r>
      <w:r>
        <w:rPr>
          <w:rFonts w:hint="eastAsia"/>
        </w:rPr>
        <w:br/>
      </w:r>
      <w:r>
        <w:rPr>
          <w:rFonts w:hint="eastAsia"/>
        </w:rPr>
        <w:t>　　　　　　-医用辐射检查与治疗仪器设备和高能射线设备；</w:t>
      </w:r>
      <w:r>
        <w:rPr>
          <w:rFonts w:hint="eastAsia"/>
        </w:rPr>
        <w:br/>
      </w:r>
      <w:r>
        <w:rPr>
          <w:rFonts w:hint="eastAsia"/>
        </w:rPr>
        <w:t>　　　　　　-医用电子诊断、治疗、监护设备、高频仪器设备；</w:t>
      </w:r>
      <w:r>
        <w:rPr>
          <w:rFonts w:hint="eastAsia"/>
        </w:rPr>
        <w:br/>
      </w:r>
      <w:r>
        <w:rPr>
          <w:rFonts w:hint="eastAsia"/>
        </w:rPr>
        <w:t>　　　　　　-医用内窥镜及其附属设备及部件；</w:t>
      </w:r>
      <w:r>
        <w:rPr>
          <w:rFonts w:hint="eastAsia"/>
        </w:rPr>
        <w:br/>
      </w:r>
      <w:r>
        <w:rPr>
          <w:rFonts w:hint="eastAsia"/>
        </w:rPr>
        <w:t>　　　　　　-医用体外循环设备及血液净化设备；</w:t>
      </w:r>
      <w:r>
        <w:rPr>
          <w:rFonts w:hint="eastAsia"/>
        </w:rPr>
        <w:br/>
      </w:r>
      <w:r>
        <w:rPr>
          <w:rFonts w:hint="eastAsia"/>
        </w:rPr>
        <w:t>　　　　　　-临床检验分析仪器及诊断试剂；</w:t>
      </w:r>
      <w:r>
        <w:rPr>
          <w:rFonts w:hint="eastAsia"/>
        </w:rPr>
        <w:br/>
      </w:r>
      <w:r>
        <w:rPr>
          <w:rFonts w:hint="eastAsia"/>
        </w:rPr>
        <w:t>　　　　　　-医用磁共振、核素设备；</w:t>
      </w:r>
      <w:r>
        <w:rPr>
          <w:rFonts w:hint="eastAsia"/>
        </w:rPr>
        <w:br/>
      </w:r>
      <w:r>
        <w:rPr>
          <w:rFonts w:hint="eastAsia"/>
        </w:rPr>
        <w:t>　　　　　　-中医器械；</w:t>
      </w:r>
      <w:r>
        <w:rPr>
          <w:rFonts w:hint="eastAsia"/>
        </w:rPr>
        <w:br/>
      </w:r>
      <w:r>
        <w:rPr>
          <w:rFonts w:hint="eastAsia"/>
        </w:rPr>
        <w:t>　　　　　　-医用化验和基础设备器具；</w:t>
      </w:r>
      <w:r>
        <w:rPr>
          <w:rFonts w:hint="eastAsia"/>
        </w:rPr>
        <w:br/>
      </w:r>
      <w:r>
        <w:rPr>
          <w:rFonts w:hint="eastAsia"/>
        </w:rPr>
        <w:t>　　　　　　-上述设备的附属设备及部件的制造及修理。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二、医疗诊断、监护及治疗设备制造业发展环境及政策解析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四、中国医疗诊断、监护及治疗设备市场发展现状</w:t>
      </w:r>
      <w:r>
        <w:rPr>
          <w:rFonts w:hint="eastAsia"/>
        </w:rPr>
        <w:br/>
      </w:r>
      <w:r>
        <w:rPr>
          <w:rFonts w:hint="eastAsia"/>
        </w:rPr>
        <w:t>　　　　五、医疗诊断、监护及治疗设备市场发展中存在的问题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近7年中国医疗诊断、监护及治疗设备市场规模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2000年以来医疗诊断、监护及治疗设备业盈利与亏损面变化</w:t>
      </w:r>
      <w:r>
        <w:rPr>
          <w:rFonts w:hint="eastAsia"/>
        </w:rPr>
        <w:br/>
      </w:r>
      <w:r>
        <w:rPr>
          <w:rFonts w:hint="eastAsia"/>
        </w:rPr>
        <w:t>　　第四节 医疗诊断、监护及治疗设备企业所有制状况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近7年医疗诊断、监护及治疗设备供给状况及2010年预测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二、2010年医疗诊断、监护及治疗设备市场供给预测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近7年医疗诊断、监护及治疗设备需求状况及2010年预测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影响医疗诊断、监护及治疗设备市场需求的主要因素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近7年医疗诊断、监护及治疗设备业整体销售能力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一、航卫通用电气医疗系统有限公司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三、力斯顿听力技术（苏州）有限公司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四、上海西门子医疗器械有限公司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五、延吉喜来健医疗器械有限公司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六、优利康听力技术（苏州）有限公司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七、沈阳东软数字医疗系统股份有限公司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八、通用电气医疗系统（中国）有限公司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九、扬州中惠集团公司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十、北京万东医疗设备股份有限公司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2010年医疗诊断、监护及治疗设备市场综合预测及展望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医疗诊断、监护及治疗设备行业2010年市场规模及产销量预测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(中^智^林)机电数据总结与建议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附录A：2007年医疗诊断、监护及治疗设备行业销售百强企业排名及详细联系方式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258073cfa141e4" w:history="1">
        <w:r>
          <w:rPr>
            <w:rStyle w:val="Hyperlink"/>
          </w:rPr>
          <w:t>2000-2007年医疗诊断、监护及治疗设备市场评估及2010年综合预测报告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02351A3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258073cfa141e4" w:history="1">
        <w:r>
          <w:rPr>
            <w:rStyle w:val="Hyperlink"/>
          </w:rPr>
          <w:t>https://www.20087.com/2007-10/R_2000_2007nianyiliaozhenduanjianhujizBaoGao.html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054268f63c4be8" w:history="1">
      <w:r>
        <w:rPr>
          <w:rStyle w:val="Hyperlink"/>
        </w:rPr>
        <w:t>2000-2007年医疗诊断、监护及治疗设备市场评估及2010年综合预测报告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yiliaozhenduanjianhujizBaoGao.html" TargetMode="External" Id="Rda258073cfa141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yiliaozhenduanjianhujizBaoGao.html" TargetMode="External" Id="R8b054268f63c4b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2007-10-28T03:48:00Z</dcterms:created>
  <dcterms:modified xsi:type="dcterms:W3CDTF">2007-10-28T04:48:00Z</dcterms:modified>
  <dc:subject>2000-2007年医疗诊断、监护及治疗设备市场评估及2010年综合预测报告</dc:subject>
  <dc:title>2000-2007年医疗诊断、监护及治疗设备市场评估及2010年综合预测报告</dc:title>
  <cp:keywords>2000-2007年医疗诊断、监护及治疗设备市场评估及2010年综合预测报告</cp:keywords>
  <dc:description>2000-2007年医疗诊断、监护及治疗设备市场评估及2010年综合预测报告</dc:description>
</cp:coreProperties>
</file>