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4803e657c242c9" w:history="1">
              <w:r>
                <w:rPr>
                  <w:rStyle w:val="Hyperlink"/>
                </w:rPr>
                <w:t>2000-2007年照明灯具市场评估及2010年综合预测报告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4803e657c242c9" w:history="1">
              <w:r>
                <w:rPr>
                  <w:rStyle w:val="Hyperlink"/>
                </w:rPr>
                <w:t>2000-2007年照明灯具市场评估及2010年综合预测报告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4803e657c242c9" w:history="1">
                <w:r>
                  <w:rPr>
                    <w:rStyle w:val="Hyperlink"/>
                  </w:rPr>
                  <w:t>https://www.20087.com/2007-10/R_2000_2007nianzhaomingdengjushichangpBaoGao.html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经过近5年研究成果的积累，本系列报告95%以上有旧版报告，如有需要，也可直接购买旧版报告，价格视具体情况而定</w:t>
      </w:r>
      <w:r>
        <w:rPr>
          <w:rFonts w:hint="eastAsia"/>
        </w:rPr>
        <w:br/>
      </w:r>
      <w:r>
        <w:rPr>
          <w:rFonts w:hint="eastAsia"/>
        </w:rPr>
        <w:t>　　统计说明：</w:t>
      </w:r>
      <w:r>
        <w:rPr>
          <w:rFonts w:hint="eastAsia"/>
        </w:rPr>
        <w:br/>
      </w:r>
      <w:r>
        <w:rPr>
          <w:rFonts w:hint="eastAsia"/>
        </w:rPr>
        <w:t>　　统计范围：中国大陆地区全部国有企业和年销售收入500万元以上的非国有企业。</w:t>
      </w:r>
      <w:r>
        <w:rPr>
          <w:rFonts w:hint="eastAsia"/>
        </w:rPr>
        <w:br/>
      </w:r>
      <w:r>
        <w:rPr>
          <w:rFonts w:hint="eastAsia"/>
        </w:rPr>
        <w:t>　　《</w:t>
      </w:r>
      <w:hyperlink r:id="R184803e657c242c9" w:history="1">
        <w:r>
          <w:rPr>
            <w:rStyle w:val="Hyperlink"/>
          </w:rPr>
          <w:t>2000-2007年照明灯具市场评估及2010年综合预测报告</w:t>
        </w:r>
      </w:hyperlink>
      <w:r>
        <w:rPr>
          <w:rFonts w:hint="eastAsia"/>
        </w:rPr>
        <w:t>》特点：</w:t>
      </w:r>
      <w:r>
        <w:rPr>
          <w:rFonts w:hint="eastAsia"/>
        </w:rPr>
        <w:br/>
      </w:r>
      <w:r>
        <w:rPr>
          <w:rFonts w:hint="eastAsia"/>
        </w:rPr>
        <w:t>　　　　　　1、从全球工业装备制造商角度出发，立足国内市场，兼顾全球市场环境，侧重细分产品市场分析；</w:t>
      </w:r>
      <w:r>
        <w:rPr>
          <w:rFonts w:hint="eastAsia"/>
        </w:rPr>
        <w:br/>
      </w:r>
      <w:r>
        <w:rPr>
          <w:rFonts w:hint="eastAsia"/>
        </w:rPr>
        <w:t>　　　　　　2、结合官方统计与市场调查数据，全文以定量分析为基础；</w:t>
      </w:r>
      <w:r>
        <w:rPr>
          <w:rFonts w:hint="eastAsia"/>
        </w:rPr>
        <w:br/>
      </w:r>
      <w:r>
        <w:rPr>
          <w:rFonts w:hint="eastAsia"/>
        </w:rPr>
        <w:t>　　　　　　3、大量丰富的图表表现形式，直观的展示出行业的发展趋势及存在问题；</w:t>
      </w:r>
      <w:r>
        <w:rPr>
          <w:rFonts w:hint="eastAsia"/>
        </w:rPr>
        <w:br/>
      </w:r>
      <w:r>
        <w:rPr>
          <w:rFonts w:hint="eastAsia"/>
        </w:rPr>
        <w:t>　　　　　　4、首次发布2000年以来的7年监测成果，并辅以当年最新月度数据，全面而精确；</w:t>
      </w:r>
      <w:r>
        <w:rPr>
          <w:rFonts w:hint="eastAsia"/>
        </w:rPr>
        <w:br/>
      </w:r>
      <w:r>
        <w:rPr>
          <w:rFonts w:hint="eastAsia"/>
        </w:rPr>
        <w:t>　　　　　　5、通过建立产业模型，并综合各权威机构观点，对2010年行业市场规模、供给、需求量及趋势做了预测；</w:t>
      </w:r>
      <w:r>
        <w:rPr>
          <w:rFonts w:hint="eastAsia"/>
        </w:rPr>
        <w:br/>
      </w:r>
      <w:r>
        <w:rPr>
          <w:rFonts w:hint="eastAsia"/>
        </w:rPr>
        <w:t>　　　　　　6、全文共11个大篇章，120多个图表，从不同角度切入行业，为银行信贷、企业投资、战略规划与预测提供了强大的数据支持与专业级的市场导向。</w:t>
      </w:r>
      <w:r>
        <w:rPr>
          <w:rFonts w:hint="eastAsia"/>
        </w:rPr>
        <w:br/>
      </w:r>
      <w:r>
        <w:rPr>
          <w:rFonts w:hint="eastAsia"/>
        </w:rPr>
        <w:t>　　　　　　对于投资者：分析了投资环境、投资价值、进入壁垒、机会与风险、投资收益；</w:t>
      </w:r>
      <w:r>
        <w:rPr>
          <w:rFonts w:hint="eastAsia"/>
        </w:rPr>
        <w:br/>
      </w:r>
      <w:r>
        <w:rPr>
          <w:rFonts w:hint="eastAsia"/>
        </w:rPr>
        <w:t>　　　　　　对于业内企业：侧重细分领域，分析了供给与需求、区域特性、主要竞争对手行为与市场份额；</w:t>
      </w:r>
      <w:r>
        <w:rPr>
          <w:rFonts w:hint="eastAsia"/>
        </w:rPr>
        <w:br/>
      </w:r>
      <w:r>
        <w:rPr>
          <w:rFonts w:hint="eastAsia"/>
        </w:rPr>
        <w:t>　　　　　　对于政府机构：分析了不同经济与政策环境下的企业行为、重点区域与省市竞争力，指出了国内外差距及对策。</w:t>
      </w:r>
      <w:r>
        <w:rPr>
          <w:rFonts w:hint="eastAsia"/>
        </w:rPr>
        <w:br/>
      </w:r>
      <w:r>
        <w:rPr>
          <w:rFonts w:hint="eastAsia"/>
        </w:rPr>
        <w:t>　　　　　　行业说明：</w:t>
      </w:r>
      <w:r>
        <w:rPr>
          <w:rFonts w:hint="eastAsia"/>
        </w:rPr>
        <w:br/>
      </w:r>
      <w:r>
        <w:rPr>
          <w:rFonts w:hint="eastAsia"/>
        </w:rPr>
        <w:t>　　　　　　指由起支撑、固定反射和保护作用的部件及联结光源所必须的电路辅助装置组合而成，将一个或多个光源发出的光进行控制分配或反射装置的制造。</w:t>
      </w:r>
      <w:r>
        <w:rPr>
          <w:rFonts w:hint="eastAsia"/>
        </w:rPr>
        <w:br/>
      </w:r>
      <w:r>
        <w:rPr>
          <w:rFonts w:hint="eastAsia"/>
        </w:rPr>
        <w:t>　　　　　　◇ 包括：</w:t>
      </w:r>
      <w:r>
        <w:rPr>
          <w:rFonts w:hint="eastAsia"/>
        </w:rPr>
        <w:br/>
      </w:r>
      <w:r>
        <w:rPr>
          <w:rFonts w:hint="eastAsia"/>
        </w:rPr>
        <w:t>　　　　　　-民用灯具：台灯、吊灯、落地灯、壁灯、床头灯等室内灯具；</w:t>
      </w:r>
      <w:r>
        <w:rPr>
          <w:rFonts w:hint="eastAsia"/>
        </w:rPr>
        <w:br/>
      </w:r>
      <w:r>
        <w:rPr>
          <w:rFonts w:hint="eastAsia"/>
        </w:rPr>
        <w:t>　　　　　　-建筑灯具：固定在建筑物中的室内外吸顶灯、大型吊灯、组合灯及室外壁灯、投光灯、庭院灯等；</w:t>
      </w:r>
      <w:r>
        <w:rPr>
          <w:rFonts w:hint="eastAsia"/>
        </w:rPr>
        <w:br/>
      </w:r>
      <w:r>
        <w:rPr>
          <w:rFonts w:hint="eastAsia"/>
        </w:rPr>
        <w:t>　　　　　　-工矿灯具：防爆灯、防水灯、探照灯、安全标志灯等；</w:t>
      </w:r>
      <w:r>
        <w:rPr>
          <w:rFonts w:hint="eastAsia"/>
        </w:rPr>
        <w:br/>
      </w:r>
      <w:r>
        <w:rPr>
          <w:rFonts w:hint="eastAsia"/>
        </w:rPr>
        <w:t>　　　　　　-农业灯具：黑光诱虫灯、人工温室用灯等；</w:t>
      </w:r>
      <w:r>
        <w:rPr>
          <w:rFonts w:hint="eastAsia"/>
        </w:rPr>
        <w:br/>
      </w:r>
      <w:r>
        <w:rPr>
          <w:rFonts w:hint="eastAsia"/>
        </w:rPr>
        <w:t>　　　　　　-医疗灯具：无影灯、紫外线杀菌灯、口腔灯等；</w:t>
      </w:r>
      <w:r>
        <w:rPr>
          <w:rFonts w:hint="eastAsia"/>
        </w:rPr>
        <w:br/>
      </w:r>
      <w:r>
        <w:rPr>
          <w:rFonts w:hint="eastAsia"/>
        </w:rPr>
        <w:t>　　　　　　-文艺灯具：用于影剧院、文娱场所、舞台等的投光灯、变色灯、滚柱彩灯等；</w:t>
      </w:r>
      <w:r>
        <w:rPr>
          <w:rFonts w:hint="eastAsia"/>
        </w:rPr>
        <w:br/>
      </w:r>
      <w:r>
        <w:rPr>
          <w:rFonts w:hint="eastAsia"/>
        </w:rPr>
        <w:t>　　　　　　-装饰用灯：圣诞树灯及装饰灯装置；</w:t>
      </w:r>
      <w:r>
        <w:rPr>
          <w:rFonts w:hint="eastAsia"/>
        </w:rPr>
        <w:br/>
      </w:r>
      <w:r>
        <w:rPr>
          <w:rFonts w:hint="eastAsia"/>
        </w:rPr>
        <w:t>　　　　　　-各种发光标志、发光铭牌及类似灯饰：灯饰招牌、灯饰名牌、霓虹灯、广告灯等；</w:t>
      </w:r>
      <w:r>
        <w:rPr>
          <w:rFonts w:hint="eastAsia"/>
        </w:rPr>
        <w:br/>
      </w:r>
      <w:r>
        <w:rPr>
          <w:rFonts w:hint="eastAsia"/>
        </w:rPr>
        <w:t>　　　　　　-非电气的灯具及照明装置。</w:t>
      </w:r>
      <w:r>
        <w:rPr>
          <w:rFonts w:hint="eastAsia"/>
        </w:rPr>
        <w:br/>
      </w:r>
      <w:r>
        <w:rPr>
          <w:rFonts w:hint="eastAsia"/>
        </w:rPr>
        <w:t>　　　　　　研究说明</w:t>
      </w:r>
      <w:r>
        <w:rPr>
          <w:rFonts w:hint="eastAsia"/>
        </w:rPr>
        <w:br/>
      </w:r>
      <w:r>
        <w:rPr>
          <w:rFonts w:hint="eastAsia"/>
        </w:rPr>
        <w:br/>
      </w:r>
      <w:r>
        <w:rPr>
          <w:rFonts w:hint="eastAsia"/>
        </w:rPr>
        <w:t>第一章 行业概况</w:t>
      </w:r>
      <w:r>
        <w:rPr>
          <w:rFonts w:hint="eastAsia"/>
        </w:rPr>
        <w:br/>
      </w:r>
      <w:r>
        <w:rPr>
          <w:rFonts w:hint="eastAsia"/>
        </w:rPr>
        <w:t>　　第一节 行业界定及主要产品</w:t>
      </w:r>
      <w:r>
        <w:rPr>
          <w:rFonts w:hint="eastAsia"/>
        </w:rPr>
        <w:br/>
      </w:r>
      <w:r>
        <w:rPr>
          <w:rFonts w:hint="eastAsia"/>
        </w:rPr>
        <w:t>　　第二节 行业的产业链介绍</w:t>
      </w:r>
      <w:r>
        <w:rPr>
          <w:rFonts w:hint="eastAsia"/>
        </w:rPr>
        <w:br/>
      </w:r>
      <w:r>
        <w:rPr>
          <w:rFonts w:hint="eastAsia"/>
        </w:rPr>
        <w:t>　　第三节 在国民经济中的地位</w:t>
      </w:r>
      <w:r>
        <w:rPr>
          <w:rFonts w:hint="eastAsia"/>
        </w:rPr>
        <w:br/>
      </w:r>
      <w:r>
        <w:rPr>
          <w:rFonts w:hint="eastAsia"/>
        </w:rPr>
        <w:t>　　　　一、占GDP比重</w:t>
      </w:r>
      <w:r>
        <w:rPr>
          <w:rFonts w:hint="eastAsia"/>
        </w:rPr>
        <w:br/>
      </w:r>
      <w:r>
        <w:rPr>
          <w:rFonts w:hint="eastAsia"/>
        </w:rPr>
        <w:t>　　　　二、行业对其他产业的影响</w:t>
      </w:r>
      <w:r>
        <w:rPr>
          <w:rFonts w:hint="eastAsia"/>
        </w:rPr>
        <w:br/>
      </w:r>
      <w:r>
        <w:rPr>
          <w:rFonts w:hint="eastAsia"/>
        </w:rPr>
        <w:t>　　　　三、对税收的贡献率</w:t>
      </w:r>
      <w:r>
        <w:rPr>
          <w:rFonts w:hint="eastAsia"/>
        </w:rPr>
        <w:br/>
      </w:r>
      <w:r>
        <w:rPr>
          <w:rFonts w:hint="eastAsia"/>
        </w:rPr>
        <w:t>　　第四节 综合经济效益</w:t>
      </w:r>
      <w:r>
        <w:rPr>
          <w:rFonts w:hint="eastAsia"/>
        </w:rPr>
        <w:br/>
      </w:r>
      <w:r>
        <w:rPr>
          <w:rFonts w:hint="eastAsia"/>
        </w:rPr>
        <w:t>　　　　一、行业规模</w:t>
      </w:r>
      <w:r>
        <w:rPr>
          <w:rFonts w:hint="eastAsia"/>
        </w:rPr>
        <w:br/>
      </w:r>
      <w:r>
        <w:rPr>
          <w:rFonts w:hint="eastAsia"/>
        </w:rPr>
        <w:t>　　　　二、发展速度</w:t>
      </w:r>
      <w:r>
        <w:rPr>
          <w:rFonts w:hint="eastAsia"/>
        </w:rPr>
        <w:br/>
      </w:r>
      <w:r>
        <w:rPr>
          <w:rFonts w:hint="eastAsia"/>
        </w:rPr>
        <w:t>　　　　三、平均利润水平</w:t>
      </w:r>
      <w:r>
        <w:rPr>
          <w:rFonts w:hint="eastAsia"/>
        </w:rPr>
        <w:br/>
      </w:r>
      <w:r>
        <w:rPr>
          <w:rFonts w:hint="eastAsia"/>
        </w:rPr>
        <w:t>　　　　四、主要厂商</w:t>
      </w:r>
      <w:r>
        <w:rPr>
          <w:rFonts w:hint="eastAsia"/>
        </w:rPr>
        <w:br/>
      </w:r>
      <w:r>
        <w:rPr>
          <w:rFonts w:hint="eastAsia"/>
        </w:rPr>
        <w:br/>
      </w:r>
      <w:r>
        <w:rPr>
          <w:rFonts w:hint="eastAsia"/>
        </w:rPr>
        <w:t>第二章 国内外市场环境与产业政策</w:t>
      </w:r>
      <w:r>
        <w:rPr>
          <w:rFonts w:hint="eastAsia"/>
        </w:rPr>
        <w:br/>
      </w:r>
      <w:r>
        <w:rPr>
          <w:rFonts w:hint="eastAsia"/>
        </w:rPr>
        <w:t>　　第一节 全球市场环境</w:t>
      </w:r>
      <w:r>
        <w:rPr>
          <w:rFonts w:hint="eastAsia"/>
        </w:rPr>
        <w:br/>
      </w:r>
      <w:r>
        <w:rPr>
          <w:rFonts w:hint="eastAsia"/>
        </w:rPr>
        <w:t>　　　　一、国际市场现状及发展趋势</w:t>
      </w:r>
      <w:r>
        <w:rPr>
          <w:rFonts w:hint="eastAsia"/>
        </w:rPr>
        <w:br/>
      </w:r>
      <w:r>
        <w:rPr>
          <w:rFonts w:hint="eastAsia"/>
        </w:rPr>
        <w:t>　　　　二、国际市场需求结构分析</w:t>
      </w:r>
      <w:r>
        <w:rPr>
          <w:rFonts w:hint="eastAsia"/>
        </w:rPr>
        <w:br/>
      </w:r>
      <w:r>
        <w:rPr>
          <w:rFonts w:hint="eastAsia"/>
        </w:rPr>
        <w:t>　　　　三、全球主要供应商</w:t>
      </w:r>
      <w:r>
        <w:rPr>
          <w:rFonts w:hint="eastAsia"/>
        </w:rPr>
        <w:br/>
      </w:r>
      <w:r>
        <w:rPr>
          <w:rFonts w:hint="eastAsia"/>
        </w:rPr>
        <w:t>　　第二节 国内市场环境</w:t>
      </w:r>
      <w:r>
        <w:rPr>
          <w:rFonts w:hint="eastAsia"/>
        </w:rPr>
        <w:br/>
      </w:r>
      <w:r>
        <w:rPr>
          <w:rFonts w:hint="eastAsia"/>
        </w:rPr>
        <w:t>　　　　一、中国装备制造业环境及政策分析</w:t>
      </w:r>
      <w:r>
        <w:rPr>
          <w:rFonts w:hint="eastAsia"/>
        </w:rPr>
        <w:br/>
      </w:r>
      <w:r>
        <w:rPr>
          <w:rFonts w:hint="eastAsia"/>
        </w:rPr>
        <w:t>　　　　二、照明灯具制造业发展环境及政策解析</w:t>
      </w:r>
      <w:r>
        <w:rPr>
          <w:rFonts w:hint="eastAsia"/>
        </w:rPr>
        <w:br/>
      </w:r>
      <w:r>
        <w:rPr>
          <w:rFonts w:hint="eastAsia"/>
        </w:rPr>
        <w:t>　　　　三、全行业“十一五”整体规划</w:t>
      </w:r>
      <w:r>
        <w:rPr>
          <w:rFonts w:hint="eastAsia"/>
        </w:rPr>
        <w:br/>
      </w:r>
      <w:r>
        <w:rPr>
          <w:rFonts w:hint="eastAsia"/>
        </w:rPr>
        <w:t>　　　　四、中国照明灯具市场发展现状</w:t>
      </w:r>
      <w:r>
        <w:rPr>
          <w:rFonts w:hint="eastAsia"/>
        </w:rPr>
        <w:br/>
      </w:r>
      <w:r>
        <w:rPr>
          <w:rFonts w:hint="eastAsia"/>
        </w:rPr>
        <w:t>　　　　五、照明灯具市场发展中存在的问题</w:t>
      </w:r>
      <w:r>
        <w:rPr>
          <w:rFonts w:hint="eastAsia"/>
        </w:rPr>
        <w:br/>
      </w:r>
      <w:r>
        <w:rPr>
          <w:rFonts w:hint="eastAsia"/>
        </w:rPr>
        <w:t>　　第三节 国内外差距及对策</w:t>
      </w:r>
      <w:r>
        <w:rPr>
          <w:rFonts w:hint="eastAsia"/>
        </w:rPr>
        <w:br/>
      </w:r>
      <w:r>
        <w:rPr>
          <w:rFonts w:hint="eastAsia"/>
        </w:rPr>
        <w:t>　　　　一、差距</w:t>
      </w:r>
      <w:r>
        <w:rPr>
          <w:rFonts w:hint="eastAsia"/>
        </w:rPr>
        <w:br/>
      </w:r>
      <w:r>
        <w:rPr>
          <w:rFonts w:hint="eastAsia"/>
        </w:rPr>
        <w:t>　　　　二、对策或建议</w:t>
      </w:r>
      <w:r>
        <w:rPr>
          <w:rFonts w:hint="eastAsia"/>
        </w:rPr>
        <w:br/>
      </w:r>
      <w:r>
        <w:rPr>
          <w:rFonts w:hint="eastAsia"/>
        </w:rPr>
        <w:br/>
      </w:r>
      <w:r>
        <w:rPr>
          <w:rFonts w:hint="eastAsia"/>
        </w:rPr>
        <w:t>第三章 市场规模及成长能力</w:t>
      </w:r>
      <w:r>
        <w:rPr>
          <w:rFonts w:hint="eastAsia"/>
        </w:rPr>
        <w:br/>
      </w:r>
      <w:r>
        <w:rPr>
          <w:rFonts w:hint="eastAsia"/>
        </w:rPr>
        <w:t>　　第一节 行业生命周期分析</w:t>
      </w:r>
      <w:r>
        <w:rPr>
          <w:rFonts w:hint="eastAsia"/>
        </w:rPr>
        <w:br/>
      </w:r>
      <w:r>
        <w:rPr>
          <w:rFonts w:hint="eastAsia"/>
        </w:rPr>
        <w:t>　　　　一、生命周期所处阶段</w:t>
      </w:r>
      <w:r>
        <w:rPr>
          <w:rFonts w:hint="eastAsia"/>
        </w:rPr>
        <w:br/>
      </w:r>
      <w:r>
        <w:rPr>
          <w:rFonts w:hint="eastAsia"/>
        </w:rPr>
        <w:t>　　　　二、行业周期性与宏观经济周期性相关性分析</w:t>
      </w:r>
      <w:r>
        <w:rPr>
          <w:rFonts w:hint="eastAsia"/>
        </w:rPr>
        <w:br/>
      </w:r>
      <w:r>
        <w:rPr>
          <w:rFonts w:hint="eastAsia"/>
        </w:rPr>
        <w:t>　　第二节 近7年中国照明灯具市场规模</w:t>
      </w:r>
      <w:r>
        <w:rPr>
          <w:rFonts w:hint="eastAsia"/>
        </w:rPr>
        <w:br/>
      </w:r>
      <w:r>
        <w:rPr>
          <w:rFonts w:hint="eastAsia"/>
        </w:rPr>
        <w:t>　　　　一、市场规模</w:t>
      </w:r>
      <w:r>
        <w:rPr>
          <w:rFonts w:hint="eastAsia"/>
        </w:rPr>
        <w:br/>
      </w:r>
      <w:r>
        <w:rPr>
          <w:rFonts w:hint="eastAsia"/>
        </w:rPr>
        <w:t>　　　　二、增长性与波动性分析</w:t>
      </w:r>
      <w:r>
        <w:rPr>
          <w:rFonts w:hint="eastAsia"/>
        </w:rPr>
        <w:br/>
      </w:r>
      <w:r>
        <w:rPr>
          <w:rFonts w:hint="eastAsia"/>
        </w:rPr>
        <w:t>　　第三节 外资企业进入状况与投资布局</w:t>
      </w:r>
      <w:r>
        <w:rPr>
          <w:rFonts w:hint="eastAsia"/>
        </w:rPr>
        <w:br/>
      </w:r>
      <w:r>
        <w:rPr>
          <w:rFonts w:hint="eastAsia"/>
        </w:rPr>
        <w:t>　　第四节 行业投融资体制及变化</w:t>
      </w:r>
      <w:r>
        <w:rPr>
          <w:rFonts w:hint="eastAsia"/>
        </w:rPr>
        <w:br/>
      </w:r>
      <w:r>
        <w:rPr>
          <w:rFonts w:hint="eastAsia"/>
        </w:rPr>
        <w:br/>
      </w:r>
      <w:r>
        <w:rPr>
          <w:rFonts w:hint="eastAsia"/>
        </w:rPr>
        <w:t>第四章 企业分布与市场结构</w:t>
      </w:r>
      <w:r>
        <w:rPr>
          <w:rFonts w:hint="eastAsia"/>
        </w:rPr>
        <w:br/>
      </w:r>
      <w:r>
        <w:rPr>
          <w:rFonts w:hint="eastAsia"/>
        </w:rPr>
        <w:t>　　第一节 企业地理位置分布图</w:t>
      </w:r>
      <w:r>
        <w:rPr>
          <w:rFonts w:hint="eastAsia"/>
        </w:rPr>
        <w:br/>
      </w:r>
      <w:r>
        <w:rPr>
          <w:rFonts w:hint="eastAsia"/>
        </w:rPr>
        <w:t>　　第二节 企业进入退出状况</w:t>
      </w:r>
      <w:r>
        <w:rPr>
          <w:rFonts w:hint="eastAsia"/>
        </w:rPr>
        <w:br/>
      </w:r>
      <w:r>
        <w:rPr>
          <w:rFonts w:hint="eastAsia"/>
        </w:rPr>
        <w:t>　　第三节 2000年以来照明灯具业盈利与亏损面变化</w:t>
      </w:r>
      <w:r>
        <w:rPr>
          <w:rFonts w:hint="eastAsia"/>
        </w:rPr>
        <w:br/>
      </w:r>
      <w:r>
        <w:rPr>
          <w:rFonts w:hint="eastAsia"/>
        </w:rPr>
        <w:t>　　第四节 照明灯具企业所有制状况</w:t>
      </w:r>
      <w:r>
        <w:rPr>
          <w:rFonts w:hint="eastAsia"/>
        </w:rPr>
        <w:br/>
      </w:r>
      <w:r>
        <w:rPr>
          <w:rFonts w:hint="eastAsia"/>
        </w:rPr>
        <w:t>　　第五节 国内市场集中度及变化</w:t>
      </w:r>
      <w:r>
        <w:rPr>
          <w:rFonts w:hint="eastAsia"/>
        </w:rPr>
        <w:br/>
      </w:r>
      <w:r>
        <w:rPr>
          <w:rFonts w:hint="eastAsia"/>
        </w:rPr>
        <w:t>　　第六节 行业垄断程度及主要企业</w:t>
      </w:r>
      <w:r>
        <w:rPr>
          <w:rFonts w:hint="eastAsia"/>
        </w:rPr>
        <w:br/>
      </w:r>
      <w:r>
        <w:rPr>
          <w:rFonts w:hint="eastAsia"/>
        </w:rPr>
        <w:br/>
      </w:r>
      <w:r>
        <w:rPr>
          <w:rFonts w:hint="eastAsia"/>
        </w:rPr>
        <w:t>第五章 近7年照明灯具供给状况及2010年预测</w:t>
      </w:r>
      <w:r>
        <w:rPr>
          <w:rFonts w:hint="eastAsia"/>
        </w:rPr>
        <w:br/>
      </w:r>
      <w:r>
        <w:rPr>
          <w:rFonts w:hint="eastAsia"/>
        </w:rPr>
        <w:t>　　第一节 近7年整体生产能力</w:t>
      </w:r>
      <w:r>
        <w:rPr>
          <w:rFonts w:hint="eastAsia"/>
        </w:rPr>
        <w:br/>
      </w:r>
      <w:r>
        <w:rPr>
          <w:rFonts w:hint="eastAsia"/>
        </w:rPr>
        <w:t>　　第二节 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第三节 产品成本核算</w:t>
      </w:r>
      <w:r>
        <w:rPr>
          <w:rFonts w:hint="eastAsia"/>
        </w:rPr>
        <w:br/>
      </w:r>
      <w:r>
        <w:rPr>
          <w:rFonts w:hint="eastAsia"/>
        </w:rPr>
        <w:t>　　第四节 原材料价格对行业供给的影响</w:t>
      </w:r>
      <w:r>
        <w:rPr>
          <w:rFonts w:hint="eastAsia"/>
        </w:rPr>
        <w:br/>
      </w:r>
      <w:r>
        <w:rPr>
          <w:rFonts w:hint="eastAsia"/>
        </w:rPr>
        <w:t>　　第五节 新产品研发及技术发展趋势</w:t>
      </w:r>
      <w:r>
        <w:rPr>
          <w:rFonts w:hint="eastAsia"/>
        </w:rPr>
        <w:br/>
      </w:r>
      <w:r>
        <w:rPr>
          <w:rFonts w:hint="eastAsia"/>
        </w:rPr>
        <w:t>　　　　一、新产品产值</w:t>
      </w:r>
      <w:r>
        <w:rPr>
          <w:rFonts w:hint="eastAsia"/>
        </w:rPr>
        <w:br/>
      </w:r>
      <w:r>
        <w:rPr>
          <w:rFonts w:hint="eastAsia"/>
        </w:rPr>
        <w:t>　　　　二、产品技术开发方向和动向</w:t>
      </w:r>
      <w:r>
        <w:rPr>
          <w:rFonts w:hint="eastAsia"/>
        </w:rPr>
        <w:br/>
      </w:r>
      <w:r>
        <w:rPr>
          <w:rFonts w:hint="eastAsia"/>
        </w:rPr>
        <w:t>　　第六节 2010年产品供给预测</w:t>
      </w:r>
      <w:r>
        <w:rPr>
          <w:rFonts w:hint="eastAsia"/>
        </w:rPr>
        <w:br/>
      </w:r>
      <w:r>
        <w:rPr>
          <w:rFonts w:hint="eastAsia"/>
        </w:rPr>
        <w:t>　　　　一、2010年中国机械工业总体供给预测</w:t>
      </w:r>
      <w:r>
        <w:rPr>
          <w:rFonts w:hint="eastAsia"/>
        </w:rPr>
        <w:br/>
      </w:r>
      <w:r>
        <w:rPr>
          <w:rFonts w:hint="eastAsia"/>
        </w:rPr>
        <w:t>　　　　二、2010年照明灯具市场供给预测</w:t>
      </w:r>
      <w:r>
        <w:rPr>
          <w:rFonts w:hint="eastAsia"/>
        </w:rPr>
        <w:br/>
      </w:r>
      <w:r>
        <w:rPr>
          <w:rFonts w:hint="eastAsia"/>
        </w:rPr>
        <w:br/>
      </w:r>
      <w:r>
        <w:rPr>
          <w:rFonts w:hint="eastAsia"/>
        </w:rPr>
        <w:t>第六章 近7年照明灯具需求状况及2010年预测</w:t>
      </w:r>
      <w:r>
        <w:rPr>
          <w:rFonts w:hint="eastAsia"/>
        </w:rPr>
        <w:br/>
      </w:r>
      <w:r>
        <w:rPr>
          <w:rFonts w:hint="eastAsia"/>
        </w:rPr>
        <w:t>　　第一节 影响照明灯具市场需求的主要因素</w:t>
      </w:r>
      <w:r>
        <w:rPr>
          <w:rFonts w:hint="eastAsia"/>
        </w:rPr>
        <w:br/>
      </w:r>
      <w:r>
        <w:rPr>
          <w:rFonts w:hint="eastAsia"/>
        </w:rPr>
        <w:t>　　第二节 当前市场容量及增长速度</w:t>
      </w:r>
      <w:r>
        <w:rPr>
          <w:rFonts w:hint="eastAsia"/>
        </w:rPr>
        <w:br/>
      </w:r>
      <w:r>
        <w:rPr>
          <w:rFonts w:hint="eastAsia"/>
        </w:rPr>
        <w:t>　　第三节 近7年照明灯具业整体销售能力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第四节 企业销售能力</w:t>
      </w:r>
      <w:r>
        <w:rPr>
          <w:rFonts w:hint="eastAsia"/>
        </w:rPr>
        <w:br/>
      </w:r>
      <w:r>
        <w:rPr>
          <w:rFonts w:hint="eastAsia"/>
        </w:rPr>
        <w:t>　　　　一、国有企业销售能力及主要厂商</w:t>
      </w:r>
      <w:r>
        <w:rPr>
          <w:rFonts w:hint="eastAsia"/>
        </w:rPr>
        <w:br/>
      </w:r>
      <w:r>
        <w:rPr>
          <w:rFonts w:hint="eastAsia"/>
        </w:rPr>
        <w:t>　　　　二、外资企业销售能力及主要厂商</w:t>
      </w:r>
      <w:r>
        <w:rPr>
          <w:rFonts w:hint="eastAsia"/>
        </w:rPr>
        <w:br/>
      </w:r>
      <w:r>
        <w:rPr>
          <w:rFonts w:hint="eastAsia"/>
        </w:rPr>
        <w:t>　　　　三、私营企业销售能力及主要厂商</w:t>
      </w:r>
      <w:r>
        <w:rPr>
          <w:rFonts w:hint="eastAsia"/>
        </w:rPr>
        <w:br/>
      </w:r>
      <w:r>
        <w:rPr>
          <w:rFonts w:hint="eastAsia"/>
        </w:rPr>
        <w:t>　　第五节 出口交货状况</w:t>
      </w:r>
      <w:r>
        <w:rPr>
          <w:rFonts w:hint="eastAsia"/>
        </w:rPr>
        <w:br/>
      </w:r>
      <w:r>
        <w:rPr>
          <w:rFonts w:hint="eastAsia"/>
        </w:rPr>
        <w:t>　　　　一、2000-2007年年产品出口增长状况</w:t>
      </w:r>
      <w:r>
        <w:rPr>
          <w:rFonts w:hint="eastAsia"/>
        </w:rPr>
        <w:br/>
      </w:r>
      <w:r>
        <w:rPr>
          <w:rFonts w:hint="eastAsia"/>
        </w:rPr>
        <w:t>　　　　二、出口产品地域分布</w:t>
      </w:r>
      <w:r>
        <w:rPr>
          <w:rFonts w:hint="eastAsia"/>
        </w:rPr>
        <w:br/>
      </w:r>
      <w:r>
        <w:rPr>
          <w:rFonts w:hint="eastAsia"/>
        </w:rPr>
        <w:t>　　第六节 2010年产品市场需求预测</w:t>
      </w:r>
      <w:r>
        <w:rPr>
          <w:rFonts w:hint="eastAsia"/>
        </w:rPr>
        <w:br/>
      </w:r>
      <w:r>
        <w:rPr>
          <w:rFonts w:hint="eastAsia"/>
        </w:rPr>
        <w:br/>
      </w:r>
      <w:r>
        <w:rPr>
          <w:rFonts w:hint="eastAsia"/>
        </w:rPr>
        <w:t>第七章 市场竞争格局</w:t>
      </w:r>
      <w:r>
        <w:rPr>
          <w:rFonts w:hint="eastAsia"/>
        </w:rPr>
        <w:br/>
      </w:r>
      <w:r>
        <w:rPr>
          <w:rFonts w:hint="eastAsia"/>
        </w:rPr>
        <w:t>　　第一节 产业集群与重点区域分析</w:t>
      </w:r>
      <w:r>
        <w:rPr>
          <w:rFonts w:hint="eastAsia"/>
        </w:rPr>
        <w:br/>
      </w:r>
      <w:r>
        <w:rPr>
          <w:rFonts w:hint="eastAsia"/>
        </w:rPr>
        <w:t>　　　　一、主要区域及发展状况</w:t>
      </w:r>
      <w:r>
        <w:rPr>
          <w:rFonts w:hint="eastAsia"/>
        </w:rPr>
        <w:br/>
      </w:r>
      <w:r>
        <w:rPr>
          <w:rFonts w:hint="eastAsia"/>
        </w:rPr>
        <w:t>　　　　二、各区域经济效益对比</w:t>
      </w:r>
      <w:r>
        <w:rPr>
          <w:rFonts w:hint="eastAsia"/>
        </w:rPr>
        <w:br/>
      </w:r>
      <w:r>
        <w:rPr>
          <w:rFonts w:hint="eastAsia"/>
        </w:rPr>
        <w:t>　　　　三、各区域重点企业点评</w:t>
      </w:r>
      <w:r>
        <w:rPr>
          <w:rFonts w:hint="eastAsia"/>
        </w:rPr>
        <w:br/>
      </w:r>
      <w:r>
        <w:rPr>
          <w:rFonts w:hint="eastAsia"/>
        </w:rPr>
        <w:t>　　第二节 企业竞争态势与行为</w:t>
      </w:r>
      <w:r>
        <w:rPr>
          <w:rFonts w:hint="eastAsia"/>
        </w:rPr>
        <w:br/>
      </w:r>
      <w:r>
        <w:rPr>
          <w:rFonts w:hint="eastAsia"/>
        </w:rPr>
        <w:t>　　　　一、国有企业竞争力与走向</w:t>
      </w:r>
      <w:r>
        <w:rPr>
          <w:rFonts w:hint="eastAsia"/>
        </w:rPr>
        <w:br/>
      </w:r>
      <w:r>
        <w:rPr>
          <w:rFonts w:hint="eastAsia"/>
        </w:rPr>
        <w:t>　　　　二、外资企业</w:t>
      </w:r>
      <w:r>
        <w:rPr>
          <w:rFonts w:hint="eastAsia"/>
        </w:rPr>
        <w:br/>
      </w:r>
      <w:r>
        <w:rPr>
          <w:rFonts w:hint="eastAsia"/>
        </w:rPr>
        <w:t>　　　　三、民营企业扩张与份额</w:t>
      </w:r>
      <w:r>
        <w:rPr>
          <w:rFonts w:hint="eastAsia"/>
        </w:rPr>
        <w:br/>
      </w:r>
      <w:r>
        <w:rPr>
          <w:rFonts w:hint="eastAsia"/>
        </w:rPr>
        <w:t>　　　　四、内外资重点企业综合对比</w:t>
      </w:r>
      <w:r>
        <w:rPr>
          <w:rFonts w:hint="eastAsia"/>
        </w:rPr>
        <w:br/>
      </w:r>
      <w:r>
        <w:rPr>
          <w:rFonts w:hint="eastAsia"/>
        </w:rPr>
        <w:t>　　　　五、主要品牌与海外扩张</w:t>
      </w:r>
      <w:r>
        <w:rPr>
          <w:rFonts w:hint="eastAsia"/>
        </w:rPr>
        <w:br/>
      </w:r>
      <w:r>
        <w:rPr>
          <w:rFonts w:hint="eastAsia"/>
        </w:rPr>
        <w:t>　　第三节 重点省市竞争力评价与分析</w:t>
      </w:r>
      <w:r>
        <w:rPr>
          <w:rFonts w:hint="eastAsia"/>
        </w:rPr>
        <w:br/>
      </w:r>
      <w:r>
        <w:rPr>
          <w:rFonts w:hint="eastAsia"/>
        </w:rPr>
        <w:t>　　　　一、在全国的地位</w:t>
      </w:r>
      <w:r>
        <w:rPr>
          <w:rFonts w:hint="eastAsia"/>
        </w:rPr>
        <w:br/>
      </w:r>
      <w:r>
        <w:rPr>
          <w:rFonts w:hint="eastAsia"/>
        </w:rPr>
        <w:t>　　　　二、政策导向与主要竞争力指标分析</w:t>
      </w:r>
      <w:r>
        <w:rPr>
          <w:rFonts w:hint="eastAsia"/>
        </w:rPr>
        <w:br/>
      </w:r>
      <w:r>
        <w:rPr>
          <w:rFonts w:hint="eastAsia"/>
        </w:rPr>
        <w:br/>
      </w:r>
      <w:r>
        <w:rPr>
          <w:rFonts w:hint="eastAsia"/>
        </w:rPr>
        <w:t>第八章 主要企业市场占有率</w:t>
      </w:r>
      <w:r>
        <w:rPr>
          <w:rFonts w:hint="eastAsia"/>
        </w:rPr>
        <w:br/>
      </w:r>
      <w:r>
        <w:rPr>
          <w:rFonts w:hint="eastAsia"/>
        </w:rPr>
        <w:t>　　第一节 收入前20名企业市场占有率分析</w:t>
      </w:r>
      <w:r>
        <w:rPr>
          <w:rFonts w:hint="eastAsia"/>
        </w:rPr>
        <w:br/>
      </w:r>
      <w:r>
        <w:rPr>
          <w:rFonts w:hint="eastAsia"/>
        </w:rPr>
        <w:t>　　第二节 产值前20名企业市场占有率分析</w:t>
      </w:r>
      <w:r>
        <w:rPr>
          <w:rFonts w:hint="eastAsia"/>
        </w:rPr>
        <w:br/>
      </w:r>
      <w:r>
        <w:rPr>
          <w:rFonts w:hint="eastAsia"/>
        </w:rPr>
        <w:t>　　第三节 资产前20名企业市场占有率分析</w:t>
      </w:r>
      <w:r>
        <w:rPr>
          <w:rFonts w:hint="eastAsia"/>
        </w:rPr>
        <w:br/>
      </w:r>
      <w:r>
        <w:rPr>
          <w:rFonts w:hint="eastAsia"/>
        </w:rPr>
        <w:t>　　第四节 利润前20名企业市场占有率分析</w:t>
      </w:r>
      <w:r>
        <w:rPr>
          <w:rFonts w:hint="eastAsia"/>
        </w:rPr>
        <w:br/>
      </w:r>
      <w:r>
        <w:rPr>
          <w:rFonts w:hint="eastAsia"/>
        </w:rPr>
        <w:br/>
      </w:r>
      <w:r>
        <w:rPr>
          <w:rFonts w:hint="eastAsia"/>
        </w:rPr>
        <w:t>第九章 行业排头兵企业剖析</w:t>
      </w:r>
      <w:r>
        <w:rPr>
          <w:rFonts w:hint="eastAsia"/>
        </w:rPr>
        <w:br/>
      </w:r>
      <w:r>
        <w:rPr>
          <w:rFonts w:hint="eastAsia"/>
        </w:rPr>
        <w:t>　　　　一、世纪阳光控股集团有限公司</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二、蓬莱市节能元件厂</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三、威海金通实业有限公司</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四、鸿联灯饰有限公司</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五、飞利浦亚明灯具有限公司</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六、北京松下电工有限公司</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七、惠州雷士工业发展有限公司</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八、鹤山银雨灯饰有限公司</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九、上海东升电子（集团）股份有限公司</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十、佳滥电子 苏州有限公司</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br/>
      </w:r>
      <w:r>
        <w:rPr>
          <w:rFonts w:hint="eastAsia"/>
        </w:rPr>
        <w:t>第十章 投资风险与收益</w:t>
      </w:r>
      <w:r>
        <w:rPr>
          <w:rFonts w:hint="eastAsia"/>
        </w:rPr>
        <w:br/>
      </w:r>
      <w:r>
        <w:rPr>
          <w:rFonts w:hint="eastAsia"/>
        </w:rPr>
        <w:t>　　第一节 投资价值分析</w:t>
      </w:r>
      <w:r>
        <w:rPr>
          <w:rFonts w:hint="eastAsia"/>
        </w:rPr>
        <w:br/>
      </w:r>
      <w:r>
        <w:rPr>
          <w:rFonts w:hint="eastAsia"/>
        </w:rPr>
        <w:t>　　第二节 进入壁垒</w:t>
      </w:r>
      <w:r>
        <w:rPr>
          <w:rFonts w:hint="eastAsia"/>
        </w:rPr>
        <w:br/>
      </w:r>
      <w:r>
        <w:rPr>
          <w:rFonts w:hint="eastAsia"/>
        </w:rPr>
        <w:t>　　　　一、行业绝对成本壁垒</w:t>
      </w:r>
      <w:r>
        <w:rPr>
          <w:rFonts w:hint="eastAsia"/>
        </w:rPr>
        <w:br/>
      </w:r>
      <w:r>
        <w:rPr>
          <w:rFonts w:hint="eastAsia"/>
        </w:rPr>
        <w:t>　　　　二、不同经济规模进入壁垒</w:t>
      </w:r>
      <w:r>
        <w:rPr>
          <w:rFonts w:hint="eastAsia"/>
        </w:rPr>
        <w:br/>
      </w:r>
      <w:r>
        <w:rPr>
          <w:rFonts w:hint="eastAsia"/>
        </w:rPr>
        <w:t>　　　　　　1、大型企业壁垒</w:t>
      </w:r>
      <w:r>
        <w:rPr>
          <w:rFonts w:hint="eastAsia"/>
        </w:rPr>
        <w:br/>
      </w:r>
      <w:r>
        <w:rPr>
          <w:rFonts w:hint="eastAsia"/>
        </w:rPr>
        <w:t>　　　　　　2、中型企业壁垒</w:t>
      </w:r>
      <w:r>
        <w:rPr>
          <w:rFonts w:hint="eastAsia"/>
        </w:rPr>
        <w:br/>
      </w:r>
      <w:r>
        <w:rPr>
          <w:rFonts w:hint="eastAsia"/>
        </w:rPr>
        <w:t>　　　　　　3、小型企业壁垒</w:t>
      </w:r>
      <w:r>
        <w:rPr>
          <w:rFonts w:hint="eastAsia"/>
        </w:rPr>
        <w:br/>
      </w:r>
      <w:r>
        <w:rPr>
          <w:rFonts w:hint="eastAsia"/>
        </w:rPr>
        <w:t>　　第三节 投资与收益</w:t>
      </w:r>
      <w:r>
        <w:rPr>
          <w:rFonts w:hint="eastAsia"/>
        </w:rPr>
        <w:br/>
      </w:r>
      <w:r>
        <w:rPr>
          <w:rFonts w:hint="eastAsia"/>
        </w:rPr>
        <w:t>　　第四节 财务风险分析</w:t>
      </w:r>
      <w:r>
        <w:rPr>
          <w:rFonts w:hint="eastAsia"/>
        </w:rPr>
        <w:br/>
      </w:r>
      <w:r>
        <w:rPr>
          <w:rFonts w:hint="eastAsia"/>
        </w:rPr>
        <w:t>　　　　一、资产负债结构分析</w:t>
      </w:r>
      <w:r>
        <w:rPr>
          <w:rFonts w:hint="eastAsia"/>
        </w:rPr>
        <w:br/>
      </w:r>
      <w:r>
        <w:rPr>
          <w:rFonts w:hint="eastAsia"/>
        </w:rPr>
        <w:t>　　　　二、偿债能力分析</w:t>
      </w:r>
      <w:r>
        <w:rPr>
          <w:rFonts w:hint="eastAsia"/>
        </w:rPr>
        <w:br/>
      </w:r>
      <w:r>
        <w:rPr>
          <w:rFonts w:hint="eastAsia"/>
        </w:rPr>
        <w:t>　　　　三、盈利能力分析</w:t>
      </w:r>
      <w:r>
        <w:rPr>
          <w:rFonts w:hint="eastAsia"/>
        </w:rPr>
        <w:br/>
      </w:r>
      <w:r>
        <w:rPr>
          <w:rFonts w:hint="eastAsia"/>
        </w:rPr>
        <w:t>　　　　四、营运能力分析</w:t>
      </w:r>
      <w:r>
        <w:rPr>
          <w:rFonts w:hint="eastAsia"/>
        </w:rPr>
        <w:br/>
      </w:r>
      <w:r>
        <w:rPr>
          <w:rFonts w:hint="eastAsia"/>
        </w:rPr>
        <w:br/>
      </w:r>
      <w:r>
        <w:rPr>
          <w:rFonts w:hint="eastAsia"/>
        </w:rPr>
        <w:t>第十一章 2010年照明灯具市场综合预测及展望</w:t>
      </w:r>
      <w:r>
        <w:rPr>
          <w:rFonts w:hint="eastAsia"/>
        </w:rPr>
        <w:br/>
      </w:r>
      <w:r>
        <w:rPr>
          <w:rFonts w:hint="eastAsia"/>
        </w:rPr>
        <w:t>　　第一节 影响2008年中国工业经济发展的因素分析</w:t>
      </w:r>
      <w:r>
        <w:rPr>
          <w:rFonts w:hint="eastAsia"/>
        </w:rPr>
        <w:br/>
      </w:r>
      <w:r>
        <w:rPr>
          <w:rFonts w:hint="eastAsia"/>
        </w:rPr>
        <w:t>　　第二节 2010年中国宏观经济发展态势展望</w:t>
      </w:r>
      <w:r>
        <w:rPr>
          <w:rFonts w:hint="eastAsia"/>
        </w:rPr>
        <w:br/>
      </w:r>
      <w:r>
        <w:rPr>
          <w:rFonts w:hint="eastAsia"/>
        </w:rPr>
        <w:t>　　　　一、国内外重点权威机构对中国未来经济发展预测的观点汇总</w:t>
      </w:r>
      <w:r>
        <w:rPr>
          <w:rFonts w:hint="eastAsia"/>
        </w:rPr>
        <w:br/>
      </w:r>
      <w:r>
        <w:rPr>
          <w:rFonts w:hint="eastAsia"/>
        </w:rPr>
        <w:t>　　　　二、2010年中国GDP综合预测</w:t>
      </w:r>
      <w:r>
        <w:rPr>
          <w:rFonts w:hint="eastAsia"/>
        </w:rPr>
        <w:br/>
      </w:r>
      <w:r>
        <w:rPr>
          <w:rFonts w:hint="eastAsia"/>
        </w:rPr>
        <w:t>　　　　三、2010年固定资产投资预测方案汇总</w:t>
      </w:r>
      <w:r>
        <w:rPr>
          <w:rFonts w:hint="eastAsia"/>
        </w:rPr>
        <w:br/>
      </w:r>
      <w:r>
        <w:rPr>
          <w:rFonts w:hint="eastAsia"/>
        </w:rPr>
        <w:t>　　　　四、2010年对外贸易总额变动趋势展望</w:t>
      </w:r>
      <w:r>
        <w:rPr>
          <w:rFonts w:hint="eastAsia"/>
        </w:rPr>
        <w:br/>
      </w:r>
      <w:r>
        <w:rPr>
          <w:rFonts w:hint="eastAsia"/>
        </w:rPr>
        <w:t>　　第三节 中国机械工业未来5年发展的总体思路</w:t>
      </w:r>
      <w:r>
        <w:rPr>
          <w:rFonts w:hint="eastAsia"/>
        </w:rPr>
        <w:br/>
      </w:r>
      <w:r>
        <w:rPr>
          <w:rFonts w:hint="eastAsia"/>
        </w:rPr>
        <w:t>　　第四节 照明灯具行业2010年市场规模及产销量预测</w:t>
      </w:r>
      <w:r>
        <w:rPr>
          <w:rFonts w:hint="eastAsia"/>
        </w:rPr>
        <w:br/>
      </w:r>
      <w:r>
        <w:rPr>
          <w:rFonts w:hint="eastAsia"/>
        </w:rPr>
        <w:t>　　第五节 产品SWOT分析</w:t>
      </w:r>
      <w:r>
        <w:rPr>
          <w:rFonts w:hint="eastAsia"/>
        </w:rPr>
        <w:br/>
      </w:r>
      <w:r>
        <w:rPr>
          <w:rFonts w:hint="eastAsia"/>
        </w:rPr>
        <w:t>　　　　一、机会</w:t>
      </w:r>
      <w:r>
        <w:rPr>
          <w:rFonts w:hint="eastAsia"/>
        </w:rPr>
        <w:br/>
      </w:r>
      <w:r>
        <w:rPr>
          <w:rFonts w:hint="eastAsia"/>
        </w:rPr>
        <w:t>　　　　二、优势</w:t>
      </w:r>
      <w:r>
        <w:rPr>
          <w:rFonts w:hint="eastAsia"/>
        </w:rPr>
        <w:br/>
      </w:r>
      <w:r>
        <w:rPr>
          <w:rFonts w:hint="eastAsia"/>
        </w:rPr>
        <w:t>　　　　三、威胁</w:t>
      </w:r>
      <w:r>
        <w:rPr>
          <w:rFonts w:hint="eastAsia"/>
        </w:rPr>
        <w:br/>
      </w:r>
      <w:r>
        <w:rPr>
          <w:rFonts w:hint="eastAsia"/>
        </w:rPr>
        <w:t>　　　　四、劣势</w:t>
      </w:r>
      <w:r>
        <w:rPr>
          <w:rFonts w:hint="eastAsia"/>
        </w:rPr>
        <w:br/>
      </w:r>
      <w:r>
        <w:rPr>
          <w:rFonts w:hint="eastAsia"/>
        </w:rPr>
        <w:t>　　第六节 中.智林.　机电数据总结与建议</w:t>
      </w:r>
      <w:r>
        <w:rPr>
          <w:rFonts w:hint="eastAsia"/>
        </w:rPr>
        <w:br/>
      </w:r>
      <w:r>
        <w:rPr>
          <w:rFonts w:hint="eastAsia"/>
        </w:rPr>
        <w:t>　　附录A：2007年照明灯具行业销售百强企业排名及详细联系方式</w:t>
      </w:r>
      <w:r>
        <w:rPr>
          <w:rFonts w:hint="eastAsia"/>
        </w:rPr>
        <w:br/>
      </w:r>
      <w:r>
        <w:rPr>
          <w:rFonts w:hint="eastAsia"/>
        </w:rPr>
        <w:t>　　附录B：行业组织与管理部门</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4803e657c242c9" w:history="1">
        <w:r>
          <w:rPr>
            <w:rStyle w:val="Hyperlink"/>
          </w:rPr>
          <w:t>2000-2007年照明灯具市场评估及2010年综合预测报告</w:t>
        </w:r>
      </w:hyperlink>
      <w:r>
        <w:rPr>
          <w:color w:val="C00000"/>
        </w:rPr>
        <w:t>》，报告编号：</w:t>
      </w:r>
      <w:r>
        <w:rPr>
          <w:rFonts w:hint="eastAsia"/>
          <w:color w:val="C00000"/>
        </w:rPr>
        <w:t>0267821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4803e657c242c9" w:history="1">
        <w:r>
          <w:rPr>
            <w:rStyle w:val="Hyperlink"/>
          </w:rPr>
          <w:t>https://www.20087.com/2007-10/R_2000_2007nianzhaomingdengjushichangpBaoGao.html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0ce56f64b24058" w:history="1">
      <w:r>
        <w:rPr>
          <w:rStyle w:val="Hyperlink"/>
        </w:rPr>
        <w:t>2000-2007年照明灯具市场评估及2010年综合预测报告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2000_2007nianzhaomingdengjushichangpBaoGao.html" TargetMode="External" Id="R184803e657c242c9" /></Relationships>
</file>

<file path=word/_rels/header2.xml.rels>&#65279;<?xml version="1.0" encoding="utf-8"?><Relationships xmlns="http://schemas.openxmlformats.org/package/2006/relationships"><Relationship Type="http://schemas.openxmlformats.org/officeDocument/2006/relationships/hyperlink" Target="https://www.20087.com/2007-10/R_2000_2007nianzhaomingdengjushichangpBaoGao.html" TargetMode="External" Id="R2d0ce56f64b240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2007-10-28T07:08:00Z</dcterms:created>
  <dcterms:modified xsi:type="dcterms:W3CDTF">2007-10-28T08:08:00Z</dcterms:modified>
  <dc:subject>2000-2007年照明灯具市场评估及2010年综合预测报告</dc:subject>
  <dc:title>2000-2007年照明灯具市场评估及2010年综合预测报告</dc:title>
  <cp:keywords>2000-2007年照明灯具市场评估及2010年综合预测报告</cp:keywords>
  <dc:description>2000-2007年照明灯具市场评估及2010年综合预测报告</dc:description>
</cp:coreProperties>
</file>