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143ccc61064c6c" w:history="1">
              <w:r>
                <w:rPr>
                  <w:rStyle w:val="Hyperlink"/>
                </w:rPr>
                <w:t>2000-2007年电子元件及组件市场评估及2010年综合预测报告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143ccc61064c6c" w:history="1">
              <w:r>
                <w:rPr>
                  <w:rStyle w:val="Hyperlink"/>
                </w:rPr>
                <w:t>2000-2007年电子元件及组件市场评估及2010年综合预测报告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143ccc61064c6c" w:history="1">
                <w:r>
                  <w:rPr>
                    <w:rStyle w:val="Hyperlink"/>
                  </w:rPr>
                  <w:t>https://www.20087.com/2007-10/R_2000_2007niandianziyuanjianjizujiansBaoGao.html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143ccc61064c6c" w:history="1">
        <w:r>
          <w:rPr>
            <w:rStyle w:val="Hyperlink"/>
          </w:rPr>
          <w:t>2000-2007年电子元件及组件市场评估及2010年综合预测报告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-电容器：固定电容器、可变或可调电容器、真空电容器、电容网络；</w:t>
      </w:r>
      <w:r>
        <w:rPr>
          <w:rFonts w:hint="eastAsia"/>
        </w:rPr>
        <w:br/>
      </w:r>
      <w:r>
        <w:rPr>
          <w:rFonts w:hint="eastAsia"/>
        </w:rPr>
        <w:t>　　　　　　-电阻器：固定电阻器、可变电阻器、电阻网络、LC滤波器、电阻衰减器等；</w:t>
      </w:r>
      <w:r>
        <w:rPr>
          <w:rFonts w:hint="eastAsia"/>
        </w:rPr>
        <w:br/>
      </w:r>
      <w:r>
        <w:rPr>
          <w:rFonts w:hint="eastAsia"/>
        </w:rPr>
        <w:t>　　　　　　-电位器；</w:t>
      </w:r>
      <w:r>
        <w:rPr>
          <w:rFonts w:hint="eastAsia"/>
        </w:rPr>
        <w:br/>
      </w:r>
      <w:r>
        <w:rPr>
          <w:rFonts w:hint="eastAsia"/>
        </w:rPr>
        <w:t>　　　　　　-电感元件：固定电感器、可变电感器、线圈、音频变压器、脉冲变压器、中频变压器、特殊用途变压器、扼流圈等；</w:t>
      </w:r>
      <w:r>
        <w:rPr>
          <w:rFonts w:hint="eastAsia"/>
        </w:rPr>
        <w:br/>
      </w:r>
      <w:r>
        <w:rPr>
          <w:rFonts w:hint="eastAsia"/>
        </w:rPr>
        <w:t>　　　　　　-磁性元件：金属软磁元件、铁氧体软磁元件、铝镍磁钢元件、稀土永磁元件、铁氧体永磁元件等；</w:t>
      </w:r>
      <w:r>
        <w:rPr>
          <w:rFonts w:hint="eastAsia"/>
        </w:rPr>
        <w:br/>
      </w:r>
      <w:r>
        <w:rPr>
          <w:rFonts w:hint="eastAsia"/>
        </w:rPr>
        <w:t>　　　　　　-敏感元件：力敏元件、电压敏感电阻器、光敏元件、温度敏元件、磁敏感元件、湿敏元件、气敏元件等；</w:t>
      </w:r>
      <w:r>
        <w:rPr>
          <w:rFonts w:hint="eastAsia"/>
        </w:rPr>
        <w:br/>
      </w:r>
      <w:r>
        <w:rPr>
          <w:rFonts w:hint="eastAsia"/>
        </w:rPr>
        <w:t>　　　　　　-微波元件：波导及波导元件、同轴元件、微带元件；</w:t>
      </w:r>
      <w:r>
        <w:rPr>
          <w:rFonts w:hint="eastAsia"/>
        </w:rPr>
        <w:br/>
      </w:r>
      <w:r>
        <w:rPr>
          <w:rFonts w:hint="eastAsia"/>
        </w:rPr>
        <w:t>　　　　　　-射频连接器：射频同轴连接器、射频连接器电缆组件；</w:t>
      </w:r>
      <w:r>
        <w:rPr>
          <w:rFonts w:hint="eastAsia"/>
        </w:rPr>
        <w:br/>
      </w:r>
      <w:r>
        <w:rPr>
          <w:rFonts w:hint="eastAsia"/>
        </w:rPr>
        <w:t>　　　　　　-频率控制和选择用元件：压电器件、延迟线、频率元件专用零件、片状压电晶体器件、片状延迟线；</w:t>
      </w:r>
      <w:r>
        <w:rPr>
          <w:rFonts w:hint="eastAsia"/>
        </w:rPr>
        <w:br/>
      </w:r>
      <w:r>
        <w:rPr>
          <w:rFonts w:hint="eastAsia"/>
        </w:rPr>
        <w:t>　　　　　　-其他未列明的电子元件及专用零件。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二、电子元件及组件制造业发展环境及政策解析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四、中国电子元件及组件市场发展现状</w:t>
      </w:r>
      <w:r>
        <w:rPr>
          <w:rFonts w:hint="eastAsia"/>
        </w:rPr>
        <w:br/>
      </w:r>
      <w:r>
        <w:rPr>
          <w:rFonts w:hint="eastAsia"/>
        </w:rPr>
        <w:t>　　　　五、电子元件及组件市场发展中存在的问题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近7年中国电子元件及组件市场规模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2000年以来电子元件及组件业盈利与亏损面变化</w:t>
      </w:r>
      <w:r>
        <w:rPr>
          <w:rFonts w:hint="eastAsia"/>
        </w:rPr>
        <w:br/>
      </w:r>
      <w:r>
        <w:rPr>
          <w:rFonts w:hint="eastAsia"/>
        </w:rPr>
        <w:t>　　第四节 电子元件及组件企业所有制状况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近7年电子元件及组件供给状况及2010年预测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二、2010年电子元件及组件市场供给预测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近7年电子元件及组件需求状况及2010年预测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影响电子元件及组件市场需求的主要因素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近7年电子元件及组件业整体销售能力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一、群康科技深圳有限公司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二、无锡夏普电子元器件有限公司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三、天津津亚电子有限公司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四、鸿富泰精密电子（烟台）有限公司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五、台达电子电源（东莞）有限公司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六、广茂科技（广州）有限公司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七、深圳海量存储设备有限公司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八、中达电子 江苏有限公司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九、联建（中国）科技有限公司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十、厦门TDK有限公司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2010年电子元件及组件市场综合预测及展望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电子元件及组件行业2010年市场规模及产销量预测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中^智^林^　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附录A：2007年电子元件及组件行业销售百强企业排名及详细联系方式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143ccc61064c6c" w:history="1">
        <w:r>
          <w:rPr>
            <w:rStyle w:val="Hyperlink"/>
          </w:rPr>
          <w:t>2000-2007年电子元件及组件市场评估及2010年综合预测报告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143ccc61064c6c" w:history="1">
        <w:r>
          <w:rPr>
            <w:rStyle w:val="Hyperlink"/>
          </w:rPr>
          <w:t>https://www.20087.com/2007-10/R_2000_2007niandianziyuanjianjizujiansBaoGao.html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aa2c655e5c4d0c" w:history="1">
      <w:r>
        <w:rPr>
          <w:rStyle w:val="Hyperlink"/>
        </w:rPr>
        <w:t>2000-2007年电子元件及组件市场评估及2010年综合预测报告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dianziyuanjianjizujiansBaoGao.html" TargetMode="External" Id="Rfc143ccc61064c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dianziyuanjianjizujiansBaoGao.html" TargetMode="External" Id="Rf0aa2c655e5c4d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2007-10-16T00:04:00Z</dcterms:created>
  <dcterms:modified xsi:type="dcterms:W3CDTF">2007-10-16T01:04:00Z</dcterms:modified>
  <dc:subject>2000-2007年电子元件及组件市场评估及2010年综合预测报告</dc:subject>
  <dc:title>2000-2007年电子元件及组件市场评估及2010年综合预测报告</dc:title>
  <cp:keywords>2000-2007年电子元件及组件市场评估及2010年综合预测报告</cp:keywords>
  <dc:description>2000-2007年电子元件及组件市场评估及2010年综合预测报告</dc:description>
</cp:coreProperties>
</file>