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849b358ea45e0" w:history="1">
              <w:r>
                <w:rPr>
                  <w:rStyle w:val="Hyperlink"/>
                </w:rPr>
                <w:t>2000-2007年电工仪器仪表市场评估及2010年综合预测报告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849b358ea45e0" w:history="1">
              <w:r>
                <w:rPr>
                  <w:rStyle w:val="Hyperlink"/>
                </w:rPr>
                <w:t>2000-2007年电工仪器仪表市场评估及2010年综合预测报告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849b358ea45e0" w:history="1">
                <w:r>
                  <w:rPr>
                    <w:rStyle w:val="Hyperlink"/>
                  </w:rPr>
                  <w:t>https://www.20087.com/2007-10/R_2000_2007niandiangongyiqiyibiaoshichBaoGao.html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849b358ea45e0" w:history="1">
        <w:r>
          <w:rPr>
            <w:rStyle w:val="Hyperlink"/>
          </w:rPr>
          <w:t>2000-2007年电工仪器仪表市场评估及2010年综合预测报告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指测量或检验电压、电流、电阻或功率的通用仪器装置的制造，但不包括发电或供电过程中计量仪表的制造。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-电能仪表及自动计费管理系统、数字式电表、安装式模拟指示电测量仪器；</w:t>
      </w:r>
      <w:r>
        <w:rPr>
          <w:rFonts w:hint="eastAsia"/>
        </w:rPr>
        <w:br/>
      </w:r>
      <w:r>
        <w:rPr>
          <w:rFonts w:hint="eastAsia"/>
        </w:rPr>
        <w:t>　　　　　　-实验室及便携式直接作用模拟指示电表、</w:t>
      </w:r>
      <w:r>
        <w:rPr>
          <w:rFonts w:hint="eastAsia"/>
        </w:rPr>
        <w:br/>
      </w:r>
      <w:r>
        <w:rPr>
          <w:rFonts w:hint="eastAsia"/>
        </w:rPr>
        <w:t>　　　　　　-交直流电测量仪器；</w:t>
      </w:r>
      <w:r>
        <w:rPr>
          <w:rFonts w:hint="eastAsia"/>
        </w:rPr>
        <w:br/>
      </w:r>
      <w:r>
        <w:rPr>
          <w:rFonts w:hint="eastAsia"/>
        </w:rPr>
        <w:t>　　　　　　-扩大量程装置；</w:t>
      </w:r>
      <w:r>
        <w:rPr>
          <w:rFonts w:hint="eastAsia"/>
        </w:rPr>
        <w:br/>
      </w:r>
      <w:r>
        <w:rPr>
          <w:rFonts w:hint="eastAsia"/>
        </w:rPr>
        <w:t>　　　　　　-电测量记录仪器、电测量记录分析仪器、测磁仪器仪表、电工仪表校验装置等；</w:t>
      </w:r>
      <w:r>
        <w:rPr>
          <w:rFonts w:hint="eastAsia"/>
        </w:rPr>
        <w:br/>
      </w:r>
      <w:r>
        <w:rPr>
          <w:rFonts w:hint="eastAsia"/>
        </w:rPr>
        <w:t>　　　　　　-通用自动测试系统及配套仪器、GP-IB、VXI等自动测试系统；</w:t>
      </w:r>
      <w:r>
        <w:rPr>
          <w:rFonts w:hint="eastAsia"/>
        </w:rPr>
        <w:br/>
      </w:r>
      <w:r>
        <w:rPr>
          <w:rFonts w:hint="eastAsia"/>
        </w:rPr>
        <w:t>　　　　　　-上述仪器、仪表用零件。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二、电工仪器仪表制造业发展环境及政策解析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四、中国电工仪器仪表市场发展现状</w:t>
      </w:r>
      <w:r>
        <w:rPr>
          <w:rFonts w:hint="eastAsia"/>
        </w:rPr>
        <w:br/>
      </w:r>
      <w:r>
        <w:rPr>
          <w:rFonts w:hint="eastAsia"/>
        </w:rPr>
        <w:t>　　　　五、电工仪器仪表市场发展中存在的问题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近7年中国电工仪器仪表市场规模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2000年以来电工仪器仪表业盈利与亏损面变化</w:t>
      </w:r>
      <w:r>
        <w:rPr>
          <w:rFonts w:hint="eastAsia"/>
        </w:rPr>
        <w:br/>
      </w:r>
      <w:r>
        <w:rPr>
          <w:rFonts w:hint="eastAsia"/>
        </w:rPr>
        <w:t>　　第四节 电工仪器仪表企业所有制状况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近7年电工仪器仪表供给状况及2010年预测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二、2010年电工仪器仪表市场供给预测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近7年电工仪器仪表需求状况及2010年预测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影响电工仪器仪表市场需求的主要因素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近7年电工仪器仪表业整体销售能力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一、上海世禄仪器有限公司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二、上海寺冈电子有限公司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三、杭州华隆电子技术有限公司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四、晨泰集团有限公司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六、杭州正华电子科技有限公司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七、沈阳维用精密机械有限公司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八、霍丁格包尔文（苏州）电子测量技术有限公司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九、上海光华爱而美特仪器有限公司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十、兰吉尔表计（珠海）有限公司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2010年电工仪器仪表市场综合预测及展望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电工仪器仪表行业2010年市场规模及产销量预测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(中~智林)机电数据总结与建议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附录A：2007年电工仪器仪表行业销售百强企业排名及详细联系方式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849b358ea45e0" w:history="1">
        <w:r>
          <w:rPr>
            <w:rStyle w:val="Hyperlink"/>
          </w:rPr>
          <w:t>2000-2007年电工仪器仪表市场评估及2010年综合预测报告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849b358ea45e0" w:history="1">
        <w:r>
          <w:rPr>
            <w:rStyle w:val="Hyperlink"/>
          </w:rPr>
          <w:t>https://www.20087.com/2007-10/R_2000_2007niandiangongyiqiyibiaoshichBaoGao.html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43fc399cc455d" w:history="1">
      <w:r>
        <w:rPr>
          <w:rStyle w:val="Hyperlink"/>
        </w:rPr>
        <w:t>2000-2007年电工仪器仪表市场评估及2010年综合预测报告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gongyiqiyibiaoshichBaoGao.html" TargetMode="External" Id="R2ee849b358ea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gongyiqiyibiaoshichBaoGao.html" TargetMode="External" Id="R66443fc399cc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2007-10-15T06:26:00Z</dcterms:created>
  <dcterms:modified xsi:type="dcterms:W3CDTF">2007-10-15T07:26:00Z</dcterms:modified>
  <dc:subject>2000-2007年电工仪器仪表市场评估及2010年综合预测报告</dc:subject>
  <dc:title>2000-2007年电工仪器仪表市场评估及2010年综合预测报告</dc:title>
  <cp:keywords>2000-2007年电工仪器仪表市场评估及2010年综合预测报告</cp:keywords>
  <dc:description>2000-2007年电工仪器仪表市场评估及2010年综合预测报告</dc:description>
</cp:coreProperties>
</file>