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ee815edaf4fb0" w:history="1">
              <w:r>
                <w:rPr>
                  <w:rStyle w:val="Hyperlink"/>
                </w:rPr>
                <w:t>2000-2007年畜牧机械市场评估及2010年综合预测报告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ee815edaf4fb0" w:history="1">
              <w:r>
                <w:rPr>
                  <w:rStyle w:val="Hyperlink"/>
                </w:rPr>
                <w:t>2000-2007年畜牧机械市场评估及2010年综合预测报告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ee815edaf4fb0" w:history="1">
                <w:r>
                  <w:rPr>
                    <w:rStyle w:val="Hyperlink"/>
                  </w:rPr>
                  <w:t>https://www.20087.com/2007-10/R_2000_2007nianxumujixieshichangpingguBaoGao.html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ee815edaf4fb0" w:history="1">
        <w:r>
          <w:rPr>
            <w:rStyle w:val="Hyperlink"/>
          </w:rPr>
          <w:t>2000-2007年畜牧机械市场评估及2010年综合预测报告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指草原建设、管理，畜禽养殖及畜禽产品采集等专用机械的制造。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-草原建设机械：网围栏设备、草皮破碎机、草原除雪机等；</w:t>
      </w:r>
      <w:r>
        <w:rPr>
          <w:rFonts w:hint="eastAsia"/>
        </w:rPr>
        <w:br/>
      </w:r>
      <w:r>
        <w:rPr>
          <w:rFonts w:hint="eastAsia"/>
        </w:rPr>
        <w:t>　　　　　　-草原喷雾机、毒饵撒播机；</w:t>
      </w:r>
      <w:r>
        <w:rPr>
          <w:rFonts w:hint="eastAsia"/>
        </w:rPr>
        <w:br/>
      </w:r>
      <w:r>
        <w:rPr>
          <w:rFonts w:hint="eastAsia"/>
        </w:rPr>
        <w:t>　　　　　　-养禽设备：喂料机、饮水机、清粪机等；</w:t>
      </w:r>
      <w:r>
        <w:rPr>
          <w:rFonts w:hint="eastAsia"/>
        </w:rPr>
        <w:br/>
      </w:r>
      <w:r>
        <w:rPr>
          <w:rFonts w:hint="eastAsia"/>
        </w:rPr>
        <w:t>　　　　　　-禽孵化育雏设备：孵化机、育雏机（器）、出雏机、照蛋机、倒盘工作台、切嘴机等；</w:t>
      </w:r>
      <w:r>
        <w:rPr>
          <w:rFonts w:hint="eastAsia"/>
        </w:rPr>
        <w:br/>
      </w:r>
      <w:r>
        <w:rPr>
          <w:rFonts w:hint="eastAsia"/>
        </w:rPr>
        <w:t>　　　　　　-养畜机械、养蚕机械、养蜂设备；</w:t>
      </w:r>
      <w:r>
        <w:rPr>
          <w:rFonts w:hint="eastAsia"/>
        </w:rPr>
        <w:br/>
      </w:r>
      <w:r>
        <w:rPr>
          <w:rFonts w:hint="eastAsia"/>
        </w:rPr>
        <w:t>　　　　　　-畜、禽配种机械、动物饲料配制机；</w:t>
      </w:r>
      <w:r>
        <w:rPr>
          <w:rFonts w:hint="eastAsia"/>
        </w:rPr>
        <w:br/>
      </w:r>
      <w:r>
        <w:rPr>
          <w:rFonts w:hint="eastAsia"/>
        </w:rPr>
        <w:t>　　　　　　-畜禽产品采集机械：挤奶机、鲜奶贮存设备、剪羊毛机、抓绒机、猪鬃顺根机等。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二、畜牧机械制造业发展环境及政策解析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四、中国畜牧机械市场发展现状</w:t>
      </w:r>
      <w:r>
        <w:rPr>
          <w:rFonts w:hint="eastAsia"/>
        </w:rPr>
        <w:br/>
      </w:r>
      <w:r>
        <w:rPr>
          <w:rFonts w:hint="eastAsia"/>
        </w:rPr>
        <w:t>　　　　五、畜牧机械市场发展中存在的问题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近7年中国畜牧机械市场规模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2000年以来畜牧机械业盈利与亏损面变化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畜牧机械企业所有制状况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近7年畜牧机械供给状况及2010年预测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二、2010年畜牧机械市场供给预测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近7年畜牧机械需求状况及2010年预测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影响畜牧机械市场需求的主要因素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近7年畜牧机械业整体销售能力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一、高唐双龙养殖设备有限公司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三、天津正大机械有限公司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五、上海乳品机械厂有限公司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七、无锡大牧人畜牧机械有限公司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八、上海石井畜牧设备有限公司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九、蚌埠市东宇电子有限责任公司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十、惠民县二轻总公司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2010年畜牧机械市场综合预测及展望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畜牧机械行业2010年市场规模及产销量预测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中智林.：机电数据总结与建议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附录A：2007年畜牧机械行业销售百强企业排名及详细联系方式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ee815edaf4fb0" w:history="1">
        <w:r>
          <w:rPr>
            <w:rStyle w:val="Hyperlink"/>
          </w:rPr>
          <w:t>2000-2007年畜牧机械市场评估及2010年综合预测报告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ee815edaf4fb0" w:history="1">
        <w:r>
          <w:rPr>
            <w:rStyle w:val="Hyperlink"/>
          </w:rPr>
          <w:t>https://www.20087.com/2007-10/R_2000_2007nianxumujixieshichangpingguBaoGao.html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950b35c74ead" w:history="1">
      <w:r>
        <w:rPr>
          <w:rStyle w:val="Hyperlink"/>
        </w:rPr>
        <w:t>2000-2007年畜牧机械市场评估及2010年综合预测报告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xumujixieshichangpingguBaoGao.html" TargetMode="External" Id="R202ee815edaf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xumujixieshichangpingguBaoGao.html" TargetMode="External" Id="Rc1b5950b35c7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2007-10-15T01:25:00Z</dcterms:created>
  <dcterms:modified xsi:type="dcterms:W3CDTF">2007-10-15T02:25:00Z</dcterms:modified>
  <dc:subject>2000-2007年畜牧机械市场评估及2010年综合预测报告</dc:subject>
  <dc:title>2000-2007年畜牧机械市场评估及2010年综合预测报告</dc:title>
  <cp:keywords>2000-2007年畜牧机械市场评估及2010年综合预测报告</cp:keywords>
  <dc:description>2000-2007年畜牧机械市场评估及2010年综合预测报告</dc:description>
</cp:coreProperties>
</file>