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9f15fe6b24bb3" w:history="1">
              <w:r>
                <w:rPr>
                  <w:rStyle w:val="Hyperlink"/>
                </w:rPr>
                <w:t>2000-2007年纺织机械市场评估及2010年综合预测报告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9f15fe6b24bb3" w:history="1">
              <w:r>
                <w:rPr>
                  <w:rStyle w:val="Hyperlink"/>
                </w:rPr>
                <w:t>2000-2007年纺织机械市场评估及2010年综合预测报告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9f15fe6b24bb3" w:history="1">
                <w:r>
                  <w:rPr>
                    <w:rStyle w:val="Hyperlink"/>
                  </w:rPr>
                  <w:t>https://www.20087.com/2007-10/R_2000_2007nianfangzhijixieshichangpinBaoGao.html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9f15fe6b24bb3" w:history="1">
        <w:r>
          <w:rPr>
            <w:rStyle w:val="Hyperlink"/>
          </w:rPr>
          <w:t>2000-2007年纺织机械市场评估及2010年综合预测报告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指纺织纤维预处理、纺纱、织造和针织机械的制造。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-化学纺织纤维挤压、拉伸、变形或切割机器；</w:t>
      </w:r>
      <w:r>
        <w:rPr>
          <w:rFonts w:hint="eastAsia"/>
        </w:rPr>
        <w:br/>
      </w:r>
      <w:r>
        <w:rPr>
          <w:rFonts w:hint="eastAsia"/>
        </w:rPr>
        <w:t>　　　　　　-纺织纤维预处理机械，制作填料、毛毡或衬料而对纤维进行预处理机械；</w:t>
      </w:r>
      <w:r>
        <w:rPr>
          <w:rFonts w:hint="eastAsia"/>
        </w:rPr>
        <w:br/>
      </w:r>
      <w:r>
        <w:rPr>
          <w:rFonts w:hint="eastAsia"/>
        </w:rPr>
        <w:t>　　　　　　-纺纱机、织布机（包括手工织布机）；</w:t>
      </w:r>
      <w:r>
        <w:rPr>
          <w:rFonts w:hint="eastAsia"/>
        </w:rPr>
        <w:br/>
      </w:r>
      <w:r>
        <w:rPr>
          <w:rFonts w:hint="eastAsia"/>
        </w:rPr>
        <w:t>　　　　　　-针织机，以及生产花边、编带和线的特别织物机械；</w:t>
      </w:r>
      <w:r>
        <w:rPr>
          <w:rFonts w:hint="eastAsia"/>
        </w:rPr>
        <w:br/>
      </w:r>
      <w:r>
        <w:rPr>
          <w:rFonts w:hint="eastAsia"/>
        </w:rPr>
        <w:t>　　　　　　-对纺织品进行洗涤、漂白、染色、上浆、整理、绞拧、上胶或浸渍处理的机械；</w:t>
      </w:r>
      <w:r>
        <w:rPr>
          <w:rFonts w:hint="eastAsia"/>
        </w:rPr>
        <w:br/>
      </w:r>
      <w:r>
        <w:rPr>
          <w:rFonts w:hint="eastAsia"/>
        </w:rPr>
        <w:t>　　　　　　-纺织物的卷绕、退绕、折叠、剪切或剪齿边机器；</w:t>
      </w:r>
      <w:r>
        <w:rPr>
          <w:rFonts w:hint="eastAsia"/>
        </w:rPr>
        <w:br/>
      </w:r>
      <w:r>
        <w:rPr>
          <w:rFonts w:hint="eastAsia"/>
        </w:rPr>
        <w:t>　　　　　　-非织造布（无纺布）设备；</w:t>
      </w:r>
      <w:r>
        <w:rPr>
          <w:rFonts w:hint="eastAsia"/>
        </w:rPr>
        <w:br/>
      </w:r>
      <w:r>
        <w:rPr>
          <w:rFonts w:hint="eastAsia"/>
        </w:rPr>
        <w:t>　　　　　　-废布挑选加工整理机；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二、纺织机械制造业发展环境及政策解析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四、中国纺织机械市场发展现状</w:t>
      </w:r>
      <w:r>
        <w:rPr>
          <w:rFonts w:hint="eastAsia"/>
        </w:rPr>
        <w:br/>
      </w:r>
      <w:r>
        <w:rPr>
          <w:rFonts w:hint="eastAsia"/>
        </w:rPr>
        <w:t>　　　　五、纺织机械市场发展中存在的问题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近7年中国纺织机械市场规模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2000年以来纺织机械业盈利与亏损面变化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纺织机械企业所有制状况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近7年纺织机械供给状况及2010年预测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二、2010年纺织机械市场供给预测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近7年纺织机械需求状况及2010年预测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影响纺织机械市场需求的主要因素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近7年纺织机械业整体销售能力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二、经纬纺织机械股份有限公司榆次分公司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五、郑州纺织机械股份有限公司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八、苏拉（苏州）纺织机械有限公司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九、上海二纺机股份有限公司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十、青岛纺织机械股份有限公司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2010年纺织机械市场综合预测及展望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纺织机械行业2010年市场规模及产销量预测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附录A：2007年纺织机械行业销售百强企业排名及详细联系方式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9f15fe6b24bb3" w:history="1">
        <w:r>
          <w:rPr>
            <w:rStyle w:val="Hyperlink"/>
          </w:rPr>
          <w:t>2000-2007年纺织机械市场评估及2010年综合预测报告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9f15fe6b24bb3" w:history="1">
        <w:r>
          <w:rPr>
            <w:rStyle w:val="Hyperlink"/>
          </w:rPr>
          <w:t>https://www.20087.com/2007-10/R_2000_2007nianfangzhijixieshichangpinBaoGao.html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f3dfccc524f7c" w:history="1">
      <w:r>
        <w:rPr>
          <w:rStyle w:val="Hyperlink"/>
        </w:rPr>
        <w:t>2000-2007年纺织机械市场评估及2010年综合预测报告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angzhijixieshichangpinBaoGao.html" TargetMode="External" Id="R1129f15fe6b2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angzhijixieshichangpinBaoGao.html" TargetMode="External" Id="R8c2f3dfccc5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2007-10-17T01:28:00Z</dcterms:created>
  <dcterms:modified xsi:type="dcterms:W3CDTF">2007-10-17T02:28:00Z</dcterms:modified>
  <dc:subject>2000-2007年纺织机械市场评估及2010年综合预测报告</dc:subject>
  <dc:title>2000-2007年纺织机械市场评估及2010年综合预测报告</dc:title>
  <cp:keywords>2000-2007年纺织机械市场评估及2010年综合预测报告</cp:keywords>
  <dc:description>2000-2007年纺织机械市场评估及2010年综合预测报告</dc:description>
</cp:coreProperties>
</file>