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9d054477f4bc9" w:history="1">
              <w:r>
                <w:rPr>
                  <w:rStyle w:val="Hyperlink"/>
                </w:rPr>
                <w:t>2000-2007年轴承市场评估及2010年综合预测报告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9d054477f4bc9" w:history="1">
              <w:r>
                <w:rPr>
                  <w:rStyle w:val="Hyperlink"/>
                </w:rPr>
                <w:t>2000-2007年轴承市场评估及2010年综合预测报告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9d054477f4bc9" w:history="1">
                <w:r>
                  <w:rPr>
                    <w:rStyle w:val="Hyperlink"/>
                  </w:rPr>
                  <w:t>https://www.20087.com/2007-10/R_2000_2007nianzhouchengshichangpingguBaoGao.html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9d054477f4bc9" w:history="1">
        <w:r>
          <w:rPr>
            <w:rStyle w:val="Hyperlink"/>
          </w:rPr>
          <w:t>2000-2007年轴承市场评估及2010年综合预测报告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指各种轴承及轴承零件的制造。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-滚动轴承、滑动轴承、直线运动滚动支承等；</w:t>
      </w:r>
      <w:r>
        <w:rPr>
          <w:rFonts w:hint="eastAsia"/>
        </w:rPr>
        <w:br/>
      </w:r>
      <w:r>
        <w:rPr>
          <w:rFonts w:hint="eastAsia"/>
        </w:rPr>
        <w:t>　　　　　　-装有或未装有滚珠或滚子轴承的轴承座；</w:t>
      </w:r>
      <w:r>
        <w:rPr>
          <w:rFonts w:hint="eastAsia"/>
        </w:rPr>
        <w:br/>
      </w:r>
      <w:r>
        <w:rPr>
          <w:rFonts w:hint="eastAsia"/>
        </w:rPr>
        <w:t>　　　　　　-轴承盖、轴台、滑动轴及其他轴承箱；</w:t>
      </w:r>
      <w:r>
        <w:rPr>
          <w:rFonts w:hint="eastAsia"/>
        </w:rPr>
        <w:br/>
      </w:r>
      <w:r>
        <w:rPr>
          <w:rFonts w:hint="eastAsia"/>
        </w:rPr>
        <w:t>　　　　　　-轴承零件：滚珠、滚针、滚柱、轴承套、轴承档圈及轴承其他部件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二、轴承制造业发展环境及政策解析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四、中国轴承市场发展现状</w:t>
      </w:r>
      <w:r>
        <w:rPr>
          <w:rFonts w:hint="eastAsia"/>
        </w:rPr>
        <w:br/>
      </w:r>
      <w:r>
        <w:rPr>
          <w:rFonts w:hint="eastAsia"/>
        </w:rPr>
        <w:t>　　　　五、轴承市场发展中存在的问题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近7年中国轴承市场规模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2000年以来轴承业盈利与亏损面变化</w:t>
      </w:r>
      <w:r>
        <w:rPr>
          <w:rFonts w:hint="eastAsia"/>
        </w:rPr>
        <w:br/>
      </w:r>
      <w:r>
        <w:rPr>
          <w:rFonts w:hint="eastAsia"/>
        </w:rPr>
        <w:t>　　第四节 轴承企业所有制状况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近7年轴承供给状况及2010年预测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二、2010年轴承市场供给预测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近7年轴承需求状况及2010年预测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影响轴承市场需求的主要因素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近7年轴承业整体销售能力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二、上海美蓓亚精密机电有限公司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三、人本集团有限公司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四、洛阳LYC轴承有限公司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五、浙江健力实业集团有限公司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六、南亚铜箔（昆山）有限公司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七、昆山恩斯克有限公司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八、舍弗勒（中国）有限公司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九、哈尔滨轴承集团公司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十、天马控股集团有限公司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2010年轴承市场综合预测及展望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轴承行业2010年市场规模及产销量预测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中智^林－机电数据总结与建议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附录A：2007年轴承行业销售百强企业排名及详细联系方式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9d054477f4bc9" w:history="1">
        <w:r>
          <w:rPr>
            <w:rStyle w:val="Hyperlink"/>
          </w:rPr>
          <w:t>2000-2007年轴承市场评估及2010年综合预测报告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9d054477f4bc9" w:history="1">
        <w:r>
          <w:rPr>
            <w:rStyle w:val="Hyperlink"/>
          </w:rPr>
          <w:t>https://www.20087.com/2007-10/R_2000_2007nianzhouchengshichangpingguBaoGao.html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d6e01dc234788" w:history="1">
      <w:r>
        <w:rPr>
          <w:rStyle w:val="Hyperlink"/>
        </w:rPr>
        <w:t>2000-2007年轴承市场评估及2010年综合预测报告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zhouchengshichangpingguBaoGao.html" TargetMode="External" Id="Ref69d054477f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zhouchengshichangpingguBaoGao.html" TargetMode="External" Id="Rfa2d6e01dc23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2007-10-26T01:53:00Z</dcterms:created>
  <dcterms:modified xsi:type="dcterms:W3CDTF">2007-10-26T02:53:00Z</dcterms:modified>
  <dc:subject>2000-2007年轴承市场评估及2010年综合预测报告</dc:subject>
  <dc:title>2000-2007年轴承市场评估及2010年综合预测报告</dc:title>
  <cp:keywords>2000-2007年轴承市场评估及2010年综合预测报告</cp:keywords>
  <dc:description>2000-2007年轴承市场评估及2010年综合预测报告</dc:description>
</cp:coreProperties>
</file>