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8ec1cd7a2470b" w:history="1">
              <w:r>
                <w:rPr>
                  <w:rStyle w:val="Hyperlink"/>
                </w:rPr>
                <w:t>2006-2007年中国塑料零件制造业数据报告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8ec1cd7a2470b" w:history="1">
              <w:r>
                <w:rPr>
                  <w:rStyle w:val="Hyperlink"/>
                </w:rPr>
                <w:t>2006-2007年中国塑料零件制造业数据报告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8ec1cd7a2470b" w:history="1">
                <w:r>
                  <w:rPr>
                    <w:rStyle w:val="Hyperlink"/>
                  </w:rPr>
                  <w:t>https://www.20087.com/2007-10/R_2006_2007suliaolingjianzhizaoyeshujuBaoGao.html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2006-2007中国塑料零件制造业经运行及趋势分析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2006年1-12月中国塑料零件制造业经济运行及变化趋势分析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1.1.12006 年1-12月中国塑料零件制造业应收帐款变化趋势分析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1.1.22006 年1-12月中国塑料零件制造业应产成品变化趋势分析</w:t>
      </w:r>
      <w:r>
        <w:rPr>
          <w:rFonts w:hint="eastAsia"/>
        </w:rPr>
        <w:br/>
      </w:r>
      <w:r>
        <w:rPr>
          <w:rFonts w:hint="eastAsia"/>
        </w:rPr>
        <w:t>　　　　1.1.32006 年1-12月中国塑料零件制造业应流动资产变化趋势分析</w:t>
      </w:r>
      <w:r>
        <w:rPr>
          <w:rFonts w:hint="eastAsia"/>
        </w:rPr>
        <w:br/>
      </w:r>
      <w:r>
        <w:rPr>
          <w:rFonts w:hint="eastAsia"/>
        </w:rPr>
        <w:t>　　　　1.1.42006 年1-12月中国塑料零件制造业应固定资产净值变化趋势分析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 1.52006年1-12月中国塑料零件制造业资产变化趋势分析</w:t>
      </w:r>
      <w:r>
        <w:rPr>
          <w:rFonts w:hint="eastAsia"/>
        </w:rPr>
        <w:br/>
      </w:r>
      <w:r>
        <w:rPr>
          <w:rFonts w:hint="eastAsia"/>
        </w:rPr>
        <w:t>　　　　1. 1.6 2006年1-12月中国塑料零件制造业负债变化趋势分析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1.7 2006年1-12月中国塑料零件制造业销售收入变化趋势分析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 1.8 2006年1-12月中国塑料零件制造业销售成本变化趋势分析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 1.9 2006年1-12月中国塑料零件制造业销售费用变化趋势分析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 1.10 2006年1-12月中国塑料零件制造业销售税金及附加变化趋势分析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1.11 2006年1-12月中国塑料零件制造业管理费用变化趋势分析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 1.12 2006年1-12月中国塑料零件制造业财务费用变化趋势分析</w:t>
      </w:r>
      <w:r>
        <w:rPr>
          <w:rFonts w:hint="eastAsia"/>
        </w:rPr>
        <w:br/>
      </w:r>
      <w:r>
        <w:rPr>
          <w:rFonts w:hint="eastAsia"/>
        </w:rPr>
        <w:t>　　　　1. 1.13 2006年1-12月中国塑料零件制造业总产值变化趋势分析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1.14 2006年1-12月中国塑料零件制造业从业人员变化趋势分析</w:t>
      </w:r>
      <w:r>
        <w:rPr>
          <w:rFonts w:hint="eastAsia"/>
        </w:rPr>
        <w:br/>
      </w:r>
      <w:r>
        <w:rPr>
          <w:rFonts w:hint="eastAsia"/>
        </w:rPr>
        <w:t>　　　　1. 1.15 2006年1-12月中国塑料零件制造业企业单位数变化趋势分析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 1.16 2006年1-12月中国塑料零件制造业企业亏损变化趋势分析</w:t>
      </w:r>
      <w:r>
        <w:rPr>
          <w:rFonts w:hint="eastAsia"/>
        </w:rPr>
        <w:br/>
      </w:r>
      <w:r>
        <w:rPr>
          <w:rFonts w:hint="eastAsia"/>
        </w:rPr>
        <w:t>　　　　1. 1.17 2006年1-12月中国塑料零件制造业利润变化趋势分析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1.18 2006年1-12月中国塑料零件制造业税金总额变化趋势分析</w:t>
      </w:r>
      <w:r>
        <w:rPr>
          <w:rFonts w:hint="eastAsia"/>
        </w:rPr>
        <w:br/>
      </w:r>
      <w:r>
        <w:rPr>
          <w:rFonts w:hint="eastAsia"/>
        </w:rPr>
        <w:t>　　　　1. 1.19 2006年1-12月中国塑料零件制造业资本保值增值变化趋势分析</w:t>
      </w:r>
      <w:r>
        <w:rPr>
          <w:rFonts w:hint="eastAsia"/>
        </w:rPr>
        <w:br/>
      </w:r>
      <w:r>
        <w:rPr>
          <w:rFonts w:hint="eastAsia"/>
        </w:rPr>
        <w:t>　　　　1. 1.20 2006年1-12月中国塑料零件制造业资产负债变化趋势分析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1. 1.21 2006年1-12月中国塑料零件制造业产值利税变化趋势分析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1.22 2006年1-12月中国塑料零件制造业资金利税变化趋势分析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1.23 2006年1-12月中国塑料零件制造业流动资产周转变化趋势分析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1.24 2006年1-12月中国塑料零件制造业成本费用利润变化趋势分析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1.25 2006年1-12月中国塑料零件制造业人均销售变化趋势分析</w:t>
      </w:r>
      <w:r>
        <w:rPr>
          <w:rFonts w:hint="eastAsia"/>
        </w:rPr>
        <w:br/>
      </w:r>
      <w:r>
        <w:rPr>
          <w:rFonts w:hint="eastAsia"/>
        </w:rPr>
        <w:t>　　　　1. 1.26 2006年1-12月中国塑料零件制造业产成品资金占用变化趋势分析</w:t>
      </w:r>
      <w:r>
        <w:rPr>
          <w:rFonts w:hint="eastAsia"/>
        </w:rPr>
        <w:br/>
      </w:r>
      <w:r>
        <w:rPr>
          <w:rFonts w:hint="eastAsia"/>
        </w:rPr>
        <w:t>　　　　1.1.27 2007年1-8月中国塑料零件制造业应收帐款变化趋势分析</w:t>
      </w:r>
      <w:r>
        <w:rPr>
          <w:rFonts w:hint="eastAsia"/>
        </w:rPr>
        <w:br/>
      </w:r>
      <w:r>
        <w:rPr>
          <w:rFonts w:hint="eastAsia"/>
        </w:rPr>
        <w:t>　　　　1. 2.1 2007年1-8月中国塑料零件制造业产成品变化趋势分析</w:t>
      </w:r>
      <w:r>
        <w:rPr>
          <w:rFonts w:hint="eastAsia"/>
        </w:rPr>
        <w:br/>
      </w:r>
      <w:r>
        <w:rPr>
          <w:rFonts w:hint="eastAsia"/>
        </w:rPr>
        <w:t>　　　　1. 2.2 2007年1-8月中国塑料零件制造业流动资产平均余额变化趋势分析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 2.3 2007年1-8月中国塑料零件制造业固定资产净值变化趋势分析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 2.4 2007年1-8月中国塑料零件制造业资产变化趋势分析</w:t>
      </w:r>
      <w:r>
        <w:rPr>
          <w:rFonts w:hint="eastAsia"/>
        </w:rPr>
        <w:br/>
      </w:r>
      <w:r>
        <w:rPr>
          <w:rFonts w:hint="eastAsia"/>
        </w:rPr>
        <w:t>　　　　1. 2.5 2007年1-8月中国塑料零件制造业负债变化趋势分析</w:t>
      </w:r>
      <w:r>
        <w:rPr>
          <w:rFonts w:hint="eastAsia"/>
        </w:rPr>
        <w:br/>
      </w:r>
      <w:r>
        <w:rPr>
          <w:rFonts w:hint="eastAsia"/>
        </w:rPr>
        <w:t>　　　　1. 2.6 2007年1-8月中国塑料零件制造业销售收入变化趋势分析</w:t>
      </w:r>
      <w:r>
        <w:rPr>
          <w:rFonts w:hint="eastAsia"/>
        </w:rPr>
        <w:br/>
      </w:r>
      <w:r>
        <w:rPr>
          <w:rFonts w:hint="eastAsia"/>
        </w:rPr>
        <w:t>　　　　1. 2.7 2007年1-8月中国塑料零件制造业销售成本变化趋势分析</w:t>
      </w:r>
      <w:r>
        <w:rPr>
          <w:rFonts w:hint="eastAsia"/>
        </w:rPr>
        <w:br/>
      </w:r>
      <w:r>
        <w:rPr>
          <w:rFonts w:hint="eastAsia"/>
        </w:rPr>
        <w:t>　　　　1. 2.8 2007年1-8月中国塑料零件制造业销售费用变化趋势分析</w:t>
      </w:r>
      <w:r>
        <w:rPr>
          <w:rFonts w:hint="eastAsia"/>
        </w:rPr>
        <w:br/>
      </w:r>
      <w:r>
        <w:rPr>
          <w:rFonts w:hint="eastAsia"/>
        </w:rPr>
        <w:t>　　　　1. 2.9 2007年1-8月中国塑料零件制造业销售税金及附加变化趋势分析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 2.10 2007年1-8月中国塑料零件制造业管理费用变化趋势分析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1. 2.11 2007年1-8月中国塑料零件制造业管财务用变化趋势分析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2007年1-8月中国塑料零件制造业总产值变化趋势分析</w:t>
      </w:r>
      <w:r>
        <w:rPr>
          <w:rFonts w:hint="eastAsia"/>
        </w:rPr>
        <w:br/>
      </w:r>
      <w:r>
        <w:rPr>
          <w:rFonts w:hint="eastAsia"/>
        </w:rPr>
        <w:t>　　　　1. 2.12 2007年1-8月中国塑料零件制造业从业人员变化趋势分析</w:t>
      </w:r>
      <w:r>
        <w:rPr>
          <w:rFonts w:hint="eastAsia"/>
        </w:rPr>
        <w:br/>
      </w:r>
      <w:r>
        <w:rPr>
          <w:rFonts w:hint="eastAsia"/>
        </w:rPr>
        <w:t>　　　　1. 2.13 2007年1-8月中国塑料零件制造业企业单位数变化趋势分析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1. 2.14 2007年1-8月中国塑料零件制造业企业亏损变化趋势分析</w:t>
      </w:r>
      <w:r>
        <w:rPr>
          <w:rFonts w:hint="eastAsia"/>
        </w:rPr>
        <w:br/>
      </w:r>
      <w:r>
        <w:rPr>
          <w:rFonts w:hint="eastAsia"/>
        </w:rPr>
        <w:t>　　　　1. 2.15 2007年1-8月中国塑料零件制造业利润变化趋势分析</w:t>
      </w:r>
      <w:r>
        <w:rPr>
          <w:rFonts w:hint="eastAsia"/>
        </w:rPr>
        <w:br/>
      </w:r>
      <w:r>
        <w:rPr>
          <w:rFonts w:hint="eastAsia"/>
        </w:rPr>
        <w:t>　　　　1. 2.16 2007年1-8月中国塑料零件制造业税金总额变化趋势分析</w:t>
      </w:r>
      <w:r>
        <w:rPr>
          <w:rFonts w:hint="eastAsia"/>
        </w:rPr>
        <w:br/>
      </w:r>
      <w:r>
        <w:rPr>
          <w:rFonts w:hint="eastAsia"/>
        </w:rPr>
        <w:t>　　　　1. 2.16 2007年1-8月中国塑料零件制造业资本保值增值变化趋势分析</w:t>
      </w:r>
      <w:r>
        <w:rPr>
          <w:rFonts w:hint="eastAsia"/>
        </w:rPr>
        <w:br/>
      </w:r>
      <w:r>
        <w:rPr>
          <w:rFonts w:hint="eastAsia"/>
        </w:rPr>
        <w:t>　　　　1. 2.17 2007年1-8月中国塑料零件制造业资产负债变化趋势分析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1. 2.18 2007年1-8月中国塑料零件制造业产值利税变化趋势分析</w:t>
      </w:r>
      <w:r>
        <w:rPr>
          <w:rFonts w:hint="eastAsia"/>
        </w:rPr>
        <w:br/>
      </w:r>
      <w:r>
        <w:rPr>
          <w:rFonts w:hint="eastAsia"/>
        </w:rPr>
        <w:t>　　　　1. 2.19 2007年1-8月中国塑料零件制造业资金利税变化趋势分析</w:t>
      </w:r>
      <w:r>
        <w:rPr>
          <w:rFonts w:hint="eastAsia"/>
        </w:rPr>
        <w:br/>
      </w:r>
      <w:r>
        <w:rPr>
          <w:rFonts w:hint="eastAsia"/>
        </w:rPr>
        <w:t>　　　　1. 2.20 2007年1-8月中国塑料零件制造业流动资产周转变化趋势分析</w:t>
      </w:r>
      <w:r>
        <w:rPr>
          <w:rFonts w:hint="eastAsia"/>
        </w:rPr>
        <w:br/>
      </w:r>
      <w:r>
        <w:rPr>
          <w:rFonts w:hint="eastAsia"/>
        </w:rPr>
        <w:t>　　　　1. 2.21 2007年1-8月中国塑料零件制造业成本费用利润变化趋势分析</w:t>
      </w:r>
      <w:r>
        <w:rPr>
          <w:rFonts w:hint="eastAsia"/>
        </w:rPr>
        <w:br/>
      </w:r>
      <w:r>
        <w:rPr>
          <w:rFonts w:hint="eastAsia"/>
        </w:rPr>
        <w:t>　　　　1. 2.22 2007年1-8月中国塑料零件制造业人均销售变化趋势分析</w:t>
      </w:r>
      <w:r>
        <w:rPr>
          <w:rFonts w:hint="eastAsia"/>
        </w:rPr>
        <w:br/>
      </w:r>
      <w:r>
        <w:rPr>
          <w:rFonts w:hint="eastAsia"/>
        </w:rPr>
        <w:t>　　　　1. 2.23 2007年1-8月中国塑料零件制造业产成品资金占用变化趋势分析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2006-2007塑料零件制造业前十家企业趋势分析 17</w:t>
      </w:r>
      <w:r>
        <w:rPr>
          <w:rFonts w:hint="eastAsia"/>
        </w:rPr>
        <w:br/>
      </w:r>
      <w:r>
        <w:rPr>
          <w:rFonts w:hint="eastAsia"/>
        </w:rPr>
        <w:t>　　2.12006 中国塑料零件制造业销售收入前十家企业经营变化趋势分析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2.1.1 2006年前十家企业累计产品销售收入变化趋势分析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2.1.3 2006年前十家企业累计利润总额变化趋势分析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2.1.4 2006年前十家企业累计全部从业人员平均人数变化趋势分析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2.22007 年1-8月前十家企业经营变化趋势分析</w:t>
      </w:r>
      <w:r>
        <w:rPr>
          <w:rFonts w:hint="eastAsia"/>
        </w:rPr>
        <w:br/>
      </w:r>
      <w:r>
        <w:rPr>
          <w:rFonts w:hint="eastAsia"/>
        </w:rPr>
        <w:t>　　　　2.2.1 2007年前十家企业累计产品销售收入变化趋势分析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2007年前十家企业累计资产总计变化趋势分析</w:t>
      </w:r>
      <w:r>
        <w:rPr>
          <w:rFonts w:hint="eastAsia"/>
        </w:rPr>
        <w:br/>
      </w:r>
      <w:r>
        <w:rPr>
          <w:rFonts w:hint="eastAsia"/>
        </w:rPr>
        <w:t>　　　　2.2.3 2007年前十家企业累计利润总额变化趋势分析</w:t>
      </w:r>
      <w:r>
        <w:rPr>
          <w:rFonts w:hint="eastAsia"/>
        </w:rPr>
        <w:br/>
      </w:r>
      <w:r>
        <w:rPr>
          <w:rFonts w:hint="eastAsia"/>
        </w:rPr>
        <w:t>　　　　2.2.4 2007年前十家企业累计全部从业人员平均人数变化趋势分析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中智-林-：2006-2007中国塑料零件制造业分地区统计数据 38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 2006年1-12月北京塑料零件制造业经营变化趋势分析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2007年1-8月北京塑料零件制造业经营变化趋势分析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年1-12月上海塑料零件制造业经营变化趋势分析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2007年1-8月上海塑料零件制造业经营变化趋势分析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年1-12月广东塑料零件制造业经营变化趋势分析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2007年1-8月广东塑料零件制造业经营变化趋势分析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2006年1-12月中国塑料零件制造业负债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2007年1-8月中国塑料零件制造业累计产成品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2007年1-8月中国塑料零件制造业负债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2007年1-8月中国塑料零件制造业税金总额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2007年1-8月中国塑料零件制造业人均销售率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2006年3月前十家企业累计产品销售收入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2006年4月前十家企业累计产品销售收入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2006年6月前十家企业累计产品销售收入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2006年7月前十家企业累计产品销售收入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2006年9月前十家企业累计产品销售收入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2006年10月前十家企业累计产品销售收入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2006年11月前十家企业累计产品销售收入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2006年3月前十家企业累计资产总计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2006年4月前十家企业累计资产总计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2006年6月前十家企业累计资产总计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2006年7月前十家企业累计资产总计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2006年9月前十家企业累计资产总计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2006年10月前十家企业累计资产总计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2006年11月前十家企业累计资产总计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2006年12月前十家企业累计资产总计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2006年3月前十家企业累计利润总额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2006年4月前十家企业累计利润总额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2006年6月前十家企业累计利润总额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2006年7月前十家企业累计利润总额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2006年9月前十家企业累计利润总额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2006年10月前十家企业累计利润总额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2006年11月前十家企业累计利润总额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2006年12月前十家企业累计利润总额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2007年5月前十家企业累计产品销售收入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2007年8月前十家企业累计产品销售收入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2007年2月前十家企业累计资产总计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2007年5月前十家企业累计资产总计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2007年8月前十家企业累计资产总计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2007年2月前十家企业累计利润总额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2007年5月前十家企业累计利润总额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2007年8月前十家企业累计利润总额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2007年2月前十家企业累计全部从业人员平均人数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2007年1-8月广东塑料零件制造业经营指标统计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8ec1cd7a2470b" w:history="1">
        <w:r>
          <w:rPr>
            <w:rStyle w:val="Hyperlink"/>
          </w:rPr>
          <w:t>2006-2007年中国塑料零件制造业数据报告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8ec1cd7a2470b" w:history="1">
        <w:r>
          <w:rPr>
            <w:rStyle w:val="Hyperlink"/>
          </w:rPr>
          <w:t>https://www.20087.com/2007-10/R_2006_2007suliaolingjianzhizaoyeshujuBaoGao.html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e3481edc34ccd" w:history="1">
      <w:r>
        <w:rPr>
          <w:rStyle w:val="Hyperlink"/>
        </w:rPr>
        <w:t>2006-2007年中国塑料零件制造业数据报告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suliaolingjianzhizaoyeshujuBaoGao.html" TargetMode="External" Id="R5788ec1cd7a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suliaolingjianzhizaoyeshujuBaoGao.html" TargetMode="External" Id="R529e3481edc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2007-10-17T02:46:00Z</dcterms:created>
  <dcterms:modified xsi:type="dcterms:W3CDTF">2007-10-17T03:46:00Z</dcterms:modified>
  <dc:subject>2006-2007年中国塑料零件制造业数据报告</dc:subject>
  <dc:title>2006-2007年中国塑料零件制造业数据报告</dc:title>
  <cp:keywords>2006-2007年中国塑料零件制造业数据报告</cp:keywords>
  <dc:description>2006-2007年中国塑料零件制造业数据报告</dc:description>
</cp:coreProperties>
</file>