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c48c39ab4a63" w:history="1">
              <w:r>
                <w:rPr>
                  <w:rStyle w:val="Hyperlink"/>
                </w:rPr>
                <w:t>2007年城市供水行业深度研究与投资前景分析报告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c48c39ab4a63" w:history="1">
              <w:r>
                <w:rPr>
                  <w:rStyle w:val="Hyperlink"/>
                </w:rPr>
                <w:t>2007年城市供水行业深度研究与投资前景分析报告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ec48c39ab4a63" w:history="1">
                <w:r>
                  <w:rPr>
                    <w:rStyle w:val="Hyperlink"/>
                  </w:rPr>
                  <w:t>https://www.20087.com/2007-10/R_2007nianchengshigongshuishenduyanjiuBaoGao.html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2007年城市供水行业供需分析及预测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2006年城市供水行业生产分析</w:t>
      </w:r>
      <w:r>
        <w:rPr>
          <w:rFonts w:hint="eastAsia"/>
        </w:rPr>
        <w:br/>
      </w:r>
      <w:r>
        <w:rPr>
          <w:rFonts w:hint="eastAsia"/>
        </w:rPr>
        <w:t>　　　　一、我国城市供水供给总量及增长速度分析</w:t>
      </w:r>
      <w:r>
        <w:rPr>
          <w:rFonts w:hint="eastAsia"/>
        </w:rPr>
        <w:br/>
      </w:r>
      <w:r>
        <w:rPr>
          <w:rFonts w:hint="eastAsia"/>
        </w:rPr>
        <w:t>　　　　　　（一）我国城市供水供给总量指标</w:t>
      </w:r>
      <w:r>
        <w:rPr>
          <w:rFonts w:hint="eastAsia"/>
        </w:rPr>
        <w:br/>
      </w:r>
      <w:r>
        <w:rPr>
          <w:rFonts w:hint="eastAsia"/>
        </w:rPr>
        <w:t>　　　　　　（二）我国城市供水普及情况</w:t>
      </w:r>
      <w:r>
        <w:rPr>
          <w:rFonts w:hint="eastAsia"/>
        </w:rPr>
        <w:br/>
      </w:r>
      <w:r>
        <w:rPr>
          <w:rFonts w:hint="eastAsia"/>
        </w:rPr>
        <w:t>　　　　二、我国城市供水供给结构分析</w:t>
      </w:r>
      <w:r>
        <w:rPr>
          <w:rFonts w:hint="eastAsia"/>
        </w:rPr>
        <w:br/>
      </w:r>
      <w:r>
        <w:rPr>
          <w:rFonts w:hint="eastAsia"/>
        </w:rPr>
        <w:t>　　　　　　（一）城市生活用供水分析</w:t>
      </w:r>
      <w:r>
        <w:rPr>
          <w:rFonts w:hint="eastAsia"/>
        </w:rPr>
        <w:br/>
      </w:r>
      <w:r>
        <w:rPr>
          <w:rFonts w:hint="eastAsia"/>
        </w:rPr>
        <w:t>　　　　　　（二）城市生产用供水分析</w:t>
      </w:r>
      <w:r>
        <w:rPr>
          <w:rFonts w:hint="eastAsia"/>
        </w:rPr>
        <w:br/>
      </w:r>
      <w:r>
        <w:rPr>
          <w:rFonts w:hint="eastAsia"/>
        </w:rPr>
        <w:t>　　　　三、我国城市供水产业建设状况分析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　　（一）我国城市供水设施建设情况</w:t>
      </w:r>
      <w:r>
        <w:rPr>
          <w:rFonts w:hint="eastAsia"/>
        </w:rPr>
        <w:br/>
      </w:r>
      <w:r>
        <w:rPr>
          <w:rFonts w:hint="eastAsia"/>
        </w:rPr>
        <w:t>　　　　　　（二）我国自来水生产能力情况</w:t>
      </w:r>
      <w:r>
        <w:rPr>
          <w:rFonts w:hint="eastAsia"/>
        </w:rPr>
        <w:br/>
      </w:r>
      <w:r>
        <w:rPr>
          <w:rFonts w:hint="eastAsia"/>
        </w:rPr>
        <w:t>　　　　　　（三）供水管道建设情况</w:t>
      </w:r>
      <w:r>
        <w:rPr>
          <w:rFonts w:hint="eastAsia"/>
        </w:rPr>
        <w:br/>
      </w:r>
      <w:r>
        <w:rPr>
          <w:rFonts w:hint="eastAsia"/>
        </w:rPr>
        <w:t>　　　　　　（四）我国城市供水行业存在的主要问题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第二节 2007年城市供水供给生产预测</w:t>
      </w:r>
      <w:r>
        <w:rPr>
          <w:rFonts w:hint="eastAsia"/>
        </w:rPr>
        <w:br/>
      </w:r>
      <w:r>
        <w:rPr>
          <w:rFonts w:hint="eastAsia"/>
        </w:rPr>
        <w:t>　　　　一、城市生产供水量预测</w:t>
      </w:r>
      <w:r>
        <w:rPr>
          <w:rFonts w:hint="eastAsia"/>
        </w:rPr>
        <w:br/>
      </w:r>
      <w:r>
        <w:rPr>
          <w:rFonts w:hint="eastAsia"/>
        </w:rPr>
        <w:t>　　　　二、城市生活用水量预测</w:t>
      </w:r>
      <w:r>
        <w:rPr>
          <w:rFonts w:hint="eastAsia"/>
        </w:rPr>
        <w:br/>
      </w:r>
      <w:r>
        <w:rPr>
          <w:rFonts w:hint="eastAsia"/>
        </w:rPr>
        <w:t>　　　　三、城市供水总量预测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2007年城市供水行业竞争分析及预测</w:t>
      </w:r>
      <w:r>
        <w:rPr>
          <w:rFonts w:hint="eastAsia"/>
        </w:rPr>
        <w:br/>
      </w:r>
      <w:r>
        <w:rPr>
          <w:rFonts w:hint="eastAsia"/>
        </w:rPr>
        <w:t>　　第一节 城市供水行业竞争特点分析及预测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二、产业基本走势评价</w:t>
      </w:r>
      <w:r>
        <w:rPr>
          <w:rFonts w:hint="eastAsia"/>
        </w:rPr>
        <w:br/>
      </w:r>
      <w:r>
        <w:rPr>
          <w:rFonts w:hint="eastAsia"/>
        </w:rPr>
        <w:t>　　　　三、城市供水行业进入退出壁垒分析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　　四、我国城市供水行业竞争模式分析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　　（一）投资运营型企业竞争模式分析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（二）水业投资型企业竞争模式分析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（三）水业运营型企业竞争模式分析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（四）工程、技术、设备提供型企业竞争模式分析</w:t>
      </w:r>
      <w:r>
        <w:rPr>
          <w:rFonts w:hint="eastAsia"/>
        </w:rPr>
        <w:br/>
      </w:r>
      <w:r>
        <w:rPr>
          <w:rFonts w:hint="eastAsia"/>
        </w:rPr>
        <w:t>　　第二节 城市供水行业产业整合情况</w:t>
      </w:r>
      <w:r>
        <w:rPr>
          <w:rFonts w:hint="eastAsia"/>
        </w:rPr>
        <w:br/>
      </w:r>
      <w:r>
        <w:rPr>
          <w:rFonts w:hint="eastAsia"/>
        </w:rPr>
        <w:t>　　第三节 城市供水行业市场竞争综合评价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城市供水行业投资与效益分析</w:t>
      </w:r>
      <w:r>
        <w:rPr>
          <w:rFonts w:hint="eastAsia"/>
        </w:rPr>
        <w:br/>
      </w:r>
      <w:r>
        <w:rPr>
          <w:rFonts w:hint="eastAsia"/>
        </w:rPr>
        <w:t>　　第一节 城市供水行业投资状况分析及预测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一、2006年在建项目分析</w:t>
      </w:r>
      <w:r>
        <w:rPr>
          <w:rFonts w:hint="eastAsia"/>
        </w:rPr>
        <w:br/>
      </w:r>
      <w:r>
        <w:rPr>
          <w:rFonts w:hint="eastAsia"/>
        </w:rPr>
        <w:t>　　　　二、未来规划项目分析</w:t>
      </w:r>
      <w:r>
        <w:rPr>
          <w:rFonts w:hint="eastAsia"/>
        </w:rPr>
        <w:br/>
      </w:r>
      <w:r>
        <w:rPr>
          <w:rFonts w:hint="eastAsia"/>
        </w:rPr>
        <w:t>　　　　　　（一）上海投资47亿推行城乡一体化供水</w:t>
      </w:r>
      <w:r>
        <w:rPr>
          <w:rFonts w:hint="eastAsia"/>
        </w:rPr>
        <w:br/>
      </w:r>
      <w:r>
        <w:rPr>
          <w:rFonts w:hint="eastAsia"/>
        </w:rPr>
        <w:t>　　　　　　（二）天津红桥区将扩建芥园水厂</w:t>
      </w:r>
      <w:r>
        <w:rPr>
          <w:rFonts w:hint="eastAsia"/>
        </w:rPr>
        <w:br/>
      </w:r>
      <w:r>
        <w:rPr>
          <w:rFonts w:hint="eastAsia"/>
        </w:rPr>
        <w:t>　　　　　　（三）郑州“十一五”城市供水建设提速</w:t>
      </w:r>
      <w:r>
        <w:rPr>
          <w:rFonts w:hint="eastAsia"/>
        </w:rPr>
        <w:br/>
      </w:r>
      <w:r>
        <w:rPr>
          <w:rFonts w:hint="eastAsia"/>
        </w:rPr>
        <w:t>　　　　　　（四）成都远期淘汰部分水厂实行集中供水</w:t>
      </w:r>
      <w:r>
        <w:rPr>
          <w:rFonts w:hint="eastAsia"/>
        </w:rPr>
        <w:br/>
      </w:r>
      <w:r>
        <w:rPr>
          <w:rFonts w:hint="eastAsia"/>
        </w:rPr>
        <w:t>　　　　　　（五）重庆未来五年将新建扩建十座水厂</w:t>
      </w:r>
      <w:r>
        <w:rPr>
          <w:rFonts w:hint="eastAsia"/>
        </w:rPr>
        <w:br/>
      </w:r>
      <w:r>
        <w:rPr>
          <w:rFonts w:hint="eastAsia"/>
        </w:rPr>
        <w:t>　　　　　　（六）合肥将推行城市分类供水</w:t>
      </w:r>
      <w:r>
        <w:rPr>
          <w:rFonts w:hint="eastAsia"/>
        </w:rPr>
        <w:br/>
      </w:r>
      <w:r>
        <w:rPr>
          <w:rFonts w:hint="eastAsia"/>
        </w:rPr>
        <w:t>　　　　　　（七）深圳将加快优质饮用水工程建设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二、2007年行业效益预测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2007年城市供水行业环境特征评价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宏观经济环境特征评价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一、宏观经济政策影响分析评价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（一）水价政策</w:t>
      </w:r>
      <w:r>
        <w:rPr>
          <w:rFonts w:hint="eastAsia"/>
        </w:rPr>
        <w:br/>
      </w:r>
      <w:r>
        <w:rPr>
          <w:rFonts w:hint="eastAsia"/>
        </w:rPr>
        <w:t>　　　　　　（二）节水及环保指标政策</w:t>
      </w:r>
      <w:r>
        <w:rPr>
          <w:rFonts w:hint="eastAsia"/>
        </w:rPr>
        <w:br/>
      </w:r>
      <w:r>
        <w:rPr>
          <w:rFonts w:hint="eastAsia"/>
        </w:rPr>
        <w:t>　　　　　　（三）管理体制政策</w:t>
      </w:r>
      <w:r>
        <w:rPr>
          <w:rFonts w:hint="eastAsia"/>
        </w:rPr>
        <w:br/>
      </w:r>
      <w:r>
        <w:rPr>
          <w:rFonts w:hint="eastAsia"/>
        </w:rPr>
        <w:t>　　　　　　（四）改造规划政策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城市供水行业细分地区分析</w:t>
      </w:r>
      <w:r>
        <w:rPr>
          <w:rFonts w:hint="eastAsia"/>
        </w:rPr>
        <w:br/>
      </w:r>
      <w:r>
        <w:rPr>
          <w:rFonts w:hint="eastAsia"/>
        </w:rPr>
        <w:t>　　第一节 我国城市供水行业区域分布总体分析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一、我国城市供水行业区域分布特点分析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二、我国城市供水行业区域分布预测</w:t>
      </w:r>
      <w:r>
        <w:rPr>
          <w:rFonts w:hint="eastAsia"/>
        </w:rPr>
        <w:br/>
      </w:r>
      <w:r>
        <w:rPr>
          <w:rFonts w:hint="eastAsia"/>
        </w:rPr>
        <w:t>　　第二节 北京市城市供水行业发展分析及预测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二、北京市地理及水资源特点</w:t>
      </w:r>
      <w:r>
        <w:rPr>
          <w:rFonts w:hint="eastAsia"/>
        </w:rPr>
        <w:br/>
      </w:r>
      <w:r>
        <w:rPr>
          <w:rFonts w:hint="eastAsia"/>
        </w:rPr>
        <w:t>　　　　三、北京市城市供水行业2003-2006年财务指标分析</w:t>
      </w:r>
      <w:r>
        <w:rPr>
          <w:rFonts w:hint="eastAsia"/>
        </w:rPr>
        <w:br/>
      </w:r>
      <w:r>
        <w:rPr>
          <w:rFonts w:hint="eastAsia"/>
        </w:rPr>
        <w:t>　　　　四、北京市城市供水行业发展预测</w:t>
      </w:r>
      <w:r>
        <w:rPr>
          <w:rFonts w:hint="eastAsia"/>
        </w:rPr>
        <w:br/>
      </w:r>
      <w:r>
        <w:rPr>
          <w:rFonts w:hint="eastAsia"/>
        </w:rPr>
        <w:t>　　第三节 上海市城市供水行业发展分析及预测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二、上海市地理及水资源特点</w:t>
      </w:r>
      <w:r>
        <w:rPr>
          <w:rFonts w:hint="eastAsia"/>
        </w:rPr>
        <w:br/>
      </w:r>
      <w:r>
        <w:rPr>
          <w:rFonts w:hint="eastAsia"/>
        </w:rPr>
        <w:t>　　　　三、上海市城市供水行业2003-2006年财务指标分析</w:t>
      </w:r>
      <w:r>
        <w:rPr>
          <w:rFonts w:hint="eastAsia"/>
        </w:rPr>
        <w:br/>
      </w:r>
      <w:r>
        <w:rPr>
          <w:rFonts w:hint="eastAsia"/>
        </w:rPr>
        <w:t>　　　　四、上海市城市供水行业发展预测</w:t>
      </w:r>
      <w:r>
        <w:rPr>
          <w:rFonts w:hint="eastAsia"/>
        </w:rPr>
        <w:br/>
      </w:r>
      <w:r>
        <w:rPr>
          <w:rFonts w:hint="eastAsia"/>
        </w:rPr>
        <w:t>　　第四节 广东省城市供水行业发展分析及预测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二、广东省地理及水资源特点</w:t>
      </w:r>
      <w:r>
        <w:rPr>
          <w:rFonts w:hint="eastAsia"/>
        </w:rPr>
        <w:br/>
      </w:r>
      <w:r>
        <w:rPr>
          <w:rFonts w:hint="eastAsia"/>
        </w:rPr>
        <w:t>　　　　三、广东省城市供水行业2003-2006年财务指标分析</w:t>
      </w:r>
      <w:r>
        <w:rPr>
          <w:rFonts w:hint="eastAsia"/>
        </w:rPr>
        <w:br/>
      </w:r>
      <w:r>
        <w:rPr>
          <w:rFonts w:hint="eastAsia"/>
        </w:rPr>
        <w:t>　　　　四、广东省城市供水行业发展预测</w:t>
      </w:r>
      <w:r>
        <w:rPr>
          <w:rFonts w:hint="eastAsia"/>
        </w:rPr>
        <w:br/>
      </w:r>
      <w:r>
        <w:rPr>
          <w:rFonts w:hint="eastAsia"/>
        </w:rPr>
        <w:t>　　第五节 江苏省城市供水行业发展分析及预测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二、江苏省地理及水资源特点</w:t>
      </w:r>
      <w:r>
        <w:rPr>
          <w:rFonts w:hint="eastAsia"/>
        </w:rPr>
        <w:br/>
      </w:r>
      <w:r>
        <w:rPr>
          <w:rFonts w:hint="eastAsia"/>
        </w:rPr>
        <w:t>　　　　三、江苏省城市供水行业2003-2006年财务指标分析</w:t>
      </w:r>
      <w:r>
        <w:rPr>
          <w:rFonts w:hint="eastAsia"/>
        </w:rPr>
        <w:br/>
      </w:r>
      <w:r>
        <w:rPr>
          <w:rFonts w:hint="eastAsia"/>
        </w:rPr>
        <w:t>　　　　四、江苏省城市供水行业发展预测</w:t>
      </w:r>
      <w:r>
        <w:rPr>
          <w:rFonts w:hint="eastAsia"/>
        </w:rPr>
        <w:br/>
      </w:r>
      <w:r>
        <w:rPr>
          <w:rFonts w:hint="eastAsia"/>
        </w:rPr>
        <w:t>　　第六节 浙江省城市供水行业发展分析及预测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一、浙江省城市供水行业在全国的地位及变化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二、浙江省地理及水资源特点</w:t>
      </w:r>
      <w:r>
        <w:rPr>
          <w:rFonts w:hint="eastAsia"/>
        </w:rPr>
        <w:br/>
      </w:r>
      <w:r>
        <w:rPr>
          <w:rFonts w:hint="eastAsia"/>
        </w:rPr>
        <w:t>　　　　三、浙江省城市供水行业2003-2006年财务指标分析</w:t>
      </w:r>
      <w:r>
        <w:rPr>
          <w:rFonts w:hint="eastAsia"/>
        </w:rPr>
        <w:br/>
      </w:r>
      <w:r>
        <w:rPr>
          <w:rFonts w:hint="eastAsia"/>
        </w:rPr>
        <w:t>　　　　四、浙江省城市供水行业发展预测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2006年城市供水企业经营状况分析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一、天津市自来水集团公司</w:t>
      </w:r>
      <w:r>
        <w:rPr>
          <w:rFonts w:hint="eastAsia"/>
        </w:rPr>
        <w:br/>
      </w:r>
      <w:r>
        <w:rPr>
          <w:rFonts w:hint="eastAsia"/>
        </w:rPr>
        <w:t>　　　　二、杭州市自来水总公司</w:t>
      </w:r>
      <w:r>
        <w:rPr>
          <w:rFonts w:hint="eastAsia"/>
        </w:rPr>
        <w:br/>
      </w:r>
      <w:r>
        <w:rPr>
          <w:rFonts w:hint="eastAsia"/>
        </w:rPr>
        <w:t>　　　　三、成都通用水务一丸红供水有限公司</w:t>
      </w:r>
      <w:r>
        <w:rPr>
          <w:rFonts w:hint="eastAsia"/>
        </w:rPr>
        <w:br/>
      </w:r>
      <w:r>
        <w:rPr>
          <w:rFonts w:hint="eastAsia"/>
        </w:rPr>
        <w:t>　　　　四、大连市自来水集团有限公司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五、长春市自来水公司</w:t>
      </w:r>
      <w:r>
        <w:rPr>
          <w:rFonts w:hint="eastAsia"/>
        </w:rPr>
        <w:br/>
      </w:r>
      <w:r>
        <w:rPr>
          <w:rFonts w:hint="eastAsia"/>
        </w:rPr>
        <w:t>　　　　六、深圳市水务（集团）有限公司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七、厦门水务集团有限公司</w:t>
      </w:r>
      <w:r>
        <w:rPr>
          <w:rFonts w:hint="eastAsia"/>
        </w:rPr>
        <w:br/>
      </w:r>
      <w:r>
        <w:rPr>
          <w:rFonts w:hint="eastAsia"/>
        </w:rPr>
        <w:t>　　　　八、西安市自来水公司</w:t>
      </w:r>
      <w:r>
        <w:rPr>
          <w:rFonts w:hint="eastAsia"/>
        </w:rPr>
        <w:br/>
      </w:r>
      <w:r>
        <w:rPr>
          <w:rFonts w:hint="eastAsia"/>
        </w:rPr>
        <w:t>　　　　九、青岛市自来水集团有限公司</w:t>
      </w:r>
      <w:r>
        <w:rPr>
          <w:rFonts w:hint="eastAsia"/>
        </w:rPr>
        <w:br/>
      </w:r>
      <w:r>
        <w:rPr>
          <w:rFonts w:hint="eastAsia"/>
        </w:rPr>
        <w:t>　　　　十、珠海市供水总公司</w:t>
      </w:r>
      <w:r>
        <w:rPr>
          <w:rFonts w:hint="eastAsia"/>
        </w:rPr>
        <w:br/>
      </w:r>
      <w:r>
        <w:rPr>
          <w:rFonts w:hint="eastAsia"/>
        </w:rPr>
        <w:t>　　　　十一、重庆市自来水公司</w:t>
      </w:r>
      <w:r>
        <w:rPr>
          <w:rFonts w:hint="eastAsia"/>
        </w:rPr>
        <w:br/>
      </w:r>
      <w:r>
        <w:rPr>
          <w:rFonts w:hint="eastAsia"/>
        </w:rPr>
        <w:t>　　　　十二、沈阳市自来水总公司</w:t>
      </w:r>
      <w:r>
        <w:rPr>
          <w:rFonts w:hint="eastAsia"/>
        </w:rPr>
        <w:br/>
      </w:r>
      <w:r>
        <w:rPr>
          <w:rFonts w:hint="eastAsia"/>
        </w:rPr>
        <w:t>　　　　十三、南京自来水总公司</w:t>
      </w:r>
      <w:r>
        <w:rPr>
          <w:rFonts w:hint="eastAsia"/>
        </w:rPr>
        <w:br/>
      </w:r>
      <w:r>
        <w:rPr>
          <w:rFonts w:hint="eastAsia"/>
        </w:rPr>
        <w:t>　　　　十四、长沙水业投资管理有限公司</w:t>
      </w:r>
      <w:r>
        <w:rPr>
          <w:rFonts w:hint="eastAsia"/>
        </w:rPr>
        <w:br/>
      </w:r>
      <w:r>
        <w:rPr>
          <w:rFonts w:hint="eastAsia"/>
        </w:rPr>
        <w:t>　　　　十五、济南供水集团有限责任公司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（二）偿债状况分析</w:t>
      </w:r>
      <w:r>
        <w:rPr>
          <w:rFonts w:hint="eastAsia"/>
        </w:rPr>
        <w:br/>
      </w:r>
      <w:r>
        <w:rPr>
          <w:rFonts w:hint="eastAsia"/>
        </w:rPr>
        <w:t>　　　　　　（三）发展状况分析</w:t>
      </w:r>
      <w:r>
        <w:rPr>
          <w:rFonts w:hint="eastAsia"/>
        </w:rPr>
        <w:br/>
      </w:r>
      <w:r>
        <w:rPr>
          <w:rFonts w:hint="eastAsia"/>
        </w:rPr>
        <w:t>　　　　　　（四）运营状况分析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上海市自来水公司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三、公司运营分析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（二）偿债状况分析</w:t>
      </w:r>
      <w:r>
        <w:rPr>
          <w:rFonts w:hint="eastAsia"/>
        </w:rPr>
        <w:br/>
      </w:r>
      <w:r>
        <w:rPr>
          <w:rFonts w:hint="eastAsia"/>
        </w:rPr>
        <w:t>　　　　　　（三）发展状况分析</w:t>
      </w:r>
      <w:r>
        <w:rPr>
          <w:rFonts w:hint="eastAsia"/>
        </w:rPr>
        <w:br/>
      </w:r>
      <w:r>
        <w:rPr>
          <w:rFonts w:hint="eastAsia"/>
        </w:rPr>
        <w:t>　　　　　　（四）运营状况分析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广州市自来水公司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三、公司运营分析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（二）偿债状况分析</w:t>
      </w:r>
      <w:r>
        <w:rPr>
          <w:rFonts w:hint="eastAsia"/>
        </w:rPr>
        <w:br/>
      </w:r>
      <w:r>
        <w:rPr>
          <w:rFonts w:hint="eastAsia"/>
        </w:rPr>
        <w:t>　　　　　　（三）发展状况分析</w:t>
      </w:r>
      <w:r>
        <w:rPr>
          <w:rFonts w:hint="eastAsia"/>
        </w:rPr>
        <w:br/>
      </w:r>
      <w:r>
        <w:rPr>
          <w:rFonts w:hint="eastAsia"/>
        </w:rPr>
        <w:t>　　　　　　（四）运营状况分析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2007年投资风险分析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行业政策风险分析</w:t>
      </w:r>
      <w:r>
        <w:rPr>
          <w:rFonts w:hint="eastAsia"/>
        </w:rPr>
        <w:br/>
      </w:r>
      <w:r>
        <w:rPr>
          <w:rFonts w:hint="eastAsia"/>
        </w:rPr>
        <w:t>　　　　一、水价改革政策风险</w:t>
      </w:r>
      <w:r>
        <w:rPr>
          <w:rFonts w:hint="eastAsia"/>
        </w:rPr>
        <w:br/>
      </w:r>
      <w:r>
        <w:rPr>
          <w:rFonts w:hint="eastAsia"/>
        </w:rPr>
        <w:t>　　　　二、信贷投资政策风险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t>　　第三节 市场供给与需求风险分析</w:t>
      </w:r>
      <w:r>
        <w:rPr>
          <w:rFonts w:hint="eastAsia"/>
        </w:rPr>
        <w:br/>
      </w:r>
      <w:r>
        <w:rPr>
          <w:rFonts w:hint="eastAsia"/>
        </w:rPr>
        <w:t>　　　　一、供给风险分析</w:t>
      </w:r>
      <w:r>
        <w:rPr>
          <w:rFonts w:hint="eastAsia"/>
        </w:rPr>
        <w:br/>
      </w:r>
      <w:r>
        <w:rPr>
          <w:rFonts w:hint="eastAsia"/>
        </w:rPr>
        <w:t>　　　　　　（一）水资源供给风险</w:t>
      </w:r>
      <w:r>
        <w:rPr>
          <w:rFonts w:hint="eastAsia"/>
        </w:rPr>
        <w:br/>
      </w:r>
      <w:r>
        <w:rPr>
          <w:rFonts w:hint="eastAsia"/>
        </w:rPr>
        <w:t>　　　　　　（二）企业管理风险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　　（一）总需求</w:t>
      </w:r>
      <w:r>
        <w:rPr>
          <w:rFonts w:hint="eastAsia"/>
        </w:rPr>
        <w:br/>
      </w:r>
      <w:r>
        <w:rPr>
          <w:rFonts w:hint="eastAsia"/>
        </w:rPr>
        <w:t>　　　　　　（二）城市节水及相关风险</w:t>
      </w:r>
      <w:r>
        <w:rPr>
          <w:rFonts w:hint="eastAsia"/>
        </w:rPr>
        <w:br/>
      </w:r>
      <w:r>
        <w:rPr>
          <w:rFonts w:hint="eastAsia"/>
        </w:rPr>
        <w:t>　　第四节 中-智-林-：行业竞争风险分析</w:t>
      </w:r>
      <w:r>
        <w:rPr>
          <w:rFonts w:hint="eastAsia"/>
        </w:rPr>
        <w:br/>
      </w:r>
      <w:r>
        <w:rPr>
          <w:rFonts w:hint="eastAsia"/>
        </w:rPr>
        <w:t>　　　　一、竞争模式风险分析</w:t>
      </w:r>
      <w:r>
        <w:rPr>
          <w:rFonts w:hint="eastAsia"/>
        </w:rPr>
        <w:br/>
      </w:r>
      <w:r>
        <w:rPr>
          <w:rFonts w:hint="eastAsia"/>
        </w:rPr>
        <w:t>　　　　二、合作经营风险</w:t>
      </w:r>
      <w:r>
        <w:rPr>
          <w:rFonts w:hint="eastAsia"/>
        </w:rPr>
        <w:br/>
      </w:r>
      <w:r>
        <w:rPr>
          <w:rFonts w:hint="eastAsia"/>
        </w:rPr>
        <w:t>　　　　三、企业并购风险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1993-2005年城市用水人口和用水普及率统计表</w:t>
      </w:r>
      <w:r>
        <w:rPr>
          <w:rFonts w:hint="eastAsia"/>
        </w:rPr>
        <w:br/>
      </w:r>
      <w:r>
        <w:rPr>
          <w:rFonts w:hint="eastAsia"/>
        </w:rPr>
        <w:t>　　表2 城市生活用水量与生产供水量占总供水量比例情况</w:t>
      </w:r>
      <w:r>
        <w:rPr>
          <w:rFonts w:hint="eastAsia"/>
        </w:rPr>
        <w:br/>
      </w:r>
      <w:r>
        <w:rPr>
          <w:rFonts w:hint="eastAsia"/>
        </w:rPr>
        <w:t>　　表3 行业生命周期的判断</w:t>
      </w:r>
      <w:r>
        <w:rPr>
          <w:rFonts w:hint="eastAsia"/>
        </w:rPr>
        <w:br/>
      </w:r>
      <w:r>
        <w:rPr>
          <w:rFonts w:hint="eastAsia"/>
        </w:rPr>
        <w:t>　　表4 2003-2006年城市供水行业销售收入增长率</w:t>
      </w:r>
      <w:r>
        <w:rPr>
          <w:rFonts w:hint="eastAsia"/>
        </w:rPr>
        <w:br/>
      </w:r>
      <w:r>
        <w:rPr>
          <w:rFonts w:hint="eastAsia"/>
        </w:rPr>
        <w:t>　　表6 企业竞争模式一览表</w:t>
      </w:r>
      <w:r>
        <w:rPr>
          <w:rFonts w:hint="eastAsia"/>
        </w:rPr>
        <w:br/>
      </w:r>
      <w:r>
        <w:rPr>
          <w:rFonts w:hint="eastAsia"/>
        </w:rPr>
        <w:t>　　表7 投资运营型代表企业</w:t>
      </w:r>
      <w:r>
        <w:rPr>
          <w:rFonts w:hint="eastAsia"/>
        </w:rPr>
        <w:br/>
      </w:r>
      <w:r>
        <w:rPr>
          <w:rFonts w:hint="eastAsia"/>
        </w:rPr>
        <w:t>　　表8 水业投资型代表企业</w:t>
      </w:r>
      <w:r>
        <w:rPr>
          <w:rFonts w:hint="eastAsia"/>
        </w:rPr>
        <w:br/>
      </w:r>
      <w:r>
        <w:rPr>
          <w:rFonts w:hint="eastAsia"/>
        </w:rPr>
        <w:t>　　表9 水业运营型代表企业</w:t>
      </w:r>
      <w:r>
        <w:rPr>
          <w:rFonts w:hint="eastAsia"/>
        </w:rPr>
        <w:br/>
      </w:r>
      <w:r>
        <w:rPr>
          <w:rFonts w:hint="eastAsia"/>
        </w:rPr>
        <w:t>　　表10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表11 2006年城市供水行业部分新申报在建项目</w:t>
      </w:r>
      <w:r>
        <w:rPr>
          <w:rFonts w:hint="eastAsia"/>
        </w:rPr>
        <w:br/>
      </w:r>
      <w:r>
        <w:rPr>
          <w:rFonts w:hint="eastAsia"/>
        </w:rPr>
        <w:t>　　表12 2003-2006年城市供水行业盈利能力情况</w:t>
      </w:r>
      <w:r>
        <w:rPr>
          <w:rFonts w:hint="eastAsia"/>
        </w:rPr>
        <w:br/>
      </w:r>
      <w:r>
        <w:rPr>
          <w:rFonts w:hint="eastAsia"/>
        </w:rPr>
        <w:t>　　表16 2006年各地区供水行业经济指标</w:t>
      </w:r>
      <w:r>
        <w:rPr>
          <w:rFonts w:hint="eastAsia"/>
        </w:rPr>
        <w:br/>
      </w:r>
      <w:r>
        <w:rPr>
          <w:rFonts w:hint="eastAsia"/>
        </w:rPr>
        <w:t>　　表17 2006年各地区供水行业经济指标比重情况</w:t>
      </w:r>
      <w:r>
        <w:rPr>
          <w:rFonts w:hint="eastAsia"/>
        </w:rPr>
        <w:br/>
      </w:r>
      <w:r>
        <w:rPr>
          <w:rFonts w:hint="eastAsia"/>
        </w:rPr>
        <w:t>　　图1 1993-2005年我国城市供水总量变化图</w:t>
      </w:r>
      <w:r>
        <w:rPr>
          <w:rFonts w:hint="eastAsia"/>
        </w:rPr>
        <w:br/>
      </w:r>
      <w:r>
        <w:rPr>
          <w:rFonts w:hint="eastAsia"/>
        </w:rPr>
        <w:t>　　图2 1993～2005年城市生活用供水量变化</w:t>
      </w:r>
      <w:r>
        <w:rPr>
          <w:rFonts w:hint="eastAsia"/>
        </w:rPr>
        <w:br/>
      </w:r>
      <w:r>
        <w:rPr>
          <w:rFonts w:hint="eastAsia"/>
        </w:rPr>
        <w:t>　　图3 1993～2005年城市人均日生活用水量变化</w:t>
      </w:r>
      <w:r>
        <w:rPr>
          <w:rFonts w:hint="eastAsia"/>
        </w:rPr>
        <w:br/>
      </w:r>
      <w:r>
        <w:rPr>
          <w:rFonts w:hint="eastAsia"/>
        </w:rPr>
        <w:t>　　图4 1993～2005年城市生产用供水量变化</w:t>
      </w:r>
      <w:r>
        <w:rPr>
          <w:rFonts w:hint="eastAsia"/>
        </w:rPr>
        <w:br/>
      </w:r>
      <w:r>
        <w:rPr>
          <w:rFonts w:hint="eastAsia"/>
        </w:rPr>
        <w:t>　　图5 1993年至2005年我国城市自来水生产能力变化</w:t>
      </w:r>
      <w:r>
        <w:rPr>
          <w:rFonts w:hint="eastAsia"/>
        </w:rPr>
        <w:br/>
      </w:r>
      <w:r>
        <w:rPr>
          <w:rFonts w:hint="eastAsia"/>
        </w:rPr>
        <w:t>　　图7 2003-2006城市供水单个企业平均固定资产情况</w:t>
      </w:r>
      <w:r>
        <w:rPr>
          <w:rFonts w:hint="eastAsia"/>
        </w:rPr>
        <w:br/>
      </w:r>
      <w:r>
        <w:rPr>
          <w:rFonts w:hint="eastAsia"/>
        </w:rPr>
        <w:t>　　图9 2006年城市供水行业不同所有制企业运营情况</w:t>
      </w:r>
      <w:r>
        <w:rPr>
          <w:rFonts w:hint="eastAsia"/>
        </w:rPr>
        <w:br/>
      </w:r>
      <w:r>
        <w:rPr>
          <w:rFonts w:hint="eastAsia"/>
        </w:rPr>
        <w:t>　　图10 2006年城市供水行业不同所有制企业盈利情况</w:t>
      </w:r>
      <w:r>
        <w:rPr>
          <w:rFonts w:hint="eastAsia"/>
        </w:rPr>
        <w:br/>
      </w:r>
      <w:r>
        <w:rPr>
          <w:rFonts w:hint="eastAsia"/>
        </w:rPr>
        <w:t>　　图11 2006年城市供水行业不同规模企业运行情况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图12 2006年城市供水行业不同规模企业盈利状况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c48c39ab4a63" w:history="1">
        <w:r>
          <w:rPr>
            <w:rStyle w:val="Hyperlink"/>
          </w:rPr>
          <w:t>2007年城市供水行业深度研究与投资前景分析报告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ec48c39ab4a63" w:history="1">
        <w:r>
          <w:rPr>
            <w:rStyle w:val="Hyperlink"/>
          </w:rPr>
          <w:t>https://www.20087.com/2007-10/R_2007nianchengshigongshuishenduyanjiuBaoGao.html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345fc51d4391" w:history="1">
      <w:r>
        <w:rPr>
          <w:rStyle w:val="Hyperlink"/>
        </w:rPr>
        <w:t>2007年城市供水行业深度研究与投资前景分析报告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chengshigongshuishenduyanjiuBaoGao.html" TargetMode="External" Id="R836ec48c39ab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chengshigongshuishenduyanjiuBaoGao.html" TargetMode="External" Id="Racbc345fc51d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2007-10-21T07:42:00Z</dcterms:created>
  <dcterms:modified xsi:type="dcterms:W3CDTF">2007-10-21T08:42:00Z</dcterms:modified>
  <dc:subject>2007年城市供水行业深度研究与投资前景分析报告</dc:subject>
  <dc:title>2007年城市供水行业深度研究与投资前景分析报告</dc:title>
  <cp:keywords>2007年城市供水行业深度研究与投资前景分析报告</cp:keywords>
  <dc:description>2007年城市供水行业深度研究与投资前景分析报告</dc:description>
</cp:coreProperties>
</file>