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a3ad972ab414c" w:history="1">
              <w:r>
                <w:rPr>
                  <w:rStyle w:val="Hyperlink"/>
                </w:rPr>
                <w:t>2007年有色金属压延产业财务状况分析报告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a3ad972ab414c" w:history="1">
              <w:r>
                <w:rPr>
                  <w:rStyle w:val="Hyperlink"/>
                </w:rPr>
                <w:t>2007年有色金属压延产业财务状况分析报告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a3ad972ab414c" w:history="1">
                <w:r>
                  <w:rPr>
                    <w:rStyle w:val="Hyperlink"/>
                  </w:rPr>
                  <w:t>https://www.20087.com/2007-10/R_2007nianyousejinshuyayanchanyecaiwuzBaoGao.html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da3ad972ab414c" w:history="1">
        <w:r>
          <w:rPr>
            <w:rStyle w:val="Hyperlink"/>
          </w:rPr>
          <w:t>2007年有色金属压延产业财务状况分析报告</w:t>
        </w:r>
      </w:hyperlink>
      <w:r>
        <w:rPr>
          <w:rFonts w:hint="eastAsia"/>
        </w:rPr>
        <w:t>》依托多年来对有色金属压延行业的监测研究，结合有色金属压延行业历年供需关系变化规律、有色金属压延产品消费结构、应用领域、有色金属压延市场发展环境、有色金属压延相关政策扶持等，对有色金属压延行业内的重点企业进行了深入调查研究，采用定量及定性等科学研究方法撰写而成。</w:t>
      </w:r>
      <w:r>
        <w:rPr>
          <w:rFonts w:hint="eastAsia"/>
        </w:rPr>
        <w:br/>
      </w:r>
      <w:r>
        <w:rPr>
          <w:rFonts w:hint="eastAsia"/>
        </w:rPr>
        <w:t>　　市场调研网发布的</w:t>
      </w:r>
      <w:hyperlink r:id="Rfada3ad972ab414c" w:history="1">
        <w:r>
          <w:rPr>
            <w:rStyle w:val="Hyperlink"/>
          </w:rPr>
          <w:t>2007年有色金属压延产业财务状况分析报告</w:t>
        </w:r>
      </w:hyperlink>
      <w:r>
        <w:rPr>
          <w:rFonts w:hint="eastAsia"/>
        </w:rPr>
        <w:t>还向投资人全面的呈现了有色金属压延重点企业和有色金属压延行业相关项目现状、有色金属压延未来发展潜力，有色金属压延投资进入机会、有色金属压延风险控制、以及应对风险对策。</w:t>
      </w:r>
      <w:r>
        <w:rPr>
          <w:rFonts w:hint="eastAsia"/>
        </w:rPr>
        <w:br/>
      </w:r>
      <w:r>
        <w:rPr>
          <w:rFonts w:hint="eastAsia"/>
        </w:rPr>
        <w:br/>
      </w:r>
      <w:r>
        <w:rPr>
          <w:rFonts w:hint="eastAsia"/>
        </w:rPr>
        <w:t>第一章 2006-2007年有色金属压延行业基本运行情况分析</w:t>
      </w:r>
      <w:r>
        <w:rPr>
          <w:rFonts w:hint="eastAsia"/>
        </w:rPr>
        <w:br/>
      </w:r>
      <w:r>
        <w:rPr>
          <w:rFonts w:hint="eastAsia"/>
        </w:rPr>
        <w:t>　　第一节 2006-2007年有色金属压延行业发展环境分析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2006年有色金属压延行业回顾及2007年展望</w:t>
      </w:r>
      <w:r>
        <w:rPr>
          <w:rFonts w:hint="eastAsia"/>
        </w:rPr>
        <w:br/>
      </w:r>
      <w:r>
        <w:rPr>
          <w:rFonts w:hint="eastAsia"/>
        </w:rPr>
        <w:t>　　　　一、2006年有色金属压延行业回顾</w:t>
      </w:r>
      <w:r>
        <w:rPr>
          <w:rFonts w:hint="eastAsia"/>
        </w:rPr>
        <w:br/>
      </w:r>
      <w:r>
        <w:rPr>
          <w:rFonts w:hint="eastAsia"/>
        </w:rPr>
        <w:t>　　　　二、2007年有色金属压延行业展望</w:t>
      </w:r>
      <w:r>
        <w:rPr>
          <w:rFonts w:hint="eastAsia"/>
        </w:rPr>
        <w:br/>
      </w:r>
      <w:r>
        <w:rPr>
          <w:rFonts w:hint="eastAsia"/>
        </w:rPr>
        <w:t>　　第三节 2007年有色金属压延行业发展趋势及对策</w:t>
      </w:r>
      <w:r>
        <w:rPr>
          <w:rFonts w:hint="eastAsia"/>
        </w:rPr>
        <w:br/>
      </w:r>
      <w:r>
        <w:rPr>
          <w:rFonts w:hint="eastAsia"/>
        </w:rPr>
        <w:t>　　　　一、2007年有色金属压延行业发展趋势</w:t>
      </w:r>
      <w:r>
        <w:rPr>
          <w:rFonts w:hint="eastAsia"/>
        </w:rPr>
        <w:br/>
      </w:r>
      <w:r>
        <w:rPr>
          <w:rFonts w:hint="eastAsia"/>
        </w:rPr>
        <w:t>　　　　二、2007年有色金属压延行业发展华对策</w:t>
      </w:r>
      <w:r>
        <w:rPr>
          <w:rFonts w:hint="eastAsia"/>
        </w:rPr>
        <w:br/>
      </w:r>
      <w:r>
        <w:rPr>
          <w:rFonts w:hint="eastAsia"/>
        </w:rPr>
        <w:br/>
      </w:r>
      <w:r>
        <w:rPr>
          <w:rFonts w:hint="eastAsia"/>
        </w:rPr>
        <w:t>第二章 2006-2007有色金属压延行业产销状况</w:t>
      </w:r>
      <w:r>
        <w:rPr>
          <w:rFonts w:hint="eastAsia"/>
        </w:rPr>
        <w:br/>
      </w:r>
      <w:r>
        <w:rPr>
          <w:rFonts w:hint="eastAsia"/>
        </w:rPr>
        <w:t>　　第一节 有色金属压延行业工业总产值分析</w:t>
      </w:r>
      <w:r>
        <w:rPr>
          <w:rFonts w:hint="eastAsia"/>
        </w:rPr>
        <w:br/>
      </w:r>
      <w:r>
        <w:rPr>
          <w:rFonts w:hint="eastAsia"/>
        </w:rPr>
        <w:t>　　第二节 有色金属压延行业产成品分析</w:t>
      </w:r>
      <w:r>
        <w:rPr>
          <w:rFonts w:hint="eastAsia"/>
        </w:rPr>
        <w:br/>
      </w:r>
      <w:r>
        <w:rPr>
          <w:rFonts w:hint="eastAsia"/>
        </w:rPr>
        <w:t>　　第三节 有色金属压延行业销售收入分析</w:t>
      </w:r>
      <w:r>
        <w:rPr>
          <w:rFonts w:hint="eastAsia"/>
        </w:rPr>
        <w:br/>
      </w:r>
      <w:r>
        <w:rPr>
          <w:rFonts w:hint="eastAsia"/>
        </w:rPr>
        <w:t>　　第四节 有色金属压延行业销售税金分析</w:t>
      </w:r>
      <w:r>
        <w:rPr>
          <w:rFonts w:hint="eastAsia"/>
        </w:rPr>
        <w:br/>
      </w:r>
      <w:r>
        <w:rPr>
          <w:rFonts w:hint="eastAsia"/>
        </w:rPr>
        <w:t>　　第五节 有色金属压延企业数量分析</w:t>
      </w:r>
      <w:r>
        <w:rPr>
          <w:rFonts w:hint="eastAsia"/>
        </w:rPr>
        <w:br/>
      </w:r>
      <w:r>
        <w:rPr>
          <w:rFonts w:hint="eastAsia"/>
        </w:rPr>
        <w:t>　　第六节 有色金属压延行业从业人数分析</w:t>
      </w:r>
      <w:r>
        <w:rPr>
          <w:rFonts w:hint="eastAsia"/>
        </w:rPr>
        <w:br/>
      </w:r>
      <w:r>
        <w:rPr>
          <w:rFonts w:hint="eastAsia"/>
        </w:rPr>
        <w:br/>
      </w:r>
      <w:r>
        <w:rPr>
          <w:rFonts w:hint="eastAsia"/>
        </w:rPr>
        <w:t>第三章 2006-2007年有色金属压延行业成本费用分析</w:t>
      </w:r>
      <w:r>
        <w:rPr>
          <w:rFonts w:hint="eastAsia"/>
        </w:rPr>
        <w:br/>
      </w:r>
      <w:r>
        <w:rPr>
          <w:rFonts w:hint="eastAsia"/>
        </w:rPr>
        <w:t>　　第一节 有色金属压延行业产品销售成本分析</w:t>
      </w:r>
      <w:r>
        <w:rPr>
          <w:rFonts w:hint="eastAsia"/>
        </w:rPr>
        <w:br/>
      </w:r>
      <w:r>
        <w:rPr>
          <w:rFonts w:hint="eastAsia"/>
        </w:rPr>
        <w:t>　　第二节 有色金属压延行业销售费用分析</w:t>
      </w:r>
      <w:r>
        <w:rPr>
          <w:rFonts w:hint="eastAsia"/>
        </w:rPr>
        <w:br/>
      </w:r>
      <w:r>
        <w:rPr>
          <w:rFonts w:hint="eastAsia"/>
        </w:rPr>
        <w:t>　　第三节 有色金属压延行业管理费用分析</w:t>
      </w:r>
      <w:r>
        <w:rPr>
          <w:rFonts w:hint="eastAsia"/>
        </w:rPr>
        <w:br/>
      </w:r>
      <w:r>
        <w:rPr>
          <w:rFonts w:hint="eastAsia"/>
        </w:rPr>
        <w:t>　　第四节 有色金属压延行业财务费用分析</w:t>
      </w:r>
      <w:r>
        <w:rPr>
          <w:rFonts w:hint="eastAsia"/>
        </w:rPr>
        <w:br/>
      </w:r>
      <w:r>
        <w:rPr>
          <w:rFonts w:hint="eastAsia"/>
        </w:rPr>
        <w:t>　　第五节 有色金属压延行业成本费用利润率分析</w:t>
      </w:r>
      <w:r>
        <w:rPr>
          <w:rFonts w:hint="eastAsia"/>
        </w:rPr>
        <w:br/>
      </w:r>
      <w:r>
        <w:rPr>
          <w:rFonts w:hint="eastAsia"/>
        </w:rPr>
        <w:br/>
      </w:r>
      <w:r>
        <w:rPr>
          <w:rFonts w:hint="eastAsia"/>
        </w:rPr>
        <w:t>第四章 2006-2007年有色金属压延行业资产负债状况分析</w:t>
      </w:r>
      <w:r>
        <w:rPr>
          <w:rFonts w:hint="eastAsia"/>
        </w:rPr>
        <w:br/>
      </w:r>
      <w:r>
        <w:rPr>
          <w:rFonts w:hint="eastAsia"/>
        </w:rPr>
        <w:t>　　第一节 有色金属压延行业总资产状况分析</w:t>
      </w:r>
      <w:r>
        <w:rPr>
          <w:rFonts w:hint="eastAsia"/>
        </w:rPr>
        <w:br/>
      </w:r>
      <w:r>
        <w:rPr>
          <w:rFonts w:hint="eastAsia"/>
        </w:rPr>
        <w:t>　　第二节 有色金属压延行业固定资产状况分析</w:t>
      </w:r>
      <w:r>
        <w:rPr>
          <w:rFonts w:hint="eastAsia"/>
        </w:rPr>
        <w:br/>
      </w:r>
      <w:r>
        <w:rPr>
          <w:rFonts w:hint="eastAsia"/>
        </w:rPr>
        <w:t>　　第三节 有色金属压延行业总负债状况分析</w:t>
      </w:r>
      <w:r>
        <w:rPr>
          <w:rFonts w:hint="eastAsia"/>
        </w:rPr>
        <w:br/>
      </w:r>
      <w:r>
        <w:rPr>
          <w:rFonts w:hint="eastAsia"/>
        </w:rPr>
        <w:t>　　第四节 有色金属压延行业资产负债率分析</w:t>
      </w:r>
      <w:r>
        <w:rPr>
          <w:rFonts w:hint="eastAsia"/>
        </w:rPr>
        <w:br/>
      </w:r>
      <w:r>
        <w:rPr>
          <w:rFonts w:hint="eastAsia"/>
        </w:rPr>
        <w:br/>
      </w:r>
      <w:r>
        <w:rPr>
          <w:rFonts w:hint="eastAsia"/>
        </w:rPr>
        <w:t>第五章 2006-2007年有色金属压延行业资产运营状况分析</w:t>
      </w:r>
      <w:r>
        <w:rPr>
          <w:rFonts w:hint="eastAsia"/>
        </w:rPr>
        <w:br/>
      </w:r>
      <w:r>
        <w:rPr>
          <w:rFonts w:hint="eastAsia"/>
        </w:rPr>
        <w:t>　　第一节 有色金属压延行业流动资产总额分析</w:t>
      </w:r>
      <w:r>
        <w:rPr>
          <w:rFonts w:hint="eastAsia"/>
        </w:rPr>
        <w:br/>
      </w:r>
      <w:r>
        <w:rPr>
          <w:rFonts w:hint="eastAsia"/>
        </w:rPr>
        <w:t>　　第二节 有色金属压延行业应收账款总额分析</w:t>
      </w:r>
      <w:r>
        <w:rPr>
          <w:rFonts w:hint="eastAsia"/>
        </w:rPr>
        <w:br/>
      </w:r>
      <w:r>
        <w:rPr>
          <w:rFonts w:hint="eastAsia"/>
        </w:rPr>
        <w:t>　　第三节 有色金属压延行业周转情况分析</w:t>
      </w:r>
      <w:r>
        <w:rPr>
          <w:rFonts w:hint="eastAsia"/>
        </w:rPr>
        <w:br/>
      </w:r>
      <w:r>
        <w:rPr>
          <w:rFonts w:hint="eastAsia"/>
        </w:rPr>
        <w:t>　　第四节 有色金属压延行业资本保值增值率分析</w:t>
      </w:r>
      <w:r>
        <w:rPr>
          <w:rFonts w:hint="eastAsia"/>
        </w:rPr>
        <w:br/>
      </w:r>
      <w:r>
        <w:rPr>
          <w:rFonts w:hint="eastAsia"/>
        </w:rPr>
        <w:t>　　第五节 有色金属压延行业产成品资金占用率分析</w:t>
      </w:r>
      <w:r>
        <w:rPr>
          <w:rFonts w:hint="eastAsia"/>
        </w:rPr>
        <w:br/>
      </w:r>
      <w:r>
        <w:rPr>
          <w:rFonts w:hint="eastAsia"/>
        </w:rPr>
        <w:br/>
      </w:r>
      <w:r>
        <w:rPr>
          <w:rFonts w:hint="eastAsia"/>
        </w:rPr>
        <w:t>第六章 2006-2007年有色金属压延行业盈利经能力分析</w:t>
      </w:r>
      <w:r>
        <w:rPr>
          <w:rFonts w:hint="eastAsia"/>
        </w:rPr>
        <w:br/>
      </w:r>
      <w:r>
        <w:rPr>
          <w:rFonts w:hint="eastAsia"/>
        </w:rPr>
        <w:t>　　第一节 有色金属压延行业利润总额分析</w:t>
      </w:r>
      <w:r>
        <w:rPr>
          <w:rFonts w:hint="eastAsia"/>
        </w:rPr>
        <w:br/>
      </w:r>
      <w:r>
        <w:rPr>
          <w:rFonts w:hint="eastAsia"/>
        </w:rPr>
        <w:t>　　第二节 有色金属压延行业销售毛利率分析</w:t>
      </w:r>
      <w:r>
        <w:rPr>
          <w:rFonts w:hint="eastAsia"/>
        </w:rPr>
        <w:br/>
      </w:r>
      <w:r>
        <w:rPr>
          <w:rFonts w:hint="eastAsia"/>
        </w:rPr>
        <w:t>　　第三节 有色金属压延行业销售利润率分析</w:t>
      </w:r>
      <w:r>
        <w:rPr>
          <w:rFonts w:hint="eastAsia"/>
        </w:rPr>
        <w:br/>
      </w:r>
      <w:r>
        <w:rPr>
          <w:rFonts w:hint="eastAsia"/>
        </w:rPr>
        <w:t>　　第四节 有色金属压延行业总资产利润率分析</w:t>
      </w:r>
      <w:r>
        <w:rPr>
          <w:rFonts w:hint="eastAsia"/>
        </w:rPr>
        <w:br/>
      </w:r>
      <w:r>
        <w:rPr>
          <w:rFonts w:hint="eastAsia"/>
        </w:rPr>
        <w:t>　　第五节 有色金属压延行业产值利税率分析</w:t>
      </w:r>
      <w:r>
        <w:rPr>
          <w:rFonts w:hint="eastAsia"/>
        </w:rPr>
        <w:br/>
      </w:r>
      <w:r>
        <w:rPr>
          <w:rFonts w:hint="eastAsia"/>
        </w:rPr>
        <w:t>　　Part2 2006-2007年有色金属压延企业财务状况</w:t>
      </w:r>
      <w:r>
        <w:rPr>
          <w:rFonts w:hint="eastAsia"/>
        </w:rPr>
        <w:br/>
      </w:r>
      <w:r>
        <w:rPr>
          <w:rFonts w:hint="eastAsia"/>
        </w:rPr>
        <w:br/>
      </w:r>
      <w:r>
        <w:rPr>
          <w:rFonts w:hint="eastAsia"/>
        </w:rPr>
        <w:t>第七章 2006-2007年有色金属压延企业财务状况分析</w:t>
      </w:r>
      <w:r>
        <w:rPr>
          <w:rFonts w:hint="eastAsia"/>
        </w:rPr>
        <w:br/>
      </w:r>
      <w:r>
        <w:rPr>
          <w:rFonts w:hint="eastAsia"/>
        </w:rPr>
        <w:t>　　第一节 中国有色金属建设股份有限公司</w:t>
      </w:r>
      <w:r>
        <w:rPr>
          <w:rFonts w:hint="eastAsia"/>
        </w:rPr>
        <w:br/>
      </w:r>
      <w:r>
        <w:rPr>
          <w:rFonts w:hint="eastAsia"/>
        </w:rPr>
        <w:t>　　第二节 中金岭南有色金属股份有限公司</w:t>
      </w:r>
      <w:r>
        <w:rPr>
          <w:rFonts w:hint="eastAsia"/>
        </w:rPr>
        <w:br/>
      </w:r>
      <w:r>
        <w:rPr>
          <w:rFonts w:hint="eastAsia"/>
        </w:rPr>
        <w:t>　　第三节 安徽铜陵有色金属集团公司</w:t>
      </w:r>
      <w:r>
        <w:rPr>
          <w:rFonts w:hint="eastAsia"/>
        </w:rPr>
        <w:br/>
      </w:r>
      <w:r>
        <w:rPr>
          <w:rFonts w:hint="eastAsia"/>
        </w:rPr>
        <w:t>　　第四节 中国铝业股份有限公司</w:t>
      </w:r>
      <w:r>
        <w:rPr>
          <w:rFonts w:hint="eastAsia"/>
        </w:rPr>
        <w:br/>
      </w:r>
      <w:r>
        <w:rPr>
          <w:rFonts w:hint="eastAsia"/>
        </w:rPr>
        <w:t>　　第五节 云南驰宏锌锗股份有限公司</w:t>
      </w:r>
      <w:r>
        <w:rPr>
          <w:rFonts w:hint="eastAsia"/>
        </w:rPr>
        <w:br/>
      </w:r>
      <w:r>
        <w:rPr>
          <w:rFonts w:hint="eastAsia"/>
        </w:rPr>
        <w:t>　　第六节 山东黄金集团有限公司</w:t>
      </w:r>
      <w:r>
        <w:rPr>
          <w:rFonts w:hint="eastAsia"/>
        </w:rPr>
        <w:br/>
      </w:r>
      <w:r>
        <w:rPr>
          <w:rFonts w:hint="eastAsia"/>
        </w:rPr>
        <w:t>　　第七节 中智⋅林⋅－河南豫光金铅股份有限公司</w:t>
      </w:r>
      <w:r>
        <w:rPr>
          <w:rFonts w:hint="eastAsia"/>
        </w:rPr>
        <w:br/>
      </w:r>
      <w:r>
        <w:rPr>
          <w:rFonts w:hint="eastAsia"/>
        </w:rPr>
        <w:br/>
      </w:r>
      <w:r>
        <w:rPr>
          <w:rFonts w:hint="eastAsia"/>
        </w:rPr>
        <w:t>图表目录</w:t>
      </w:r>
      <w:r>
        <w:rPr>
          <w:rFonts w:hint="eastAsia"/>
        </w:rPr>
        <w:br/>
      </w:r>
      <w:r>
        <w:rPr>
          <w:rFonts w:hint="eastAsia"/>
        </w:rPr>
        <w:t>　　图表 2006年有色金属压延行业总体状况</w:t>
      </w:r>
      <w:r>
        <w:rPr>
          <w:rFonts w:hint="eastAsia"/>
        </w:rPr>
        <w:br/>
      </w:r>
      <w:r>
        <w:rPr>
          <w:rFonts w:hint="eastAsia"/>
        </w:rPr>
        <w:t>　　图表 2004-2006年有色金属压延行业生产、销售情况</w:t>
      </w:r>
      <w:r>
        <w:rPr>
          <w:rFonts w:hint="eastAsia"/>
        </w:rPr>
        <w:br/>
      </w:r>
      <w:r>
        <w:rPr>
          <w:rFonts w:hint="eastAsia"/>
        </w:rPr>
        <w:t>　　图表 2006年有色金属压延行业产品销售份额集中度分析</w:t>
      </w:r>
      <w:r>
        <w:rPr>
          <w:rFonts w:hint="eastAsia"/>
        </w:rPr>
        <w:br/>
      </w:r>
      <w:r>
        <w:rPr>
          <w:rFonts w:hint="eastAsia"/>
        </w:rPr>
        <w:t>　　图表 2004-2006年有色金属压延主要产品产量</w:t>
      </w:r>
      <w:r>
        <w:rPr>
          <w:rFonts w:hint="eastAsia"/>
        </w:rPr>
        <w:br/>
      </w:r>
      <w:r>
        <w:rPr>
          <w:rFonts w:hint="eastAsia"/>
        </w:rPr>
        <w:t>　　图表 2004-2006年有色金属压延主要产品进出口量</w:t>
      </w:r>
      <w:r>
        <w:rPr>
          <w:rFonts w:hint="eastAsia"/>
        </w:rPr>
        <w:br/>
      </w:r>
      <w:r>
        <w:rPr>
          <w:rFonts w:hint="eastAsia"/>
        </w:rPr>
        <w:t>　　图表 2006年中国有色金属产量</w:t>
      </w:r>
      <w:r>
        <w:rPr>
          <w:rFonts w:hint="eastAsia"/>
        </w:rPr>
        <w:br/>
      </w:r>
      <w:r>
        <w:rPr>
          <w:rFonts w:hint="eastAsia"/>
        </w:rPr>
        <w:t>　　图表 2004-2006年世纵界主要国家铜储量</w:t>
      </w:r>
      <w:r>
        <w:rPr>
          <w:rFonts w:hint="eastAsia"/>
        </w:rPr>
        <w:br/>
      </w:r>
      <w:r>
        <w:rPr>
          <w:rFonts w:hint="eastAsia"/>
        </w:rPr>
        <w:t>　　图表 2004-2006年世界精铜产量变化</w:t>
      </w:r>
      <w:r>
        <w:rPr>
          <w:rFonts w:hint="eastAsia"/>
        </w:rPr>
        <w:br/>
      </w:r>
      <w:r>
        <w:rPr>
          <w:rFonts w:hint="eastAsia"/>
        </w:rPr>
        <w:t>　　图表 2004-2006年世界精炼生产能力变化</w:t>
      </w:r>
      <w:r>
        <w:rPr>
          <w:rFonts w:hint="eastAsia"/>
        </w:rPr>
        <w:br/>
      </w:r>
      <w:r>
        <w:rPr>
          <w:rFonts w:hint="eastAsia"/>
        </w:rPr>
        <w:t>　　图表 2004-2006年全球铜消费量</w:t>
      </w:r>
      <w:r>
        <w:rPr>
          <w:rFonts w:hint="eastAsia"/>
        </w:rPr>
        <w:br/>
      </w:r>
      <w:r>
        <w:rPr>
          <w:rFonts w:hint="eastAsia"/>
        </w:rPr>
        <w:t>　　图表 2007-2008年世界有色金属需求量预测</w:t>
      </w:r>
      <w:r>
        <w:rPr>
          <w:rFonts w:hint="eastAsia"/>
        </w:rPr>
        <w:br/>
      </w:r>
      <w:r>
        <w:rPr>
          <w:rFonts w:hint="eastAsia"/>
        </w:rPr>
        <w:t>　　图表 2007-2008年国内有色金属需求量预测</w:t>
      </w:r>
      <w:r>
        <w:rPr>
          <w:rFonts w:hint="eastAsia"/>
        </w:rPr>
        <w:br/>
      </w:r>
      <w:r>
        <w:rPr>
          <w:rFonts w:hint="eastAsia"/>
        </w:rPr>
        <w:t>　　图表 2002-2006年全球与美国经济增长率</w:t>
      </w:r>
      <w:r>
        <w:rPr>
          <w:rFonts w:hint="eastAsia"/>
        </w:rPr>
        <w:br/>
      </w:r>
      <w:r>
        <w:rPr>
          <w:rFonts w:hint="eastAsia"/>
        </w:rPr>
        <w:t>　　图表 2004-2006年全球铝市场供求状况</w:t>
      </w:r>
      <w:r>
        <w:rPr>
          <w:rFonts w:hint="eastAsia"/>
        </w:rPr>
        <w:br/>
      </w:r>
      <w:r>
        <w:rPr>
          <w:rFonts w:hint="eastAsia"/>
        </w:rPr>
        <w:t>　　图表 2006年中国铝冶炼行业主要财务指标</w:t>
      </w:r>
      <w:r>
        <w:rPr>
          <w:rFonts w:hint="eastAsia"/>
        </w:rPr>
        <w:br/>
      </w:r>
      <w:r>
        <w:rPr>
          <w:rFonts w:hint="eastAsia"/>
        </w:rPr>
        <w:t>　　图表 2004-2006年中国精炼锌进出口状况</w:t>
      </w:r>
      <w:r>
        <w:rPr>
          <w:rFonts w:hint="eastAsia"/>
        </w:rPr>
        <w:br/>
      </w:r>
      <w:r>
        <w:rPr>
          <w:rFonts w:hint="eastAsia"/>
        </w:rPr>
        <w:t>　　图表 2006年主要产钛国家钛材产量</w:t>
      </w:r>
      <w:r>
        <w:rPr>
          <w:rFonts w:hint="eastAsia"/>
        </w:rPr>
        <w:br/>
      </w:r>
      <w:r>
        <w:rPr>
          <w:rFonts w:hint="eastAsia"/>
        </w:rPr>
        <w:t>　　图表 2004-2006年世界黄金产量</w:t>
      </w:r>
      <w:r>
        <w:rPr>
          <w:rFonts w:hint="eastAsia"/>
        </w:rPr>
        <w:br/>
      </w:r>
      <w:r>
        <w:rPr>
          <w:rFonts w:hint="eastAsia"/>
        </w:rPr>
        <w:t>　　图表 中国镍矿分布</w:t>
      </w:r>
      <w:r>
        <w:rPr>
          <w:rFonts w:hint="eastAsia"/>
        </w:rPr>
        <w:br/>
      </w:r>
      <w:r>
        <w:rPr>
          <w:rFonts w:hint="eastAsia"/>
        </w:rPr>
        <w:t>　　图表 2006年世界钕铁硼横产量</w:t>
      </w:r>
      <w:r>
        <w:rPr>
          <w:rFonts w:hint="eastAsia"/>
        </w:rPr>
        <w:br/>
      </w:r>
      <w:r>
        <w:rPr>
          <w:rFonts w:hint="eastAsia"/>
        </w:rPr>
        <w:t>　　图表 2006年中国混合稀土金属和单一稀土金属产量</w:t>
      </w:r>
      <w:r>
        <w:rPr>
          <w:rFonts w:hint="eastAsia"/>
        </w:rPr>
        <w:br/>
      </w:r>
      <w:r>
        <w:rPr>
          <w:rFonts w:hint="eastAsia"/>
        </w:rPr>
        <w:t>　　图表 2004-2006年世界白银供应和需求</w:t>
      </w:r>
      <w:r>
        <w:rPr>
          <w:rFonts w:hint="eastAsia"/>
        </w:rPr>
        <w:br/>
      </w:r>
      <w:r>
        <w:rPr>
          <w:rFonts w:hint="eastAsia"/>
        </w:rPr>
        <w:t>　　图表 2004-2006年中色股份财务指标</w:t>
      </w:r>
      <w:r>
        <w:rPr>
          <w:rFonts w:hint="eastAsia"/>
        </w:rPr>
        <w:br/>
      </w:r>
      <w:r>
        <w:rPr>
          <w:rFonts w:hint="eastAsia"/>
        </w:rPr>
        <w:t>　　图表 2006年中色股份主营业务收入及利润构成情况</w:t>
      </w:r>
      <w:r>
        <w:rPr>
          <w:rFonts w:hint="eastAsia"/>
        </w:rPr>
        <w:br/>
      </w:r>
      <w:r>
        <w:rPr>
          <w:rFonts w:hint="eastAsia"/>
        </w:rPr>
        <w:t>　　图表 2006年中金岭南主要利润指标情况</w:t>
      </w:r>
      <w:r>
        <w:rPr>
          <w:rFonts w:hint="eastAsia"/>
        </w:rPr>
        <w:br/>
      </w:r>
      <w:r>
        <w:rPr>
          <w:rFonts w:hint="eastAsia"/>
        </w:rPr>
        <w:t>　　图表 2006年驰宏锌锗主要财务数据</w:t>
      </w:r>
      <w:r>
        <w:rPr>
          <w:rFonts w:hint="eastAsia"/>
        </w:rPr>
        <w:br/>
      </w:r>
      <w:r>
        <w:rPr>
          <w:rFonts w:hint="eastAsia"/>
        </w:rPr>
        <w:t>　　图表 2006年驰宏锌锗主营业务收入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a3ad972ab414c" w:history="1">
        <w:r>
          <w:rPr>
            <w:rStyle w:val="Hyperlink"/>
          </w:rPr>
          <w:t>2007年有色金属压延产业财务状况分析报告</w:t>
        </w:r>
      </w:hyperlink>
      <w:r>
        <w:rPr>
          <w:color w:val="C00000"/>
        </w:rPr>
        <w:t>》，报告编号：</w:t>
      </w:r>
      <w:r>
        <w:rPr>
          <w:rFonts w:hint="eastAsia"/>
          <w:color w:val="C00000"/>
        </w:rPr>
        <w:t>0260250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a3ad972ab414c" w:history="1">
        <w:r>
          <w:rPr>
            <w:rStyle w:val="Hyperlink"/>
          </w:rPr>
          <w:t>https://www.20087.com/2007-10/R_2007nianyousejinshuyayanchanyecaiwuzBaoGao.html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1e14681dd4c83" w:history="1">
      <w:r>
        <w:rPr>
          <w:rStyle w:val="Hyperlink"/>
        </w:rPr>
        <w:t>2007年有色金属压延产业财务状况分析报告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yousejinshuyayanchanyecaiwuzBaoGao.html" TargetMode="External" Id="Rfada3ad972ab414c" /></Relationships>
</file>

<file path=word/_rels/header2.xml.rels>&#65279;<?xml version="1.0" encoding="utf-8"?><Relationships xmlns="http://schemas.openxmlformats.org/package/2006/relationships"><Relationship Type="http://schemas.openxmlformats.org/officeDocument/2006/relationships/hyperlink" Target="https://www.20087.com/2007-10/R_2007nianyousejinshuyayanchanyecaiwuzBaoGao.html" TargetMode="External" Id="Rca81e14681dd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2007-10-26T05:24:00Z</dcterms:created>
  <dcterms:modified xsi:type="dcterms:W3CDTF">2007-10-26T06:24:00Z</dcterms:modified>
  <dc:subject>2007年有色金属压延产业财务状况分析报告</dc:subject>
  <dc:title>2007年有色金属压延产业财务状况分析报告</dc:title>
  <cp:keywords>2007年有色金属压延产业财务状况分析报告</cp:keywords>
  <dc:description>2007年有色金属压延产业财务状况分析报告</dc:description>
</cp:coreProperties>
</file>