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3cd01ead3485f" w:history="1">
              <w:r>
                <w:rPr>
                  <w:rStyle w:val="Hyperlink"/>
                </w:rPr>
                <w:t>2007年汽车行业风险研究报告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3cd01ead3485f" w:history="1">
              <w:r>
                <w:rPr>
                  <w:rStyle w:val="Hyperlink"/>
                </w:rPr>
                <w:t>2007年汽车行业风险研究报告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3cd01ead3485f" w:history="1">
                <w:r>
                  <w:rPr>
                    <w:rStyle w:val="Hyperlink"/>
                  </w:rPr>
                  <w:t>https://www.20087.com/2007-10/R_2007nianqichefengxianyanjiuBaoGao.html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93cd01ead3485f" w:history="1">
        <w:r>
          <w:rPr>
            <w:rStyle w:val="Hyperlink"/>
          </w:rPr>
          <w:t>2007年汽车行业风险研究报告</w:t>
        </w:r>
      </w:hyperlink>
      <w:r>
        <w:rPr>
          <w:rFonts w:hint="eastAsia"/>
        </w:rPr>
        <w:t>》旨在为汽车企业、有意投资汽车行业的投资者和银行信贷服务，报告对有汽车行业2006年的运行情况进行了详尽的描述和分析，并对行业2007的发展进行了预测，同时给出了投资和银行信贷建议。本报告完成于2007年10月，共7万多字，126个图表，150多页，分九章，报告的主要观点有：</w:t>
      </w:r>
      <w:r>
        <w:rPr>
          <w:rFonts w:hint="eastAsia"/>
        </w:rPr>
        <w:br/>
      </w:r>
      <w:r>
        <w:rPr>
          <w:rFonts w:hint="eastAsia"/>
        </w:rPr>
        <w:t>　　2006年，宏观经济形势持续良好，居民收入水平显著提升，消费能力相应增强，受此影响汽车市场再度恢复了活力。截至12月底，汽车产销分别达到727.89万辆和721.6万辆，同比增速都超过了25％，高出2004年和2005年10多个百分点。其中乘用车产销523.31万辆和517.6万辆，同比分别增长32.76%和30.02%；商用车产销204.66万辆和204万辆，同比增长15.25%和14.23%。总体而言，2006年汽车工业产销形势大致呈现以下特点：</w:t>
      </w:r>
      <w:r>
        <w:rPr>
          <w:rFonts w:hint="eastAsia"/>
        </w:rPr>
        <w:br/>
      </w:r>
      <w:r>
        <w:rPr>
          <w:rFonts w:hint="eastAsia"/>
        </w:rPr>
        <w:t>　　一是汽车产销总体保持良好发展，乘用车增幅明显，商用车结束低迷走势；二是乘用车市场需求总体保持稳定增长，基本型乘用车（轿车）增幅最为显著，多功能乘用车（MPV）增幅有所减缓；三是商用车产销形势较上年有一定好转，半挂牵引车需求呈明显回升；四是行业重点企业继续保持旺盛活力，其中销量排名前五家企业市场占有率超过60%；五是进出口快速增长，出口赤字差额依然较大；六是全国汽车市场价格平稳下降，其中仍是以乘用车降价为主，环比连续走低。</w:t>
      </w:r>
      <w:r>
        <w:rPr>
          <w:rFonts w:hint="eastAsia"/>
        </w:rPr>
        <w:br/>
      </w:r>
      <w:r>
        <w:rPr>
          <w:rFonts w:hint="eastAsia"/>
        </w:rPr>
        <w:t>　　2006年，国家颁布了一系列政策，从生产、消费及市场等各个环节来规范汽车市场，促进汽车行业的健康、有序和持续发展。但政策都是双刃剑，在促进汽车行业发展的同时，也带来了很多不确定性，行业面临着一定风险。一是宏观调控政策，固定资产投资增速减缓和存款基准金率提高，对汽车消费和生产造成一定影响；二是汽车新消费税，短期影响不明显，长期影响凸现，改变汽车消费结构；三是汽车产能过剩调控，重点企业的建设和发展受到抑制。除政策之外，行业还面临人民币继续升值风险和石油价格波动风险，前者增加出口企业出口成本，使竞争力下降，后者给汽车产销带来一定的不确定性。</w:t>
      </w:r>
      <w:r>
        <w:rPr>
          <w:rFonts w:hint="eastAsia"/>
        </w:rPr>
        <w:br/>
      </w:r>
      <w:r>
        <w:rPr>
          <w:rFonts w:hint="eastAsia"/>
        </w:rPr>
        <w:t>　　2006年，汽车行业进入新一轮增长周期，产销快速增长，2007年依然会保持15％以上的增长，整个行业面临非常广阔的发展空间，企业投资和银行授信都面临大好机遇。但是，由于汽车行业也面临产能过剩，特别是有效产能不足、无效产能过剩，银行授信要控制授信额度，调整授信比重，加大对大中型企业研发和规模资金授信，缩小对小型企业授信额度，特别是对于小型企业的规模型扩张贷款不予审批；加大对乘用车项目的授信额度比重，其中以轿车为主，适当缩减商用车授信比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行业运行分析及预测</w:t>
      </w:r>
      <w:r>
        <w:rPr>
          <w:rFonts w:hint="eastAsia"/>
        </w:rPr>
        <w:br/>
      </w:r>
      <w:r>
        <w:rPr>
          <w:rFonts w:hint="eastAsia"/>
        </w:rPr>
        <w:t>第一章 2007年汽车市场供需分析及预测</w:t>
      </w:r>
      <w:r>
        <w:rPr>
          <w:rFonts w:hint="eastAsia"/>
        </w:rPr>
        <w:br/>
      </w:r>
      <w:r>
        <w:rPr>
          <w:rFonts w:hint="eastAsia"/>
        </w:rPr>
        <w:t>　　第一节 2006年汽车市场供需状况</w:t>
      </w:r>
      <w:r>
        <w:rPr>
          <w:rFonts w:hint="eastAsia"/>
        </w:rPr>
        <w:br/>
      </w:r>
      <w:r>
        <w:rPr>
          <w:rFonts w:hint="eastAsia"/>
        </w:rPr>
        <w:t>　　　　一、供需状况分析</w:t>
      </w:r>
      <w:r>
        <w:rPr>
          <w:rFonts w:hint="eastAsia"/>
        </w:rPr>
        <w:br/>
      </w:r>
      <w:r>
        <w:rPr>
          <w:rFonts w:hint="eastAsia"/>
        </w:rPr>
        <w:t>　　　　二、消费结构变化</w:t>
      </w:r>
      <w:r>
        <w:rPr>
          <w:rFonts w:hint="eastAsia"/>
        </w:rPr>
        <w:br/>
      </w:r>
      <w:r>
        <w:rPr>
          <w:rFonts w:hint="eastAsia"/>
        </w:rPr>
        <w:t>　　　　　　（一）汽车细分车型消费结构变化</w:t>
      </w:r>
      <w:r>
        <w:rPr>
          <w:rFonts w:hint="eastAsia"/>
        </w:rPr>
        <w:br/>
      </w:r>
      <w:r>
        <w:rPr>
          <w:rFonts w:hint="eastAsia"/>
        </w:rPr>
        <w:t>　　　　　　（二）汽车细分车型消费速度变化</w:t>
      </w:r>
      <w:r>
        <w:rPr>
          <w:rFonts w:hint="eastAsia"/>
        </w:rPr>
        <w:br/>
      </w:r>
      <w:r>
        <w:rPr>
          <w:rFonts w:hint="eastAsia"/>
        </w:rPr>
        <w:t>　　　　三、2007年汽车消费市场预测</w:t>
      </w:r>
      <w:r>
        <w:rPr>
          <w:rFonts w:hint="eastAsia"/>
        </w:rPr>
        <w:br/>
      </w:r>
      <w:r>
        <w:rPr>
          <w:rFonts w:hint="eastAsia"/>
        </w:rPr>
        <w:t>　　第二节 2006年汽车市场进出口分析及预测</w:t>
      </w:r>
      <w:r>
        <w:rPr>
          <w:rFonts w:hint="eastAsia"/>
        </w:rPr>
        <w:br/>
      </w:r>
      <w:r>
        <w:rPr>
          <w:rFonts w:hint="eastAsia"/>
        </w:rPr>
        <w:t>　　　　一、汽车市场进出口数量分析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三、汽车进出口单价分析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（一）汽车进口结构分析</w:t>
      </w:r>
      <w:r>
        <w:rPr>
          <w:rFonts w:hint="eastAsia"/>
        </w:rPr>
        <w:br/>
      </w:r>
      <w:r>
        <w:rPr>
          <w:rFonts w:hint="eastAsia"/>
        </w:rPr>
        <w:t>　　　　　　（二）出口汽车结构分析</w:t>
      </w:r>
      <w:r>
        <w:rPr>
          <w:rFonts w:hint="eastAsia"/>
        </w:rPr>
        <w:br/>
      </w:r>
      <w:r>
        <w:rPr>
          <w:rFonts w:hint="eastAsia"/>
        </w:rPr>
        <w:t>　　　　五、2007年汽车进出口发展预测</w:t>
      </w:r>
      <w:r>
        <w:rPr>
          <w:rFonts w:hint="eastAsia"/>
        </w:rPr>
        <w:br/>
      </w:r>
      <w:r>
        <w:rPr>
          <w:rFonts w:hint="eastAsia"/>
        </w:rPr>
        <w:t>　　第三节 2006年汽车市场价格变化分析及预测</w:t>
      </w:r>
      <w:r>
        <w:rPr>
          <w:rFonts w:hint="eastAsia"/>
        </w:rPr>
        <w:br/>
      </w:r>
      <w:r>
        <w:rPr>
          <w:rFonts w:hint="eastAsia"/>
        </w:rPr>
        <w:t>　　　　一、国产汽车价格小幅走低</w:t>
      </w:r>
      <w:r>
        <w:rPr>
          <w:rFonts w:hint="eastAsia"/>
        </w:rPr>
        <w:br/>
      </w:r>
      <w:r>
        <w:rPr>
          <w:rFonts w:hint="eastAsia"/>
        </w:rPr>
        <w:t>　　　　二、进口汽车价格小幅下降</w:t>
      </w:r>
      <w:r>
        <w:rPr>
          <w:rFonts w:hint="eastAsia"/>
        </w:rPr>
        <w:br/>
      </w:r>
      <w:r>
        <w:rPr>
          <w:rFonts w:hint="eastAsia"/>
        </w:rPr>
        <w:t>　　　　三、价格变化预测</w:t>
      </w:r>
      <w:r>
        <w:rPr>
          <w:rFonts w:hint="eastAsia"/>
        </w:rPr>
        <w:br/>
      </w:r>
      <w:r>
        <w:rPr>
          <w:rFonts w:hint="eastAsia"/>
        </w:rPr>
        <w:t>　　第四节 2007年行业供给分析及预测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一、汽车行业发展阶段评价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（一）行业进入成熟发展阶段</w:t>
      </w:r>
      <w:r>
        <w:rPr>
          <w:rFonts w:hint="eastAsia"/>
        </w:rPr>
        <w:br/>
      </w:r>
      <w:r>
        <w:rPr>
          <w:rFonts w:hint="eastAsia"/>
        </w:rPr>
        <w:t>　　　　　　（二）群体召回初现汽车市场日渐成熟</w:t>
      </w:r>
      <w:r>
        <w:rPr>
          <w:rFonts w:hint="eastAsia"/>
        </w:rPr>
        <w:br/>
      </w:r>
      <w:r>
        <w:rPr>
          <w:rFonts w:hint="eastAsia"/>
        </w:rPr>
        <w:t>　　　　二、汽车行业平均生产率水平</w:t>
      </w:r>
      <w:r>
        <w:rPr>
          <w:rFonts w:hint="eastAsia"/>
        </w:rPr>
        <w:br/>
      </w:r>
      <w:r>
        <w:rPr>
          <w:rFonts w:hint="eastAsia"/>
        </w:rPr>
        <w:t>　　　　三、汽车行业垄断性分析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（一）产量集中度</w:t>
      </w:r>
      <w:r>
        <w:rPr>
          <w:rFonts w:hint="eastAsia"/>
        </w:rPr>
        <w:br/>
      </w:r>
      <w:r>
        <w:rPr>
          <w:rFonts w:hint="eastAsia"/>
        </w:rPr>
        <w:t>　　　　　　（二）销售收入、资产及利润集中度</w:t>
      </w:r>
      <w:r>
        <w:rPr>
          <w:rFonts w:hint="eastAsia"/>
        </w:rPr>
        <w:br/>
      </w:r>
      <w:r>
        <w:rPr>
          <w:rFonts w:hint="eastAsia"/>
        </w:rPr>
        <w:t>　　　　四、汽车行业进入和退出壁垒分析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（一）乘用车市场竞争分析</w:t>
      </w:r>
      <w:r>
        <w:rPr>
          <w:rFonts w:hint="eastAsia"/>
        </w:rPr>
        <w:br/>
      </w:r>
      <w:r>
        <w:rPr>
          <w:rFonts w:hint="eastAsia"/>
        </w:rPr>
        <w:t>　　　　　　（二）商用车市场竞争分析</w:t>
      </w:r>
      <w:r>
        <w:rPr>
          <w:rFonts w:hint="eastAsia"/>
        </w:rPr>
        <w:br/>
      </w:r>
      <w:r>
        <w:rPr>
          <w:rFonts w:hint="eastAsia"/>
        </w:rPr>
        <w:t>　　第三节 汽车行业兼并重组分析及预测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三、行业投资资金来源分析</w:t>
      </w:r>
      <w:r>
        <w:rPr>
          <w:rFonts w:hint="eastAsia"/>
        </w:rPr>
        <w:br/>
      </w:r>
      <w:r>
        <w:rPr>
          <w:rFonts w:hint="eastAsia"/>
        </w:rPr>
        <w:t>　　　　四、“十一五“期间投资资金需求分析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一、汽车成本分析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（二）销售成本</w:t>
      </w:r>
      <w:r>
        <w:rPr>
          <w:rFonts w:hint="eastAsia"/>
        </w:rPr>
        <w:br/>
      </w:r>
      <w:r>
        <w:rPr>
          <w:rFonts w:hint="eastAsia"/>
        </w:rPr>
        <w:t>　　　　　　（三）税金分摊</w:t>
      </w:r>
      <w:r>
        <w:rPr>
          <w:rFonts w:hint="eastAsia"/>
        </w:rPr>
        <w:br/>
      </w:r>
      <w:r>
        <w:rPr>
          <w:rFonts w:hint="eastAsia"/>
        </w:rPr>
        <w:t>　　　　二、汽车行业效益影响因素分析</w:t>
      </w:r>
      <w:r>
        <w:rPr>
          <w:rFonts w:hint="eastAsia"/>
        </w:rPr>
        <w:br/>
      </w:r>
      <w:r>
        <w:rPr>
          <w:rFonts w:hint="eastAsia"/>
        </w:rPr>
        <w:t>　　　　　　（一）钢铁行业价格变化</w:t>
      </w:r>
      <w:r>
        <w:rPr>
          <w:rFonts w:hint="eastAsia"/>
        </w:rPr>
        <w:br/>
      </w:r>
      <w:r>
        <w:rPr>
          <w:rFonts w:hint="eastAsia"/>
        </w:rPr>
        <w:t>　　　　　　（二）石油及橡胶价格变化分析</w:t>
      </w:r>
      <w:r>
        <w:rPr>
          <w:rFonts w:hint="eastAsia"/>
        </w:rPr>
        <w:br/>
      </w:r>
      <w:r>
        <w:rPr>
          <w:rFonts w:hint="eastAsia"/>
        </w:rPr>
        <w:t>　　　　三、汽车行业总体经济运行分析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四、行业运行效益分析</w:t>
      </w:r>
      <w:r>
        <w:rPr>
          <w:rFonts w:hint="eastAsia"/>
        </w:rPr>
        <w:br/>
      </w:r>
      <w:r>
        <w:rPr>
          <w:rFonts w:hint="eastAsia"/>
        </w:rPr>
        <w:t>　　　　五、2007年行业效益预测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第四章 细分子行业分析</w:t>
      </w:r>
      <w:r>
        <w:rPr>
          <w:rFonts w:hint="eastAsia"/>
        </w:rPr>
        <w:br/>
      </w:r>
      <w:r>
        <w:rPr>
          <w:rFonts w:hint="eastAsia"/>
        </w:rPr>
        <w:t>　　第一节 乘用车市场供需变化分析</w:t>
      </w:r>
      <w:r>
        <w:rPr>
          <w:rFonts w:hint="eastAsia"/>
        </w:rPr>
        <w:br/>
      </w:r>
      <w:r>
        <w:rPr>
          <w:rFonts w:hint="eastAsia"/>
        </w:rPr>
        <w:t>　　　　一、轿车市场供需变化分析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</w:t>
      </w:r>
      <w:r>
        <w:rPr>
          <w:rFonts w:hint="eastAsia"/>
        </w:rPr>
        <w:br/>
      </w:r>
      <w:r>
        <w:rPr>
          <w:rFonts w:hint="eastAsia"/>
        </w:rPr>
        <w:t>　　　　二、多功能车（MPV）市场供需变化分析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三、两轮驱动多用途车（SUV）市场供需分析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四、四轮驱动多用途车（SUV）市场供需分析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五、交叉型乘用车市场供需变化分析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第二节 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一、货车市场供需分析</w:t>
      </w:r>
      <w:r>
        <w:rPr>
          <w:rFonts w:hint="eastAsia"/>
        </w:rPr>
        <w:br/>
      </w:r>
      <w:r>
        <w:rPr>
          <w:rFonts w:hint="eastAsia"/>
        </w:rPr>
        <w:t>　　　　二、客车市场供需分析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一、汽车行业区域分布特点分析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二、汽车行业经济区域分布分析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三、汽车行业区域发展趋势分析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2006年广东省汽车行业发展分析及预测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三、广东省汽车行业经济运行分析</w:t>
      </w:r>
      <w:r>
        <w:rPr>
          <w:rFonts w:hint="eastAsia"/>
        </w:rPr>
        <w:br/>
      </w:r>
      <w:r>
        <w:rPr>
          <w:rFonts w:hint="eastAsia"/>
        </w:rPr>
        <w:t>　　　　四、广东省汽车行业发展趋势预测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2006年上海市汽车行业发展分析及预测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一、2006年上海市汽车行业在全国地位</w:t>
      </w:r>
      <w:r>
        <w:rPr>
          <w:rFonts w:hint="eastAsia"/>
        </w:rPr>
        <w:br/>
      </w:r>
      <w:r>
        <w:rPr>
          <w:rFonts w:hint="eastAsia"/>
        </w:rPr>
        <w:t>　　　　二、上海市汽车行业主要生产企业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三、上海市汽车行业经济运行状况</w:t>
      </w:r>
      <w:r>
        <w:rPr>
          <w:rFonts w:hint="eastAsia"/>
        </w:rPr>
        <w:br/>
      </w:r>
      <w:r>
        <w:rPr>
          <w:rFonts w:hint="eastAsia"/>
        </w:rPr>
        <w:t>　　　　四、上海市汽车行业发展趋势预测</w:t>
      </w:r>
      <w:r>
        <w:rPr>
          <w:rFonts w:hint="eastAsia"/>
        </w:rPr>
        <w:br/>
      </w:r>
      <w:r>
        <w:rPr>
          <w:rFonts w:hint="eastAsia"/>
        </w:rPr>
        <w:t>　　第四节 2006年吉林省汽车行业发展分析及预测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二、吉林省汽车行业主要生产企业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三、吉林省汽车行业经济运行状况分析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四、吉林省汽车行业发展趋势预测</w:t>
      </w:r>
      <w:r>
        <w:rPr>
          <w:rFonts w:hint="eastAsia"/>
        </w:rPr>
        <w:br/>
      </w:r>
      <w:r>
        <w:rPr>
          <w:rFonts w:hint="eastAsia"/>
        </w:rPr>
        <w:t>　　第五节 2006年湖北省汽车行业发展分析及预测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一、湖北省汽车行业在全国的地位</w:t>
      </w:r>
      <w:r>
        <w:rPr>
          <w:rFonts w:hint="eastAsia"/>
        </w:rPr>
        <w:br/>
      </w:r>
      <w:r>
        <w:rPr>
          <w:rFonts w:hint="eastAsia"/>
        </w:rPr>
        <w:t>　　　　二、湖北省汽车行业主要生产企业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三、湖北省汽车行业经济运行状况分析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四、湖北省汽车行业发展趋势预测</w:t>
      </w:r>
      <w:r>
        <w:rPr>
          <w:rFonts w:hint="eastAsia"/>
        </w:rPr>
        <w:br/>
      </w:r>
      <w:r>
        <w:rPr>
          <w:rFonts w:hint="eastAsia"/>
        </w:rPr>
        <w:t>　　第六节 2006年北京市汽车行业发展分析及预测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一、北京市汽车行在全国的地位</w:t>
      </w:r>
      <w:r>
        <w:rPr>
          <w:rFonts w:hint="eastAsia"/>
        </w:rPr>
        <w:br/>
      </w:r>
      <w:r>
        <w:rPr>
          <w:rFonts w:hint="eastAsia"/>
        </w:rPr>
        <w:t>　　　　二、北京市汽车行业主要生产企业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三、北京市汽车行业经济运行状况分析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2006年汽车企业经营状况分析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一、一汽集团经营状况分析</w:t>
      </w:r>
      <w:r>
        <w:rPr>
          <w:rFonts w:hint="eastAsia"/>
        </w:rPr>
        <w:br/>
      </w:r>
      <w:r>
        <w:rPr>
          <w:rFonts w:hint="eastAsia"/>
        </w:rPr>
        <w:t>　　　　二、东风汽车公司经营状况分析</w:t>
      </w:r>
      <w:r>
        <w:rPr>
          <w:rFonts w:hint="eastAsia"/>
        </w:rPr>
        <w:br/>
      </w:r>
      <w:r>
        <w:rPr>
          <w:rFonts w:hint="eastAsia"/>
        </w:rPr>
        <w:t>　　　　三、一汽－大众汽车公司经营状况分析</w:t>
      </w:r>
      <w:r>
        <w:rPr>
          <w:rFonts w:hint="eastAsia"/>
        </w:rPr>
        <w:br/>
      </w:r>
      <w:r>
        <w:rPr>
          <w:rFonts w:hint="eastAsia"/>
        </w:rPr>
        <w:t>　　　　四、上海大众汽车公司经营状况分析</w:t>
      </w:r>
      <w:r>
        <w:rPr>
          <w:rFonts w:hint="eastAsia"/>
        </w:rPr>
        <w:br/>
      </w:r>
      <w:r>
        <w:rPr>
          <w:rFonts w:hint="eastAsia"/>
        </w:rPr>
        <w:t>　　　　五、广州本田汽车公司经营状况分析</w:t>
      </w:r>
      <w:r>
        <w:rPr>
          <w:rFonts w:hint="eastAsia"/>
        </w:rPr>
        <w:br/>
      </w:r>
      <w:r>
        <w:rPr>
          <w:rFonts w:hint="eastAsia"/>
        </w:rPr>
        <w:t>　　　　六、天津一汽丰田汽车公司经营状况分析</w:t>
      </w:r>
      <w:r>
        <w:rPr>
          <w:rFonts w:hint="eastAsia"/>
        </w:rPr>
        <w:br/>
      </w:r>
      <w:r>
        <w:rPr>
          <w:rFonts w:hint="eastAsia"/>
        </w:rPr>
        <w:t>　　　　七、中国重汽汽车公司经营状况分析</w:t>
      </w:r>
      <w:r>
        <w:rPr>
          <w:rFonts w:hint="eastAsia"/>
        </w:rPr>
        <w:br/>
      </w:r>
      <w:r>
        <w:rPr>
          <w:rFonts w:hint="eastAsia"/>
        </w:rPr>
        <w:t>　　　　八、北汽福田汽车公司经营状况分析</w:t>
      </w:r>
      <w:r>
        <w:rPr>
          <w:rFonts w:hint="eastAsia"/>
        </w:rPr>
        <w:br/>
      </w:r>
      <w:r>
        <w:rPr>
          <w:rFonts w:hint="eastAsia"/>
        </w:rPr>
        <w:t>　　　　九、神龙汽车公司经营状况分析</w:t>
      </w:r>
      <w:r>
        <w:rPr>
          <w:rFonts w:hint="eastAsia"/>
        </w:rPr>
        <w:br/>
      </w:r>
      <w:r>
        <w:rPr>
          <w:rFonts w:hint="eastAsia"/>
        </w:rPr>
        <w:t>　　　　十、长安福特马自达汽车公司经营状况分析</w:t>
      </w:r>
      <w:r>
        <w:rPr>
          <w:rFonts w:hint="eastAsia"/>
        </w:rPr>
        <w:br/>
      </w:r>
      <w:r>
        <w:rPr>
          <w:rFonts w:hint="eastAsia"/>
        </w:rPr>
        <w:t>　　　　十一、奇瑞汽车公司经营状况分析</w:t>
      </w:r>
      <w:r>
        <w:rPr>
          <w:rFonts w:hint="eastAsia"/>
        </w:rPr>
        <w:br/>
      </w:r>
      <w:r>
        <w:rPr>
          <w:rFonts w:hint="eastAsia"/>
        </w:rPr>
        <w:t>　　　　十二、上汽通用五菱汽车公司经营状况分析</w:t>
      </w:r>
      <w:r>
        <w:rPr>
          <w:rFonts w:hint="eastAsia"/>
        </w:rPr>
        <w:br/>
      </w:r>
      <w:r>
        <w:rPr>
          <w:rFonts w:hint="eastAsia"/>
        </w:rPr>
        <w:t>　　　　十三、江铃汽车集团公司经营状况分析</w:t>
      </w:r>
      <w:r>
        <w:rPr>
          <w:rFonts w:hint="eastAsia"/>
        </w:rPr>
        <w:br/>
      </w:r>
      <w:r>
        <w:rPr>
          <w:rFonts w:hint="eastAsia"/>
        </w:rPr>
        <w:t>　　　　十四、安徽江淮汽车公司经营状况分析</w:t>
      </w:r>
      <w:r>
        <w:rPr>
          <w:rFonts w:hint="eastAsia"/>
        </w:rPr>
        <w:br/>
      </w:r>
      <w:r>
        <w:rPr>
          <w:rFonts w:hint="eastAsia"/>
        </w:rPr>
        <w:t>　　　　十五、东风悦达起亚汽车公司经营状况分析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北京现代汽车企业分析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（一）三款新车上市</w:t>
      </w:r>
      <w:r>
        <w:rPr>
          <w:rFonts w:hint="eastAsia"/>
        </w:rPr>
        <w:br/>
      </w:r>
      <w:r>
        <w:rPr>
          <w:rFonts w:hint="eastAsia"/>
        </w:rPr>
        <w:t>　　　　　　（二）现代汽车与Linde AG合作研发燃料电池车</w:t>
      </w:r>
      <w:r>
        <w:rPr>
          <w:rFonts w:hint="eastAsia"/>
        </w:rPr>
        <w:br/>
      </w:r>
      <w:r>
        <w:rPr>
          <w:rFonts w:hint="eastAsia"/>
        </w:rPr>
        <w:t>　　第二节 上海通用汽车企业分析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五、企业发展规划及前景预测</w:t>
      </w:r>
      <w:r>
        <w:rPr>
          <w:rFonts w:hint="eastAsia"/>
        </w:rPr>
        <w:br/>
      </w:r>
      <w:r>
        <w:rPr>
          <w:rFonts w:hint="eastAsia"/>
        </w:rPr>
        <w:t>　　　　六、2006年企业重大事项及启事</w:t>
      </w:r>
      <w:r>
        <w:rPr>
          <w:rFonts w:hint="eastAsia"/>
        </w:rPr>
        <w:br/>
      </w:r>
      <w:r>
        <w:rPr>
          <w:rFonts w:hint="eastAsia"/>
        </w:rPr>
        <w:t>　　　　　　（一）上海通用定下3.06亿美元采购定单</w:t>
      </w:r>
      <w:r>
        <w:rPr>
          <w:rFonts w:hint="eastAsia"/>
        </w:rPr>
        <w:br/>
      </w:r>
      <w:r>
        <w:rPr>
          <w:rFonts w:hint="eastAsia"/>
        </w:rPr>
        <w:t>　　　　　　（二）上海通用别克君越散件销往中国台湾</w:t>
      </w:r>
      <w:r>
        <w:rPr>
          <w:rFonts w:hint="eastAsia"/>
        </w:rPr>
        <w:br/>
      </w:r>
      <w:r>
        <w:rPr>
          <w:rFonts w:hint="eastAsia"/>
        </w:rPr>
        <w:t>　　　　　　（三）雪佛兰乐骋散件出口俄罗斯</w:t>
      </w:r>
      <w:r>
        <w:rPr>
          <w:rFonts w:hint="eastAsia"/>
        </w:rPr>
        <w:br/>
      </w:r>
      <w:r>
        <w:rPr>
          <w:rFonts w:hint="eastAsia"/>
        </w:rPr>
        <w:t>　　　　　　（四）雪佛兰新赛欧出口智利</w:t>
      </w:r>
      <w:r>
        <w:rPr>
          <w:rFonts w:hint="eastAsia"/>
        </w:rPr>
        <w:br/>
      </w:r>
      <w:r>
        <w:rPr>
          <w:rFonts w:hint="eastAsia"/>
        </w:rPr>
        <w:t>　　　　　　（五）G上汽整体上市方案出台</w:t>
      </w:r>
      <w:r>
        <w:rPr>
          <w:rFonts w:hint="eastAsia"/>
        </w:rPr>
        <w:br/>
      </w:r>
      <w:r>
        <w:rPr>
          <w:rFonts w:hint="eastAsia"/>
        </w:rPr>
        <w:t>　　　　　　（六）上海通用拟扩产45万辆</w:t>
      </w:r>
      <w:r>
        <w:rPr>
          <w:rFonts w:hint="eastAsia"/>
        </w:rPr>
        <w:br/>
      </w:r>
      <w:r>
        <w:rPr>
          <w:rFonts w:hint="eastAsia"/>
        </w:rPr>
        <w:t>　　　　　　（六）四款新车上市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2007年汽车行业授信风险分析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第二节 汽车产业政策环境风险分析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一、汽车消费结构调整政策风险分析</w:t>
      </w:r>
      <w:r>
        <w:rPr>
          <w:rFonts w:hint="eastAsia"/>
        </w:rPr>
        <w:br/>
      </w:r>
      <w:r>
        <w:rPr>
          <w:rFonts w:hint="eastAsia"/>
        </w:rPr>
        <w:t>　　　　　　（一）《关于鼓励发展节能环保型小排量汽车的意见》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　　　　（二）新汽车消费税</w:t>
      </w:r>
      <w:r>
        <w:rPr>
          <w:rFonts w:hint="eastAsia"/>
        </w:rPr>
        <w:br/>
      </w:r>
      <w:r>
        <w:rPr>
          <w:rFonts w:hint="eastAsia"/>
        </w:rPr>
        <w:t>　　　　二、汽车经营政策影响及风险分析</w:t>
      </w:r>
      <w:r>
        <w:rPr>
          <w:rFonts w:hint="eastAsia"/>
        </w:rPr>
        <w:br/>
      </w:r>
      <w:r>
        <w:rPr>
          <w:rFonts w:hint="eastAsia"/>
        </w:rPr>
        <w:t>　　　　　　（一）二手车交易规范</w:t>
      </w:r>
      <w:r>
        <w:rPr>
          <w:rFonts w:hint="eastAsia"/>
        </w:rPr>
        <w:br/>
      </w:r>
      <w:r>
        <w:rPr>
          <w:rFonts w:hint="eastAsia"/>
        </w:rPr>
        <w:t>　　　　　　（二）《不正当低价出口行为调查和处罚规定（暂行）》</w:t>
      </w:r>
      <w:r>
        <w:rPr>
          <w:rFonts w:hint="eastAsia"/>
        </w:rPr>
        <w:br/>
      </w:r>
      <w:r>
        <w:rPr>
          <w:rFonts w:hint="eastAsia"/>
        </w:rPr>
        <w:t>　　　　　　（三）关税政策</w:t>
      </w:r>
      <w:r>
        <w:rPr>
          <w:rFonts w:hint="eastAsia"/>
        </w:rPr>
        <w:br/>
      </w:r>
      <w:r>
        <w:rPr>
          <w:rFonts w:hint="eastAsia"/>
        </w:rPr>
        <w:t>　　　　　　（四）8月1日起载客车纳入缺陷汽车召回</w:t>
      </w:r>
      <w:r>
        <w:rPr>
          <w:rFonts w:hint="eastAsia"/>
        </w:rPr>
        <w:br/>
      </w:r>
      <w:r>
        <w:rPr>
          <w:rFonts w:hint="eastAsia"/>
        </w:rPr>
        <w:t>　　　　三、技术政策</w:t>
      </w:r>
      <w:r>
        <w:rPr>
          <w:rFonts w:hint="eastAsia"/>
        </w:rPr>
        <w:br/>
      </w:r>
      <w:r>
        <w:rPr>
          <w:rFonts w:hint="eastAsia"/>
        </w:rPr>
        <w:t>　　　　四、产能过剩调控政策</w:t>
      </w:r>
      <w:r>
        <w:rPr>
          <w:rFonts w:hint="eastAsia"/>
        </w:rPr>
        <w:br/>
      </w:r>
      <w:r>
        <w:rPr>
          <w:rFonts w:hint="eastAsia"/>
        </w:rPr>
        <w:t>　　　　五、2007年政策环境变化趋势及风险预测</w:t>
      </w:r>
      <w:r>
        <w:rPr>
          <w:rFonts w:hint="eastAsia"/>
        </w:rPr>
        <w:br/>
      </w:r>
      <w:r>
        <w:rPr>
          <w:rFonts w:hint="eastAsia"/>
        </w:rPr>
        <w:t>　　第三节 汽车行业市场风险分析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二、国际市场风险分析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四、替代性风险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　　六、零部件行业风险</w:t>
      </w:r>
      <w:r>
        <w:rPr>
          <w:rFonts w:hint="eastAsia"/>
        </w:rPr>
        <w:br/>
      </w:r>
      <w:r>
        <w:rPr>
          <w:rFonts w:hint="eastAsia"/>
        </w:rPr>
        <w:t>　　　　七、原材料风险</w:t>
      </w:r>
      <w:r>
        <w:rPr>
          <w:rFonts w:hint="eastAsia"/>
        </w:rPr>
        <w:br/>
      </w:r>
      <w:r>
        <w:rPr>
          <w:rFonts w:hint="eastAsia"/>
        </w:rPr>
        <w:t>　　　　　　（一）石油价格波动风险</w:t>
      </w:r>
      <w:r>
        <w:rPr>
          <w:rFonts w:hint="eastAsia"/>
        </w:rPr>
        <w:br/>
      </w:r>
      <w:r>
        <w:rPr>
          <w:rFonts w:hint="eastAsia"/>
        </w:rPr>
        <w:t>　　　　　　（二）钢铁价格波动风险</w:t>
      </w:r>
      <w:r>
        <w:rPr>
          <w:rFonts w:hint="eastAsia"/>
        </w:rPr>
        <w:br/>
      </w:r>
      <w:r>
        <w:rPr>
          <w:rFonts w:hint="eastAsia"/>
        </w:rPr>
        <w:t>　　第四节 汽车行业运行风险分析</w:t>
      </w:r>
      <w:r>
        <w:rPr>
          <w:rFonts w:hint="eastAsia"/>
        </w:rPr>
        <w:br/>
      </w:r>
      <w:r>
        <w:rPr>
          <w:rFonts w:hint="eastAsia"/>
        </w:rPr>
        <w:t>　　　　一、汽车行业供需运行趋势分析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二、汽车行业经济运行风险分析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2007年汽车行业信贷建议</w:t>
      </w:r>
      <w:r>
        <w:rPr>
          <w:rFonts w:hint="eastAsia"/>
        </w:rPr>
        <w:br/>
      </w:r>
      <w:r>
        <w:rPr>
          <w:rFonts w:hint="eastAsia"/>
        </w:rPr>
        <w:t>　　第一节 2006年汽车行业总体发展特点及授信建议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一、2006年汽车行业总体发展特点与授信额度建议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2006年汽车行业细分产品特点及授信建议</w:t>
      </w:r>
      <w:r>
        <w:rPr>
          <w:rFonts w:hint="eastAsia"/>
        </w:rPr>
        <w:br/>
      </w:r>
      <w:r>
        <w:rPr>
          <w:rFonts w:hint="eastAsia"/>
        </w:rPr>
        <w:t>　　　　一、细分产品对比分析及总结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2006年汽车行业地区发展特点及授信建议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一、汽车行业区域发展特点总结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2006年汽车行业所有制发展特点及授信建议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2006年汽车行业规模发展特点及授信建议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[^中智^林^]2006年汽车企业发展特点及授信建议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（一）企业竞争格局变化</w:t>
      </w:r>
      <w:r>
        <w:rPr>
          <w:rFonts w:hint="eastAsia"/>
        </w:rPr>
        <w:br/>
      </w:r>
      <w:r>
        <w:rPr>
          <w:rFonts w:hint="eastAsia"/>
        </w:rPr>
        <w:t>　　　　　　（二）部分重点企业资金量充足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2006年汽车细分产品产销状况</w:t>
      </w:r>
      <w:r>
        <w:rPr>
          <w:rFonts w:hint="eastAsia"/>
        </w:rPr>
        <w:br/>
      </w:r>
      <w:r>
        <w:rPr>
          <w:rFonts w:hint="eastAsia"/>
        </w:rPr>
        <w:t>　　表2 2007～2008年细分车型需求预测</w:t>
      </w:r>
      <w:r>
        <w:rPr>
          <w:rFonts w:hint="eastAsia"/>
        </w:rPr>
        <w:br/>
      </w:r>
      <w:r>
        <w:rPr>
          <w:rFonts w:hint="eastAsia"/>
        </w:rPr>
        <w:t>　　表3 2006年汽车进口结构变化</w:t>
      </w:r>
      <w:r>
        <w:rPr>
          <w:rFonts w:hint="eastAsia"/>
        </w:rPr>
        <w:br/>
      </w:r>
      <w:r>
        <w:rPr>
          <w:rFonts w:hint="eastAsia"/>
        </w:rPr>
        <w:t>　　表4 2006年汽车出口结构变化</w:t>
      </w:r>
      <w:r>
        <w:rPr>
          <w:rFonts w:hint="eastAsia"/>
        </w:rPr>
        <w:br/>
      </w:r>
      <w:r>
        <w:rPr>
          <w:rFonts w:hint="eastAsia"/>
        </w:rPr>
        <w:t>　　表5 2005年汽车行业施工规模及新增产能</w:t>
      </w:r>
      <w:r>
        <w:rPr>
          <w:rFonts w:hint="eastAsia"/>
        </w:rPr>
        <w:br/>
      </w:r>
      <w:r>
        <w:rPr>
          <w:rFonts w:hint="eastAsia"/>
        </w:rPr>
        <w:t>　　表6 2006年中国部分汽车企业产能扩张情况</w:t>
      </w:r>
      <w:r>
        <w:rPr>
          <w:rFonts w:hint="eastAsia"/>
        </w:rPr>
        <w:br/>
      </w:r>
      <w:r>
        <w:rPr>
          <w:rFonts w:hint="eastAsia"/>
        </w:rPr>
        <w:t>　　表7 2006年部分被召回车辆名单</w:t>
      </w:r>
      <w:r>
        <w:rPr>
          <w:rFonts w:hint="eastAsia"/>
        </w:rPr>
        <w:br/>
      </w:r>
      <w:r>
        <w:rPr>
          <w:rFonts w:hint="eastAsia"/>
        </w:rPr>
        <w:t>　　表8 2006年汽车产量集中度</w:t>
      </w:r>
      <w:r>
        <w:rPr>
          <w:rFonts w:hint="eastAsia"/>
        </w:rPr>
        <w:br/>
      </w:r>
      <w:r>
        <w:rPr>
          <w:rFonts w:hint="eastAsia"/>
        </w:rPr>
        <w:t>　　表9 2006年汽车行业资产及销售收入集中度</w:t>
      </w:r>
      <w:r>
        <w:rPr>
          <w:rFonts w:hint="eastAsia"/>
        </w:rPr>
        <w:br/>
      </w:r>
      <w:r>
        <w:rPr>
          <w:rFonts w:hint="eastAsia"/>
        </w:rPr>
        <w:t>　　表10 2006年汽车行业利润集中度</w:t>
      </w:r>
      <w:r>
        <w:rPr>
          <w:rFonts w:hint="eastAsia"/>
        </w:rPr>
        <w:br/>
      </w:r>
      <w:r>
        <w:rPr>
          <w:rFonts w:hint="eastAsia"/>
        </w:rPr>
        <w:t>　　表11 2006年汽车行业竞争结构</w:t>
      </w:r>
      <w:r>
        <w:rPr>
          <w:rFonts w:hint="eastAsia"/>
        </w:rPr>
        <w:br/>
      </w:r>
      <w:r>
        <w:rPr>
          <w:rFonts w:hint="eastAsia"/>
        </w:rPr>
        <w:t>　　表12 2001～2006年城乡居民收入变化趋势</w:t>
      </w:r>
      <w:r>
        <w:rPr>
          <w:rFonts w:hint="eastAsia"/>
        </w:rPr>
        <w:br/>
      </w:r>
      <w:r>
        <w:rPr>
          <w:rFonts w:hint="eastAsia"/>
        </w:rPr>
        <w:t>　　表13 2006年轿车竞争状况</w:t>
      </w:r>
      <w:r>
        <w:rPr>
          <w:rFonts w:hint="eastAsia"/>
        </w:rPr>
        <w:br/>
      </w:r>
      <w:r>
        <w:rPr>
          <w:rFonts w:hint="eastAsia"/>
        </w:rPr>
        <w:t>　　表14 2006年多功能车竞争状况</w:t>
      </w:r>
      <w:r>
        <w:rPr>
          <w:rFonts w:hint="eastAsia"/>
        </w:rPr>
        <w:br/>
      </w:r>
      <w:r>
        <w:rPr>
          <w:rFonts w:hint="eastAsia"/>
        </w:rPr>
        <w:t>　　表15 2006年运动型多用途车竞争状况</w:t>
      </w:r>
      <w:r>
        <w:rPr>
          <w:rFonts w:hint="eastAsia"/>
        </w:rPr>
        <w:br/>
      </w:r>
      <w:r>
        <w:rPr>
          <w:rFonts w:hint="eastAsia"/>
        </w:rPr>
        <w:t>　　表16 2006年交叉型乘用车竞争状况</w:t>
      </w:r>
      <w:r>
        <w:rPr>
          <w:rFonts w:hint="eastAsia"/>
        </w:rPr>
        <w:br/>
      </w:r>
      <w:r>
        <w:rPr>
          <w:rFonts w:hint="eastAsia"/>
        </w:rPr>
        <w:t>　　表17 2006年重型货车竞争状况</w:t>
      </w:r>
      <w:r>
        <w:rPr>
          <w:rFonts w:hint="eastAsia"/>
        </w:rPr>
        <w:br/>
      </w:r>
      <w:r>
        <w:rPr>
          <w:rFonts w:hint="eastAsia"/>
        </w:rPr>
        <w:t>　　表18 2006年中型货车竞争状况</w:t>
      </w:r>
      <w:r>
        <w:rPr>
          <w:rFonts w:hint="eastAsia"/>
        </w:rPr>
        <w:br/>
      </w:r>
      <w:r>
        <w:rPr>
          <w:rFonts w:hint="eastAsia"/>
        </w:rPr>
        <w:t>　　表19 2006年轻型货车竞争状况</w:t>
      </w:r>
      <w:r>
        <w:rPr>
          <w:rFonts w:hint="eastAsia"/>
        </w:rPr>
        <w:br/>
      </w:r>
      <w:r>
        <w:rPr>
          <w:rFonts w:hint="eastAsia"/>
        </w:rPr>
        <w:t>　　表20 2006年微型货车竞争状况</w:t>
      </w:r>
      <w:r>
        <w:rPr>
          <w:rFonts w:hint="eastAsia"/>
        </w:rPr>
        <w:br/>
      </w:r>
      <w:r>
        <w:rPr>
          <w:rFonts w:hint="eastAsia"/>
        </w:rPr>
        <w:t>　　表21 2006年大型客车竞争状况</w:t>
      </w:r>
      <w:r>
        <w:rPr>
          <w:rFonts w:hint="eastAsia"/>
        </w:rPr>
        <w:br/>
      </w:r>
      <w:r>
        <w:rPr>
          <w:rFonts w:hint="eastAsia"/>
        </w:rPr>
        <w:t>　　表22 2006年中型客车竞争状况</w:t>
      </w:r>
      <w:r>
        <w:rPr>
          <w:rFonts w:hint="eastAsia"/>
        </w:rPr>
        <w:br/>
      </w:r>
      <w:r>
        <w:rPr>
          <w:rFonts w:hint="eastAsia"/>
        </w:rPr>
        <w:t>　　表23 2006年轻型客车竞争状况</w:t>
      </w:r>
      <w:r>
        <w:rPr>
          <w:rFonts w:hint="eastAsia"/>
        </w:rPr>
        <w:br/>
      </w:r>
      <w:r>
        <w:rPr>
          <w:rFonts w:hint="eastAsia"/>
        </w:rPr>
        <w:t>　　表24 2002～2005年汽车行业重组并购事件</w:t>
      </w:r>
      <w:r>
        <w:rPr>
          <w:rFonts w:hint="eastAsia"/>
        </w:rPr>
        <w:br/>
      </w:r>
      <w:r>
        <w:rPr>
          <w:rFonts w:hint="eastAsia"/>
        </w:rPr>
        <w:t>　　表25 2005年汽车行业项目建设投资资金状况</w:t>
      </w:r>
      <w:r>
        <w:rPr>
          <w:rFonts w:hint="eastAsia"/>
        </w:rPr>
        <w:br/>
      </w:r>
      <w:r>
        <w:rPr>
          <w:rFonts w:hint="eastAsia"/>
        </w:rPr>
        <w:t>　　表26 2005年汽车行业项目投资的企业结构</w:t>
      </w:r>
      <w:r>
        <w:rPr>
          <w:rFonts w:hint="eastAsia"/>
        </w:rPr>
        <w:br/>
      </w:r>
      <w:r>
        <w:rPr>
          <w:rFonts w:hint="eastAsia"/>
        </w:rPr>
        <w:t>　　表27 2005年汽车行业项目投资主要资金来源</w:t>
      </w:r>
      <w:r>
        <w:rPr>
          <w:rFonts w:hint="eastAsia"/>
        </w:rPr>
        <w:br/>
      </w:r>
      <w:r>
        <w:rPr>
          <w:rFonts w:hint="eastAsia"/>
        </w:rPr>
        <w:t>　　表28 2003～2006年汽车行业经济运行</w:t>
      </w:r>
      <w:r>
        <w:rPr>
          <w:rFonts w:hint="eastAsia"/>
        </w:rPr>
        <w:br/>
      </w:r>
      <w:r>
        <w:rPr>
          <w:rFonts w:hint="eastAsia"/>
        </w:rPr>
        <w:t>　　表29 2006年轿车产销状况</w:t>
      </w:r>
      <w:r>
        <w:rPr>
          <w:rFonts w:hint="eastAsia"/>
        </w:rPr>
        <w:br/>
      </w:r>
      <w:r>
        <w:rPr>
          <w:rFonts w:hint="eastAsia"/>
        </w:rPr>
        <w:t>　　表30 2006年多功能车产销状况</w:t>
      </w:r>
      <w:r>
        <w:rPr>
          <w:rFonts w:hint="eastAsia"/>
        </w:rPr>
        <w:br/>
      </w:r>
      <w:r>
        <w:rPr>
          <w:rFonts w:hint="eastAsia"/>
        </w:rPr>
        <w:t>　　表31 2006年两轮驱动多用途车产销状况</w:t>
      </w:r>
      <w:r>
        <w:rPr>
          <w:rFonts w:hint="eastAsia"/>
        </w:rPr>
        <w:br/>
      </w:r>
      <w:r>
        <w:rPr>
          <w:rFonts w:hint="eastAsia"/>
        </w:rPr>
        <w:t>　　表32 2006年四轮驱动多用途车产销状况</w:t>
      </w:r>
      <w:r>
        <w:rPr>
          <w:rFonts w:hint="eastAsia"/>
        </w:rPr>
        <w:br/>
      </w:r>
      <w:r>
        <w:rPr>
          <w:rFonts w:hint="eastAsia"/>
        </w:rPr>
        <w:t>　　表33 2006年交叉型乘用车产销状况</w:t>
      </w:r>
      <w:r>
        <w:rPr>
          <w:rFonts w:hint="eastAsia"/>
        </w:rPr>
        <w:br/>
      </w:r>
      <w:r>
        <w:rPr>
          <w:rFonts w:hint="eastAsia"/>
        </w:rPr>
        <w:t>　　表34 2006年货车产销状况</w:t>
      </w:r>
      <w:r>
        <w:rPr>
          <w:rFonts w:hint="eastAsia"/>
        </w:rPr>
        <w:br/>
      </w:r>
      <w:r>
        <w:rPr>
          <w:rFonts w:hint="eastAsia"/>
        </w:rPr>
        <w:t>　　表35 2006年客车产销状况</w:t>
      </w:r>
      <w:r>
        <w:rPr>
          <w:rFonts w:hint="eastAsia"/>
        </w:rPr>
        <w:br/>
      </w:r>
      <w:r>
        <w:rPr>
          <w:rFonts w:hint="eastAsia"/>
        </w:rPr>
        <w:t>　　表36 2006年汽车行业地区分布状况</w:t>
      </w:r>
      <w:r>
        <w:rPr>
          <w:rFonts w:hint="eastAsia"/>
        </w:rPr>
        <w:br/>
      </w:r>
      <w:r>
        <w:rPr>
          <w:rFonts w:hint="eastAsia"/>
        </w:rPr>
        <w:t>　　表37 2006年汽车行业各个地区经济运行状况</w:t>
      </w:r>
      <w:r>
        <w:rPr>
          <w:rFonts w:hint="eastAsia"/>
        </w:rPr>
        <w:br/>
      </w:r>
      <w:r>
        <w:rPr>
          <w:rFonts w:hint="eastAsia"/>
        </w:rPr>
        <w:t>　　表38 2003～2006年广东省规模指标比重变化</w:t>
      </w:r>
      <w:r>
        <w:rPr>
          <w:rFonts w:hint="eastAsia"/>
        </w:rPr>
        <w:br/>
      </w:r>
      <w:r>
        <w:rPr>
          <w:rFonts w:hint="eastAsia"/>
        </w:rPr>
        <w:t>　　表39 广东省汽车行业主要生产企业</w:t>
      </w:r>
      <w:r>
        <w:rPr>
          <w:rFonts w:hint="eastAsia"/>
        </w:rPr>
        <w:br/>
      </w:r>
      <w:r>
        <w:rPr>
          <w:rFonts w:hint="eastAsia"/>
        </w:rPr>
        <w:t>　　表40 2003～2006年广东省汽车行业经济运行</w:t>
      </w:r>
      <w:r>
        <w:rPr>
          <w:rFonts w:hint="eastAsia"/>
        </w:rPr>
        <w:br/>
      </w:r>
      <w:r>
        <w:rPr>
          <w:rFonts w:hint="eastAsia"/>
        </w:rPr>
        <w:t>　　表41 2003～2006年上海市规模指标比重变化</w:t>
      </w:r>
      <w:r>
        <w:rPr>
          <w:rFonts w:hint="eastAsia"/>
        </w:rPr>
        <w:br/>
      </w:r>
      <w:r>
        <w:rPr>
          <w:rFonts w:hint="eastAsia"/>
        </w:rPr>
        <w:t>　　表42 上海市汽车行业主要生产企业</w:t>
      </w:r>
      <w:r>
        <w:rPr>
          <w:rFonts w:hint="eastAsia"/>
        </w:rPr>
        <w:br/>
      </w:r>
      <w:r>
        <w:rPr>
          <w:rFonts w:hint="eastAsia"/>
        </w:rPr>
        <w:t>　　表43 2003～2006年上海市汽车行业经济运行</w:t>
      </w:r>
      <w:r>
        <w:rPr>
          <w:rFonts w:hint="eastAsia"/>
        </w:rPr>
        <w:br/>
      </w:r>
      <w:r>
        <w:rPr>
          <w:rFonts w:hint="eastAsia"/>
        </w:rPr>
        <w:t>　　表44 2003～2006年吉林省规模指标比重变化</w:t>
      </w:r>
      <w:r>
        <w:rPr>
          <w:rFonts w:hint="eastAsia"/>
        </w:rPr>
        <w:br/>
      </w:r>
      <w:r>
        <w:rPr>
          <w:rFonts w:hint="eastAsia"/>
        </w:rPr>
        <w:t>　　表45 吉林省汽车行业主要生产企业</w:t>
      </w:r>
      <w:r>
        <w:rPr>
          <w:rFonts w:hint="eastAsia"/>
        </w:rPr>
        <w:br/>
      </w:r>
      <w:r>
        <w:rPr>
          <w:rFonts w:hint="eastAsia"/>
        </w:rPr>
        <w:t>　　表46 2003～2006年吉林省汽车行业经济运行</w:t>
      </w:r>
      <w:r>
        <w:rPr>
          <w:rFonts w:hint="eastAsia"/>
        </w:rPr>
        <w:br/>
      </w:r>
      <w:r>
        <w:rPr>
          <w:rFonts w:hint="eastAsia"/>
        </w:rPr>
        <w:t>　　表47 2003～2006年湖北省规模指标比重变化</w:t>
      </w:r>
      <w:r>
        <w:rPr>
          <w:rFonts w:hint="eastAsia"/>
        </w:rPr>
        <w:br/>
      </w:r>
      <w:r>
        <w:rPr>
          <w:rFonts w:hint="eastAsia"/>
        </w:rPr>
        <w:t>　　表48 湖北省汽车行业主要生产企业</w:t>
      </w:r>
      <w:r>
        <w:rPr>
          <w:rFonts w:hint="eastAsia"/>
        </w:rPr>
        <w:br/>
      </w:r>
      <w:r>
        <w:rPr>
          <w:rFonts w:hint="eastAsia"/>
        </w:rPr>
        <w:t>　　表49 2003～2006年湖北省汽车行业经济运行</w:t>
      </w:r>
      <w:r>
        <w:rPr>
          <w:rFonts w:hint="eastAsia"/>
        </w:rPr>
        <w:br/>
      </w:r>
      <w:r>
        <w:rPr>
          <w:rFonts w:hint="eastAsia"/>
        </w:rPr>
        <w:t>　　表51 北京市汽车行业主要生产企业</w:t>
      </w:r>
      <w:r>
        <w:rPr>
          <w:rFonts w:hint="eastAsia"/>
        </w:rPr>
        <w:br/>
      </w:r>
      <w:r>
        <w:rPr>
          <w:rFonts w:hint="eastAsia"/>
        </w:rPr>
        <w:t>　　表53 汽车行业前20家企业经营状况</w:t>
      </w:r>
      <w:r>
        <w:rPr>
          <w:rFonts w:hint="eastAsia"/>
        </w:rPr>
        <w:br/>
      </w:r>
      <w:r>
        <w:rPr>
          <w:rFonts w:hint="eastAsia"/>
        </w:rPr>
        <w:t>　　表54 汽车行业前20家企业“三费”增长情况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表55 汽车行业前20家企业营运状况</w:t>
      </w:r>
      <w:r>
        <w:rPr>
          <w:rFonts w:hint="eastAsia"/>
        </w:rPr>
        <w:br/>
      </w:r>
      <w:r>
        <w:rPr>
          <w:rFonts w:hint="eastAsia"/>
        </w:rPr>
        <w:t>　　表70 2004～2006年东风悦达起亚汽车有限公司经济运行状况</w:t>
      </w:r>
      <w:r>
        <w:rPr>
          <w:rFonts w:hint="eastAsia"/>
        </w:rPr>
        <w:br/>
      </w:r>
      <w:r>
        <w:rPr>
          <w:rFonts w:hint="eastAsia"/>
        </w:rPr>
        <w:t>　　表71 北京现代企业主要指标占全国比重</w:t>
      </w:r>
      <w:r>
        <w:rPr>
          <w:rFonts w:hint="eastAsia"/>
        </w:rPr>
        <w:br/>
      </w:r>
      <w:r>
        <w:rPr>
          <w:rFonts w:hint="eastAsia"/>
        </w:rPr>
        <w:t>　　表72 北京现代经营状况</w:t>
      </w:r>
      <w:r>
        <w:rPr>
          <w:rFonts w:hint="eastAsia"/>
        </w:rPr>
        <w:br/>
      </w:r>
      <w:r>
        <w:rPr>
          <w:rFonts w:hint="eastAsia"/>
        </w:rPr>
        <w:t>　　表73 上海通用企业主要指标占全国比重</w:t>
      </w:r>
      <w:r>
        <w:rPr>
          <w:rFonts w:hint="eastAsia"/>
        </w:rPr>
        <w:br/>
      </w:r>
      <w:r>
        <w:rPr>
          <w:rFonts w:hint="eastAsia"/>
        </w:rPr>
        <w:t>　　表74 上海通用汽车企业最近三年产品推出情况</w:t>
      </w:r>
      <w:r>
        <w:rPr>
          <w:rFonts w:hint="eastAsia"/>
        </w:rPr>
        <w:br/>
      </w:r>
      <w:r>
        <w:rPr>
          <w:rFonts w:hint="eastAsia"/>
        </w:rPr>
        <w:t>　　表75 上海通用汽车企业经营状况</w:t>
      </w:r>
      <w:r>
        <w:rPr>
          <w:rFonts w:hint="eastAsia"/>
        </w:rPr>
        <w:br/>
      </w:r>
      <w:r>
        <w:rPr>
          <w:rFonts w:hint="eastAsia"/>
        </w:rPr>
        <w:t>　　表76 2006年汽车行业主要风险因素及影响</w:t>
      </w:r>
      <w:r>
        <w:rPr>
          <w:rFonts w:hint="eastAsia"/>
        </w:rPr>
        <w:br/>
      </w:r>
      <w:r>
        <w:rPr>
          <w:rFonts w:hint="eastAsia"/>
        </w:rPr>
        <w:t>　　表77 汽车消费税变化</w:t>
      </w:r>
      <w:r>
        <w:rPr>
          <w:rFonts w:hint="eastAsia"/>
        </w:rPr>
        <w:br/>
      </w:r>
      <w:r>
        <w:rPr>
          <w:rFonts w:hint="eastAsia"/>
        </w:rPr>
        <w:t>　　表78 2006年我国主要钢材品种产量同比增速</w:t>
      </w:r>
      <w:r>
        <w:rPr>
          <w:rFonts w:hint="eastAsia"/>
        </w:rPr>
        <w:br/>
      </w:r>
      <w:r>
        <w:rPr>
          <w:rFonts w:hint="eastAsia"/>
        </w:rPr>
        <w:t>　　表79 2006年汽车行业规模指标分布（所有制类型）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表81 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表82 重点企业利息支出状况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2001～2006年汽车产销变化趋势</w:t>
      </w:r>
      <w:r>
        <w:rPr>
          <w:rFonts w:hint="eastAsia"/>
        </w:rPr>
        <w:br/>
      </w:r>
      <w:r>
        <w:rPr>
          <w:rFonts w:hint="eastAsia"/>
        </w:rPr>
        <w:t>　　图2 2005～2006年汽车消费结构变化趋势</w:t>
      </w:r>
      <w:r>
        <w:rPr>
          <w:rFonts w:hint="eastAsia"/>
        </w:rPr>
        <w:br/>
      </w:r>
      <w:r>
        <w:rPr>
          <w:rFonts w:hint="eastAsia"/>
        </w:rPr>
        <w:t>　　图3 2005～2006年不同车型消费速度变化</w:t>
      </w:r>
      <w:r>
        <w:rPr>
          <w:rFonts w:hint="eastAsia"/>
        </w:rPr>
        <w:br/>
      </w:r>
      <w:r>
        <w:rPr>
          <w:rFonts w:hint="eastAsia"/>
        </w:rPr>
        <w:t>　　图4 2006～2008年汽车行业需求预测</w:t>
      </w:r>
      <w:r>
        <w:rPr>
          <w:rFonts w:hint="eastAsia"/>
        </w:rPr>
        <w:br/>
      </w:r>
      <w:r>
        <w:rPr>
          <w:rFonts w:hint="eastAsia"/>
        </w:rPr>
        <w:t>　　图5 2001～2006年汽车进出口量变化趋势</w:t>
      </w:r>
      <w:r>
        <w:rPr>
          <w:rFonts w:hint="eastAsia"/>
        </w:rPr>
        <w:br/>
      </w:r>
      <w:r>
        <w:rPr>
          <w:rFonts w:hint="eastAsia"/>
        </w:rPr>
        <w:t>　　图6 2001～2006年汽车进出口金额变化趋势</w:t>
      </w:r>
      <w:r>
        <w:rPr>
          <w:rFonts w:hint="eastAsia"/>
        </w:rPr>
        <w:br/>
      </w:r>
      <w:r>
        <w:rPr>
          <w:rFonts w:hint="eastAsia"/>
        </w:rPr>
        <w:t>　　图7 2001～2006年汽车进出口单价变化趋势</w:t>
      </w:r>
      <w:r>
        <w:rPr>
          <w:rFonts w:hint="eastAsia"/>
        </w:rPr>
        <w:br/>
      </w:r>
      <w:r>
        <w:rPr>
          <w:rFonts w:hint="eastAsia"/>
        </w:rPr>
        <w:t>　　图8 2006年国产汽车价格变化趋势</w:t>
      </w:r>
      <w:r>
        <w:rPr>
          <w:rFonts w:hint="eastAsia"/>
        </w:rPr>
        <w:br/>
      </w:r>
      <w:r>
        <w:rPr>
          <w:rFonts w:hint="eastAsia"/>
        </w:rPr>
        <w:t>　　图9 1977-2000年美国汽车行业产能利用率与利润率相关性高</w:t>
      </w:r>
      <w:r>
        <w:rPr>
          <w:rFonts w:hint="eastAsia"/>
        </w:rPr>
        <w:br/>
      </w:r>
      <w:r>
        <w:rPr>
          <w:rFonts w:hint="eastAsia"/>
        </w:rPr>
        <w:t>　　图10 1999～2006年汽车行业主要指标增长速率</w:t>
      </w:r>
      <w:r>
        <w:rPr>
          <w:rFonts w:hint="eastAsia"/>
        </w:rPr>
        <w:br/>
      </w:r>
      <w:r>
        <w:rPr>
          <w:rFonts w:hint="eastAsia"/>
        </w:rPr>
        <w:t>　　图11 2003～2006年汽车行业平均生产率变化</w:t>
      </w:r>
      <w:r>
        <w:rPr>
          <w:rFonts w:hint="eastAsia"/>
        </w:rPr>
        <w:br/>
      </w:r>
      <w:r>
        <w:rPr>
          <w:rFonts w:hint="eastAsia"/>
        </w:rPr>
        <w:t>　　图12 2003～2006年汽车行业企业平均固定资产净值</w:t>
      </w:r>
      <w:r>
        <w:rPr>
          <w:rFonts w:hint="eastAsia"/>
        </w:rPr>
        <w:br/>
      </w:r>
      <w:r>
        <w:rPr>
          <w:rFonts w:hint="eastAsia"/>
        </w:rPr>
        <w:t>　　图13 2001～2006年城乡居民人民币储蓄存款余额与增长速度</w:t>
      </w:r>
      <w:r>
        <w:rPr>
          <w:rFonts w:hint="eastAsia"/>
        </w:rPr>
        <w:br/>
      </w:r>
      <w:r>
        <w:rPr>
          <w:rFonts w:hint="eastAsia"/>
        </w:rPr>
        <w:t>　　图14 1990～2006年汽车工业总产值与GDP趋势变化</w:t>
      </w:r>
      <w:r>
        <w:rPr>
          <w:rFonts w:hint="eastAsia"/>
        </w:rPr>
        <w:br/>
      </w:r>
      <w:r>
        <w:rPr>
          <w:rFonts w:hint="eastAsia"/>
        </w:rPr>
        <w:t>　　图15 1990～2006年汽车工业产值占国民经济比重变化</w:t>
      </w:r>
      <w:r>
        <w:rPr>
          <w:rFonts w:hint="eastAsia"/>
        </w:rPr>
        <w:br/>
      </w:r>
      <w:r>
        <w:rPr>
          <w:rFonts w:hint="eastAsia"/>
        </w:rPr>
        <w:t>　　图16 2005年汽车整车行业新建、扩建及改建项目投资比重</w:t>
      </w:r>
      <w:r>
        <w:rPr>
          <w:rFonts w:hint="eastAsia"/>
        </w:rPr>
        <w:br/>
      </w:r>
      <w:r>
        <w:rPr>
          <w:rFonts w:hint="eastAsia"/>
        </w:rPr>
        <w:t>　　图17 2005年汽车行业项目投资主要企业结构</w:t>
      </w:r>
      <w:r>
        <w:rPr>
          <w:rFonts w:hint="eastAsia"/>
        </w:rPr>
        <w:br/>
      </w:r>
      <w:r>
        <w:rPr>
          <w:rFonts w:hint="eastAsia"/>
        </w:rPr>
        <w:t>　　图18 2005年汽车整车行业项目投资主要企业结构</w:t>
      </w:r>
      <w:r>
        <w:rPr>
          <w:rFonts w:hint="eastAsia"/>
        </w:rPr>
        <w:br/>
      </w:r>
      <w:r>
        <w:rPr>
          <w:rFonts w:hint="eastAsia"/>
        </w:rPr>
        <w:t>　　图19 2006年国内钢材综合价格指数比较</w:t>
      </w:r>
      <w:r>
        <w:rPr>
          <w:rFonts w:hint="eastAsia"/>
        </w:rPr>
        <w:br/>
      </w:r>
      <w:r>
        <w:rPr>
          <w:rFonts w:hint="eastAsia"/>
        </w:rPr>
        <w:t>　　图20 2006年上海热卷（3mm）和螺纹钢（12mm）价格</w:t>
      </w:r>
      <w:r>
        <w:rPr>
          <w:rFonts w:hint="eastAsia"/>
        </w:rPr>
        <w:br/>
      </w:r>
      <w:r>
        <w:rPr>
          <w:rFonts w:hint="eastAsia"/>
        </w:rPr>
        <w:t>　　图21 2006年纽约WTI原油价格</w:t>
      </w:r>
      <w:r>
        <w:rPr>
          <w:rFonts w:hint="eastAsia"/>
        </w:rPr>
        <w:br/>
      </w:r>
      <w:r>
        <w:rPr>
          <w:rFonts w:hint="eastAsia"/>
        </w:rPr>
        <w:t>　　图22 2003～2006年汽车行业销售收入及资产变化</w:t>
      </w:r>
      <w:r>
        <w:rPr>
          <w:rFonts w:hint="eastAsia"/>
        </w:rPr>
        <w:br/>
      </w:r>
      <w:r>
        <w:rPr>
          <w:rFonts w:hint="eastAsia"/>
        </w:rPr>
        <w:t>　　图23 2003～2006年汽车行业利润总额变化</w:t>
      </w:r>
      <w:r>
        <w:rPr>
          <w:rFonts w:hint="eastAsia"/>
        </w:rPr>
        <w:br/>
      </w:r>
      <w:r>
        <w:rPr>
          <w:rFonts w:hint="eastAsia"/>
        </w:rPr>
        <w:t>　　图24 2003～2006年单位汽车利润总额变化</w:t>
      </w:r>
      <w:r>
        <w:rPr>
          <w:rFonts w:hint="eastAsia"/>
        </w:rPr>
        <w:br/>
      </w:r>
      <w:r>
        <w:rPr>
          <w:rFonts w:hint="eastAsia"/>
        </w:rPr>
        <w:t>　　图25 2006年轿车消费结构比重变化</w:t>
      </w:r>
      <w:r>
        <w:rPr>
          <w:rFonts w:hint="eastAsia"/>
        </w:rPr>
        <w:br/>
      </w:r>
      <w:r>
        <w:rPr>
          <w:rFonts w:hint="eastAsia"/>
        </w:rPr>
        <w:t>　　图26 2006年多功能车消费结构变化</w:t>
      </w:r>
      <w:r>
        <w:rPr>
          <w:rFonts w:hint="eastAsia"/>
        </w:rPr>
        <w:br/>
      </w:r>
      <w:r>
        <w:rPr>
          <w:rFonts w:hint="eastAsia"/>
        </w:rPr>
        <w:t>　　图27 2006年两轮驱动SUV消费结构变化状况</w:t>
      </w:r>
      <w:r>
        <w:rPr>
          <w:rFonts w:hint="eastAsia"/>
        </w:rPr>
        <w:br/>
      </w:r>
      <w:r>
        <w:rPr>
          <w:rFonts w:hint="eastAsia"/>
        </w:rPr>
        <w:t>　　图28 2006年四轮驱动SUV消费结构变化状况</w:t>
      </w:r>
      <w:r>
        <w:rPr>
          <w:rFonts w:hint="eastAsia"/>
        </w:rPr>
        <w:br/>
      </w:r>
      <w:r>
        <w:rPr>
          <w:rFonts w:hint="eastAsia"/>
        </w:rPr>
        <w:t>　　图29 2006年交叉型乘用车消费结构变化状况</w:t>
      </w:r>
      <w:r>
        <w:rPr>
          <w:rFonts w:hint="eastAsia"/>
        </w:rPr>
        <w:br/>
      </w:r>
      <w:r>
        <w:rPr>
          <w:rFonts w:hint="eastAsia"/>
        </w:rPr>
        <w:t>　　图30 2006年货车消费结构变化</w:t>
      </w:r>
      <w:r>
        <w:rPr>
          <w:rFonts w:hint="eastAsia"/>
        </w:rPr>
        <w:br/>
      </w:r>
      <w:r>
        <w:rPr>
          <w:rFonts w:hint="eastAsia"/>
        </w:rPr>
        <w:t>　　图31 2006年客车消费结构变化</w:t>
      </w:r>
      <w:r>
        <w:rPr>
          <w:rFonts w:hint="eastAsia"/>
        </w:rPr>
        <w:br/>
      </w:r>
      <w:r>
        <w:rPr>
          <w:rFonts w:hint="eastAsia"/>
        </w:rPr>
        <w:t>　　图32 北京现代汽车公司经营理念</w:t>
      </w:r>
      <w:r>
        <w:rPr>
          <w:rFonts w:hint="eastAsia"/>
        </w:rPr>
        <w:br/>
      </w:r>
      <w:r>
        <w:rPr>
          <w:rFonts w:hint="eastAsia"/>
        </w:rPr>
        <w:t>　　图33 1980～2006年汽车产量增速与GDP增速趋势变化图</w:t>
      </w:r>
      <w:r>
        <w:rPr>
          <w:rFonts w:hint="eastAsia"/>
        </w:rPr>
        <w:br/>
      </w:r>
      <w:r>
        <w:rPr>
          <w:rFonts w:hint="eastAsia"/>
        </w:rPr>
        <w:t>　　图34 1980~2006年汽车行业扩张系数变化</w:t>
      </w:r>
      <w:r>
        <w:rPr>
          <w:rFonts w:hint="eastAsia"/>
        </w:rPr>
        <w:br/>
      </w:r>
      <w:r>
        <w:rPr>
          <w:rFonts w:hint="eastAsia"/>
        </w:rPr>
        <w:t>　　图35 油价对汽车影响主要传导机制</w:t>
      </w:r>
      <w:r>
        <w:rPr>
          <w:rFonts w:hint="eastAsia"/>
        </w:rPr>
        <w:br/>
      </w:r>
      <w:r>
        <w:rPr>
          <w:rFonts w:hint="eastAsia"/>
        </w:rPr>
        <w:t>　　图36 美国近期汽车板块指数</w:t>
      </w:r>
      <w:r>
        <w:rPr>
          <w:rFonts w:hint="eastAsia"/>
        </w:rPr>
        <w:br/>
      </w:r>
      <w:r>
        <w:rPr>
          <w:rFonts w:hint="eastAsia"/>
        </w:rPr>
        <w:t>　　图37 美国汽车销量与油价关系</w:t>
      </w:r>
      <w:r>
        <w:rPr>
          <w:rFonts w:hint="eastAsia"/>
        </w:rPr>
        <w:br/>
      </w:r>
      <w:r>
        <w:rPr>
          <w:rFonts w:hint="eastAsia"/>
        </w:rPr>
        <w:t>　　图38 中国汽车销量与油价关系</w:t>
      </w:r>
      <w:r>
        <w:rPr>
          <w:rFonts w:hint="eastAsia"/>
        </w:rPr>
        <w:br/>
      </w:r>
      <w:r>
        <w:rPr>
          <w:rFonts w:hint="eastAsia"/>
        </w:rPr>
        <w:t>　　图39 近期天胶价格随油价而波动</w:t>
      </w:r>
      <w:r>
        <w:rPr>
          <w:rFonts w:hint="eastAsia"/>
        </w:rPr>
        <w:br/>
      </w:r>
      <w:r>
        <w:rPr>
          <w:rFonts w:hint="eastAsia"/>
        </w:rPr>
        <w:t>　　图40 2000～2006年汽车产销量增速变化趋势</w:t>
      </w:r>
      <w:r>
        <w:rPr>
          <w:rFonts w:hint="eastAsia"/>
        </w:rPr>
        <w:br/>
      </w:r>
      <w:r>
        <w:rPr>
          <w:rFonts w:hint="eastAsia"/>
        </w:rPr>
        <w:t>　　图41 2006年汽车行业规模指标分布（所有制类型）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图42 2006年汽车行业销售利润率和资金利用率（所有制类型）</w:t>
      </w:r>
      <w:r>
        <w:rPr>
          <w:rFonts w:hint="eastAsia"/>
        </w:rPr>
        <w:br/>
      </w:r>
      <w:r>
        <w:rPr>
          <w:rFonts w:hint="eastAsia"/>
        </w:rPr>
        <w:t>　　图43 2006年汽车行业规模指标分布（规模类型）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图44 2006年汽车行业不同规模类型企业销售利润率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3cd01ead3485f" w:history="1">
        <w:r>
          <w:rPr>
            <w:rStyle w:val="Hyperlink"/>
          </w:rPr>
          <w:t>2007年汽车行业风险研究报告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3cd01ead3485f" w:history="1">
        <w:r>
          <w:rPr>
            <w:rStyle w:val="Hyperlink"/>
          </w:rPr>
          <w:t>https://www.20087.com/2007-10/R_2007nianqichefengxianyanjiuBaoGao.html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aaad137c4edc" w:history="1">
      <w:r>
        <w:rPr>
          <w:rStyle w:val="Hyperlink"/>
        </w:rPr>
        <w:t>2007年汽车行业风险研究报告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chefengxianyanjiuBaoGao.html" TargetMode="External" Id="R4493cd01ead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chefengxianyanjiuBaoGao.html" TargetMode="External" Id="Rc5feaaad137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2007-10-14T04:41:00Z</dcterms:created>
  <dcterms:modified xsi:type="dcterms:W3CDTF">2007-10-14T05:41:00Z</dcterms:modified>
  <dc:subject>2007年汽车行业风险研究报告</dc:subject>
  <dc:title>2007年汽车行业风险研究报告</dc:title>
  <cp:keywords>2007年汽车行业风险研究报告</cp:keywords>
  <dc:description>2007年汽车行业风险研究报告</dc:description>
</cp:coreProperties>
</file>