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9d06d1c9141d3" w:history="1">
              <w:r>
                <w:rPr>
                  <w:rStyle w:val="Hyperlink"/>
                </w:rPr>
                <w:t>2007年钨钼矿采选行业区域投资机会分析报告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9d06d1c9141d3" w:history="1">
              <w:r>
                <w:rPr>
                  <w:rStyle w:val="Hyperlink"/>
                </w:rPr>
                <w:t>2007年钨钼矿采选行业区域投资机会分析报告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d9d06d1c9141d3" w:history="1">
                <w:r>
                  <w:rPr>
                    <w:rStyle w:val="Hyperlink"/>
                  </w:rPr>
                  <w:t>https://www.20087.com/2007-10/R_2007nianwuzuokuangcaixuanquyutouzijiBaoGao.html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2006-2007年全国宏观经济分析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二、国家政策分析</w:t>
      </w:r>
      <w:r>
        <w:rPr>
          <w:rFonts w:hint="eastAsia"/>
        </w:rPr>
        <w:br/>
      </w:r>
      <w:r>
        <w:rPr>
          <w:rFonts w:hint="eastAsia"/>
        </w:rPr>
        <w:t>　　第二节 2006-2007年钨钼矿采选行业运行分析</w:t>
      </w:r>
      <w:r>
        <w:rPr>
          <w:rFonts w:hint="eastAsia"/>
        </w:rPr>
        <w:br/>
      </w:r>
      <w:r>
        <w:rPr>
          <w:rFonts w:hint="eastAsia"/>
        </w:rPr>
        <w:t>　　　　一、钨钼矿采选行业发展现状</w:t>
      </w:r>
      <w:r>
        <w:rPr>
          <w:rFonts w:hint="eastAsia"/>
        </w:rPr>
        <w:br/>
      </w:r>
      <w:r>
        <w:rPr>
          <w:rFonts w:hint="eastAsia"/>
        </w:rPr>
        <w:t>　　　　二、钨钼矿采选行业数据分析</w:t>
      </w:r>
      <w:r>
        <w:rPr>
          <w:rFonts w:hint="eastAsia"/>
        </w:rPr>
        <w:br/>
      </w:r>
      <w:r>
        <w:rPr>
          <w:rFonts w:hint="eastAsia"/>
        </w:rPr>
        <w:t>　　第三节 2006-2007年钨钼矿采选行业全国投资运行基本态势</w:t>
      </w:r>
      <w:r>
        <w:rPr>
          <w:rFonts w:hint="eastAsia"/>
        </w:rPr>
        <w:br/>
      </w:r>
      <w:r>
        <w:rPr>
          <w:rFonts w:hint="eastAsia"/>
        </w:rPr>
        <w:t>　　第四节 2007年钨钼矿采选行业发展趋势</w:t>
      </w:r>
      <w:r>
        <w:rPr>
          <w:rFonts w:hint="eastAsia"/>
        </w:rPr>
        <w:br/>
      </w:r>
      <w:r>
        <w:rPr>
          <w:rFonts w:hint="eastAsia"/>
        </w:rPr>
        <w:t>　　　　一、2007年宏观经济走势预测</w:t>
      </w:r>
      <w:r>
        <w:rPr>
          <w:rFonts w:hint="eastAsia"/>
        </w:rPr>
        <w:br/>
      </w:r>
      <w:r>
        <w:rPr>
          <w:rFonts w:hint="eastAsia"/>
        </w:rPr>
        <w:t>　　　　二、2007年钨钼矿采选行业发展预测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华北地区钨钼矿采选行业投资分析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华中地区钨钼矿采选行业投资分析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华中地区竞争华力分析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华南地区钨钼矿采选行业投资分析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华东地区钨钼矿采选行业投资分析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东北地区钨钼矿采选行业投资分析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西北地区钨钼矿采选经行业投资分析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西南地区钨钼矿采选行业投资分析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2007年钨钼矿采选行业投资机会与风险分析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2007年钨钼矿采选行业投资机会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2007年钨钼矿采选行业投资风险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[-中-智-林-]2007年钨钼矿采选行业投资建议</w:t>
      </w:r>
      <w:r>
        <w:rPr>
          <w:rFonts w:hint="eastAsia"/>
        </w:rPr>
        <w:br/>
      </w:r>
      <w:r>
        <w:rPr>
          <w:rFonts w:hint="eastAsia"/>
        </w:rPr>
        <w:t>　　　　一、钨钼矿采选行业投资方式</w:t>
      </w:r>
      <w:r>
        <w:rPr>
          <w:rFonts w:hint="eastAsia"/>
        </w:rPr>
        <w:br/>
      </w:r>
      <w:r>
        <w:rPr>
          <w:rFonts w:hint="eastAsia"/>
        </w:rPr>
        <w:t>　　　　二、钨钼矿采选行业投资方向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2006年世界钼储量和储纵量基础 单位：万吨</w:t>
      </w:r>
      <w:r>
        <w:rPr>
          <w:rFonts w:hint="eastAsia"/>
        </w:rPr>
        <w:br/>
      </w:r>
      <w:r>
        <w:rPr>
          <w:rFonts w:hint="eastAsia"/>
        </w:rPr>
        <w:t>　　图表 近年来世界钼的供给与消费</w:t>
      </w:r>
      <w:r>
        <w:rPr>
          <w:rFonts w:hint="eastAsia"/>
        </w:rPr>
        <w:br/>
      </w:r>
      <w:r>
        <w:rPr>
          <w:rFonts w:hint="eastAsia"/>
        </w:rPr>
        <w:t>　　图表 2006年世界初级钼供需平衡表</w:t>
      </w:r>
      <w:r>
        <w:rPr>
          <w:rFonts w:hint="eastAsia"/>
        </w:rPr>
        <w:br/>
      </w:r>
      <w:r>
        <w:rPr>
          <w:rFonts w:hint="eastAsia"/>
        </w:rPr>
        <w:t>　　图表 2006年西方国家主产钼矿山产量 单位：百万磅</w:t>
      </w:r>
      <w:r>
        <w:rPr>
          <w:rFonts w:hint="eastAsia"/>
        </w:rPr>
        <w:br/>
      </w:r>
      <w:r>
        <w:rPr>
          <w:rFonts w:hint="eastAsia"/>
        </w:rPr>
        <w:t>　　图表 2004-2006年西方国家钼铁、氧化钼价格</w:t>
      </w:r>
      <w:r>
        <w:rPr>
          <w:rFonts w:hint="eastAsia"/>
        </w:rPr>
        <w:br/>
      </w:r>
      <w:r>
        <w:rPr>
          <w:rFonts w:hint="eastAsia"/>
        </w:rPr>
        <w:t>　　图表 中国主要钼矿区探明储量、平均品位</w:t>
      </w:r>
      <w:r>
        <w:rPr>
          <w:rFonts w:hint="eastAsia"/>
        </w:rPr>
        <w:br/>
      </w:r>
      <w:r>
        <w:rPr>
          <w:rFonts w:hint="eastAsia"/>
        </w:rPr>
        <w:t>　　图表 中国主要分散钼矿区</w:t>
      </w:r>
      <w:r>
        <w:rPr>
          <w:rFonts w:hint="eastAsia"/>
        </w:rPr>
        <w:br/>
      </w:r>
      <w:r>
        <w:rPr>
          <w:rFonts w:hint="eastAsia"/>
        </w:rPr>
        <w:t>　　图表 2004-2006年中国钼产量</w:t>
      </w:r>
      <w:r>
        <w:rPr>
          <w:rFonts w:hint="eastAsia"/>
        </w:rPr>
        <w:br/>
      </w:r>
      <w:r>
        <w:rPr>
          <w:rFonts w:hint="eastAsia"/>
        </w:rPr>
        <w:t>　　图表 2006年中国钼精矿折含量（折纯钼45%）各省产量</w:t>
      </w:r>
      <w:r>
        <w:rPr>
          <w:rFonts w:hint="eastAsia"/>
        </w:rPr>
        <w:br/>
      </w:r>
      <w:r>
        <w:rPr>
          <w:rFonts w:hint="eastAsia"/>
        </w:rPr>
        <w:t>　　图表 2004-2006年中国钼产品出口量及出口结构</w:t>
      </w:r>
      <w:r>
        <w:rPr>
          <w:rFonts w:hint="eastAsia"/>
        </w:rPr>
        <w:br/>
      </w:r>
      <w:r>
        <w:rPr>
          <w:rFonts w:hint="eastAsia"/>
        </w:rPr>
        <w:t>　　图表 2006年我国钼产品进出口情况 单位：吨、万美元</w:t>
      </w:r>
      <w:r>
        <w:rPr>
          <w:rFonts w:hint="eastAsia"/>
        </w:rPr>
        <w:br/>
      </w:r>
      <w:r>
        <w:rPr>
          <w:rFonts w:hint="eastAsia"/>
        </w:rPr>
        <w:t>　　图表 2006年全国钼精矿产量</w:t>
      </w:r>
      <w:r>
        <w:rPr>
          <w:rFonts w:hint="eastAsia"/>
        </w:rPr>
        <w:br/>
      </w:r>
      <w:r>
        <w:rPr>
          <w:rFonts w:hint="eastAsia"/>
        </w:rPr>
        <w:t>　　图表 2006年钨钼矿采选行业总体状况</w:t>
      </w:r>
      <w:r>
        <w:rPr>
          <w:rFonts w:hint="eastAsia"/>
        </w:rPr>
        <w:br/>
      </w:r>
      <w:r>
        <w:rPr>
          <w:rFonts w:hint="eastAsia"/>
        </w:rPr>
        <w:t>　　图表 2004-2006年钨钼矿采选行业资产状况</w:t>
      </w:r>
      <w:r>
        <w:rPr>
          <w:rFonts w:hint="eastAsia"/>
        </w:rPr>
        <w:br/>
      </w:r>
      <w:r>
        <w:rPr>
          <w:rFonts w:hint="eastAsia"/>
        </w:rPr>
        <w:t>　　图表 2004-2006年钨钼矿采选行业销售收入状况</w:t>
      </w:r>
      <w:r>
        <w:rPr>
          <w:rFonts w:hint="eastAsia"/>
        </w:rPr>
        <w:br/>
      </w:r>
      <w:r>
        <w:rPr>
          <w:rFonts w:hint="eastAsia"/>
        </w:rPr>
        <w:t>　　图表 2004-2006年钨钼矿采选行业利润增长状况</w:t>
      </w:r>
      <w:r>
        <w:rPr>
          <w:rFonts w:hint="eastAsia"/>
        </w:rPr>
        <w:br/>
      </w:r>
      <w:r>
        <w:rPr>
          <w:rFonts w:hint="eastAsia"/>
        </w:rPr>
        <w:t>　　图表 2006年钨钼矿采选企业地横区集中度</w:t>
      </w:r>
      <w:r>
        <w:rPr>
          <w:rFonts w:hint="eastAsia"/>
        </w:rPr>
        <w:br/>
      </w:r>
      <w:r>
        <w:rPr>
          <w:rFonts w:hint="eastAsia"/>
        </w:rPr>
        <w:t>　　图表 钨钼矿采选成本及费用构成</w:t>
      </w:r>
      <w:r>
        <w:rPr>
          <w:rFonts w:hint="eastAsia"/>
        </w:rPr>
        <w:br/>
      </w:r>
      <w:r>
        <w:rPr>
          <w:rFonts w:hint="eastAsia"/>
        </w:rPr>
        <w:t>　　图表 2006年钨钼矿采选市场需求情况</w:t>
      </w:r>
      <w:r>
        <w:rPr>
          <w:rFonts w:hint="eastAsia"/>
        </w:rPr>
        <w:br/>
      </w:r>
      <w:r>
        <w:rPr>
          <w:rFonts w:hint="eastAsia"/>
        </w:rPr>
        <w:t>　　图表 2006年钨钼矿采选市场份额</w:t>
      </w:r>
      <w:r>
        <w:rPr>
          <w:rFonts w:hint="eastAsia"/>
        </w:rPr>
        <w:br/>
      </w:r>
      <w:r>
        <w:rPr>
          <w:rFonts w:hint="eastAsia"/>
        </w:rPr>
        <w:t>　　图表 2004-2006年钨钼矿进出口情况</w:t>
      </w:r>
      <w:r>
        <w:rPr>
          <w:rFonts w:hint="eastAsia"/>
        </w:rPr>
        <w:br/>
      </w:r>
      <w:r>
        <w:rPr>
          <w:rFonts w:hint="eastAsia"/>
        </w:rPr>
        <w:t>　　图表 2004-2006年钨钼矿采选行业工业增加值</w:t>
      </w:r>
      <w:r>
        <w:rPr>
          <w:rFonts w:hint="eastAsia"/>
        </w:rPr>
        <w:br/>
      </w:r>
      <w:r>
        <w:rPr>
          <w:rFonts w:hint="eastAsia"/>
        </w:rPr>
        <w:t>　　图表 2004-2006年钨钼矿采选行业资产负债率</w:t>
      </w:r>
      <w:r>
        <w:rPr>
          <w:rFonts w:hint="eastAsia"/>
        </w:rPr>
        <w:br/>
      </w:r>
      <w:r>
        <w:rPr>
          <w:rFonts w:hint="eastAsia"/>
        </w:rPr>
        <w:t>　　图表 2004-2006年钨钼矿采选主要企业销售情况</w:t>
      </w:r>
      <w:r>
        <w:rPr>
          <w:rFonts w:hint="eastAsia"/>
        </w:rPr>
        <w:br/>
      </w:r>
      <w:r>
        <w:rPr>
          <w:rFonts w:hint="eastAsia"/>
        </w:rPr>
        <w:t>　　图表 2007年国内冷轧不锈钢产能</w:t>
      </w:r>
      <w:r>
        <w:rPr>
          <w:rFonts w:hint="eastAsia"/>
        </w:rPr>
        <w:br/>
      </w:r>
      <w:r>
        <w:rPr>
          <w:rFonts w:hint="eastAsia"/>
        </w:rPr>
        <w:t>　　图表 2007年国内热轧不锈钢产能</w:t>
      </w:r>
      <w:r>
        <w:rPr>
          <w:rFonts w:hint="eastAsia"/>
        </w:rPr>
        <w:br/>
      </w:r>
      <w:r>
        <w:rPr>
          <w:rFonts w:hint="eastAsia"/>
        </w:rPr>
        <w:t>　　图表 中国不锈钢消费量预测</w:t>
      </w:r>
      <w:r>
        <w:rPr>
          <w:rFonts w:hint="eastAsia"/>
        </w:rPr>
        <w:br/>
      </w:r>
      <w:r>
        <w:rPr>
          <w:rFonts w:hint="eastAsia"/>
        </w:rPr>
        <w:t>　　图表 金堆城钼矿开采规划</w:t>
      </w:r>
      <w:r>
        <w:rPr>
          <w:rFonts w:hint="eastAsia"/>
        </w:rPr>
        <w:br/>
      </w:r>
      <w:r>
        <w:rPr>
          <w:rFonts w:hint="eastAsia"/>
        </w:rPr>
        <w:t>　　图表 金堆城钼矿地质储量</w:t>
      </w:r>
      <w:r>
        <w:rPr>
          <w:rFonts w:hint="eastAsia"/>
        </w:rPr>
        <w:br/>
      </w:r>
      <w:r>
        <w:rPr>
          <w:rFonts w:hint="eastAsia"/>
        </w:rPr>
        <w:t>　　图表 2006年哈尔滨松江钼业有限公司经营情况</w:t>
      </w:r>
      <w:r>
        <w:rPr>
          <w:rFonts w:hint="eastAsia"/>
        </w:rPr>
        <w:br/>
      </w:r>
      <w:r>
        <w:rPr>
          <w:rFonts w:hint="eastAsia"/>
        </w:rPr>
        <w:t>　　图表 2006年吉林镍业集团大黑山钼业有限公司盈利情况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9d06d1c9141d3" w:history="1">
        <w:r>
          <w:rPr>
            <w:rStyle w:val="Hyperlink"/>
          </w:rPr>
          <w:t>2007年钨钼矿采选行业区域投资机会分析报告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d9d06d1c9141d3" w:history="1">
        <w:r>
          <w:rPr>
            <w:rStyle w:val="Hyperlink"/>
          </w:rPr>
          <w:t>https://www.20087.com/2007-10/R_2007nianwuzuokuangcaixuanquyutouzijiBaoGao.html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f53a4727c4f3e" w:history="1">
      <w:r>
        <w:rPr>
          <w:rStyle w:val="Hyperlink"/>
        </w:rPr>
        <w:t>2007年钨钼矿采选行业区域投资机会分析报告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wuzuokuangcaixuanquyutouzijiBaoGao.html" TargetMode="External" Id="R63d9d06d1c91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wuzuokuangcaixuanquyutouzijiBaoGao.html" TargetMode="External" Id="Ra42f53a4727c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2007-10-24T06:00:00Z</dcterms:created>
  <dcterms:modified xsi:type="dcterms:W3CDTF">2007-10-24T07:00:00Z</dcterms:modified>
  <dc:subject>2007年钨钼矿采选行业区域投资机会分析报告</dc:subject>
  <dc:title>2007年钨钼矿采选行业区域投资机会分析报告</dc:title>
  <cp:keywords>2007年钨钼矿采选行业区域投资机会分析报告</cp:keywords>
  <dc:description>2007年钨钼矿采选行业区域投资机会分析报告</dc:description>
</cp:coreProperties>
</file>