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acde610924de8" w:history="1">
              <w:r>
                <w:rPr>
                  <w:rStyle w:val="Hyperlink"/>
                </w:rPr>
                <w:t>2007-2008年中国汽车新款车型项目管理方案制定与改进研究报告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acde610924de8" w:history="1">
              <w:r>
                <w:rPr>
                  <w:rStyle w:val="Hyperlink"/>
                </w:rPr>
                <w:t>2007-2008年中国汽车新款车型项目管理方案制定与改进研究报告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acde610924de8" w:history="1">
                <w:r>
                  <w:rPr>
                    <w:rStyle w:val="Hyperlink"/>
                  </w:rPr>
                  <w:t>https://www.20087.com/2007-10/R_2007_2008qichexinkuanchexingxiangmugBaoGao.html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4acde610924de8" w:history="1">
        <w:r>
          <w:rPr>
            <w:rStyle w:val="Hyperlink"/>
          </w:rPr>
          <w:t>2007-2008年中国汽车新款车型项目管理方案制定与改进研究报告</w:t>
        </w:r>
      </w:hyperlink>
      <w:r>
        <w:rPr>
          <w:rFonts w:hint="eastAsia"/>
        </w:rPr>
        <w:t>》形式动态研究报告（现成报告内容+客户指定内容+现时内容）</w:t>
      </w:r>
      <w:r>
        <w:rPr>
          <w:rFonts w:hint="eastAsia"/>
        </w:rPr>
        <w:br/>
      </w:r>
      <w:r>
        <w:rPr>
          <w:rFonts w:hint="eastAsia"/>
        </w:rPr>
        <w:t>　　《</w:t>
      </w:r>
      <w:hyperlink r:id="R774acde610924de8" w:history="1">
        <w:r>
          <w:rPr>
            <w:rStyle w:val="Hyperlink"/>
          </w:rPr>
          <w:t>2007-2008年中国汽车新款车型项目管理方案制定与改进研究报告</w:t>
        </w:r>
      </w:hyperlink>
      <w:r>
        <w:rPr>
          <w:rFonts w:hint="eastAsia"/>
        </w:rPr>
        <w:t>》作者项目管理研究课题组</w:t>
      </w:r>
      <w:r>
        <w:rPr>
          <w:rFonts w:hint="eastAsia"/>
        </w:rPr>
        <w:br/>
      </w:r>
      <w:r>
        <w:rPr>
          <w:rFonts w:hint="eastAsia"/>
        </w:rPr>
        <w:t>　　《</w:t>
      </w:r>
      <w:hyperlink r:id="R774acde610924de8" w:history="1">
        <w:r>
          <w:rPr>
            <w:rStyle w:val="Hyperlink"/>
          </w:rPr>
          <w:t>2007-2008年中国汽车新款车型项目管理方案制定与改进研究报告</w:t>
        </w:r>
      </w:hyperlink>
      <w:r>
        <w:rPr>
          <w:rFonts w:hint="eastAsia"/>
        </w:rPr>
        <w:t>》提示</w:t>
      </w:r>
      <w:r>
        <w:rPr>
          <w:rFonts w:hint="eastAsia"/>
        </w:rPr>
        <w:br/>
      </w:r>
      <w:r>
        <w:rPr>
          <w:rFonts w:hint="eastAsia"/>
        </w:rPr>
        <w:t>　　在保持高质量、高品质、技术领先的传统优势的同时，能否成功运用项目管理的科学方法，适时投放各款新车型，已成为决定公司未来的关键。新车型诞生过程复杂、漫长，其主要环节包括：可行性分析、产品研发、系统和相关技术文件建立、明细表车装车、PVS装车、0S装车、SOP批量生产等。本报告，全面分析和介绍新车型项目管理的内容和过程进度、质量、成本控制的经验和方法。本报告以汽车新款车型项目为实际应用对象，在研析现代项目管理的需求目标、概念和技术特点基础上，从方案体系结构设计、各管理子系统单元的规划和控制模型等角度系统地研究现代项目集成管理的方法原理与关键技术，及其在汽车新款车型项目中的应用。</w:t>
      </w:r>
      <w:r>
        <w:rPr>
          <w:rFonts w:hint="eastAsia"/>
        </w:rPr>
        <w:br/>
      </w:r>
      <w:r>
        <w:rPr>
          <w:rFonts w:hint="eastAsia"/>
        </w:rPr>
        <w:t>　　《</w:t>
      </w:r>
      <w:hyperlink r:id="R774acde610924de8" w:history="1">
        <w:r>
          <w:rPr>
            <w:rStyle w:val="Hyperlink"/>
          </w:rPr>
          <w:t>2007-2008年中国汽车新款车型项目管理方案制定与改进研究报告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汽车新款车型项目管理发展历程及现状</w:t>
      </w:r>
      <w:r>
        <w:rPr>
          <w:rFonts w:hint="eastAsia"/>
        </w:rPr>
        <w:br/>
      </w:r>
      <w:r>
        <w:rPr>
          <w:rFonts w:hint="eastAsia"/>
        </w:rPr>
        <w:t>　　第2节 现代汽车新款车型项目管理概论</w:t>
      </w:r>
      <w:r>
        <w:rPr>
          <w:rFonts w:hint="eastAsia"/>
        </w:rPr>
        <w:br/>
      </w:r>
      <w:r>
        <w:rPr>
          <w:rFonts w:hint="eastAsia"/>
        </w:rPr>
        <w:t>　　　　　　1.汽车新款车型项目管理概念及其特点</w:t>
      </w:r>
      <w:r>
        <w:rPr>
          <w:rFonts w:hint="eastAsia"/>
        </w:rPr>
        <w:br/>
      </w:r>
      <w:r>
        <w:rPr>
          <w:rFonts w:hint="eastAsia"/>
        </w:rPr>
        <w:t>　　　　　　2.汽车新款车型项目管理的基本内容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汽车新款车型项目计划规划与WBS</w:t>
      </w:r>
      <w:r>
        <w:rPr>
          <w:rFonts w:hint="eastAsia"/>
        </w:rPr>
        <w:br/>
      </w:r>
      <w:r>
        <w:rPr>
          <w:rFonts w:hint="eastAsia"/>
        </w:rPr>
        <w:t>　　第1节 汽车新款车型项目计划</w:t>
      </w:r>
      <w:r>
        <w:rPr>
          <w:rFonts w:hint="eastAsia"/>
        </w:rPr>
        <w:br/>
      </w:r>
      <w:r>
        <w:rPr>
          <w:rFonts w:hint="eastAsia"/>
        </w:rPr>
        <w:t>　　　　　　1.汽车新款车型项目计划的目的和作用</w:t>
      </w:r>
      <w:r>
        <w:rPr>
          <w:rFonts w:hint="eastAsia"/>
        </w:rPr>
        <w:br/>
      </w:r>
      <w:r>
        <w:rPr>
          <w:rFonts w:hint="eastAsia"/>
        </w:rPr>
        <w:t>　　　　　　2.汽车新款车型项目计划的形式</w:t>
      </w:r>
      <w:r>
        <w:rPr>
          <w:rFonts w:hint="eastAsia"/>
        </w:rPr>
        <w:br/>
      </w:r>
      <w:r>
        <w:rPr>
          <w:rFonts w:hint="eastAsia"/>
        </w:rPr>
        <w:t>　　第2节 汽车新款车型项目工作分解结构图</w:t>
      </w:r>
      <w:r>
        <w:rPr>
          <w:rFonts w:hint="eastAsia"/>
        </w:rPr>
        <w:br/>
      </w:r>
      <w:r>
        <w:rPr>
          <w:rFonts w:hint="eastAsia"/>
        </w:rPr>
        <w:t>　　　　　　1.汽车新款车型项目工作分解机制研究</w:t>
      </w:r>
      <w:r>
        <w:rPr>
          <w:rFonts w:hint="eastAsia"/>
        </w:rPr>
        <w:br/>
      </w:r>
      <w:r>
        <w:rPr>
          <w:rFonts w:hint="eastAsia"/>
        </w:rPr>
        <w:t>　　　　　　2.汽车新款车型项目WBS图体系结构分析</w:t>
      </w:r>
      <w:r>
        <w:rPr>
          <w:rFonts w:hint="eastAsia"/>
        </w:rPr>
        <w:br/>
      </w:r>
      <w:r>
        <w:rPr>
          <w:rFonts w:hint="eastAsia"/>
        </w:rPr>
        <w:br/>
      </w:r>
      <w:r>
        <w:rPr>
          <w:rFonts w:hint="eastAsia"/>
        </w:rPr>
        <w:t>第3章 汽车新款车型项目进度管理与控制</w:t>
      </w:r>
      <w:r>
        <w:rPr>
          <w:rFonts w:hint="eastAsia"/>
        </w:rPr>
        <w:br/>
      </w:r>
      <w:r>
        <w:rPr>
          <w:rFonts w:hint="eastAsia"/>
        </w:rPr>
        <w:t>　　第1节 汽车新款车型项目进度管理机制</w:t>
      </w:r>
      <w:r>
        <w:rPr>
          <w:rFonts w:hint="eastAsia"/>
        </w:rPr>
        <w:br/>
      </w:r>
      <w:r>
        <w:rPr>
          <w:rFonts w:hint="eastAsia"/>
        </w:rPr>
        <w:t>　　　　　　1.项目进度计划的制定方法</w:t>
      </w:r>
      <w:r>
        <w:rPr>
          <w:rFonts w:hint="eastAsia"/>
        </w:rPr>
        <w:br/>
      </w:r>
      <w:r>
        <w:rPr>
          <w:rFonts w:hint="eastAsia"/>
        </w:rPr>
        <w:t>　　　　　　2.汽车新款车型项目进度控制</w:t>
      </w:r>
      <w:r>
        <w:rPr>
          <w:rFonts w:hint="eastAsia"/>
        </w:rPr>
        <w:br/>
      </w:r>
      <w:r>
        <w:rPr>
          <w:rFonts w:hint="eastAsia"/>
        </w:rPr>
        <w:t>　　第2节 汽车新款车型项目进度网络计划技术分析</w:t>
      </w:r>
      <w:r>
        <w:rPr>
          <w:rFonts w:hint="eastAsia"/>
        </w:rPr>
        <w:br/>
      </w:r>
      <w:r>
        <w:rPr>
          <w:rFonts w:hint="eastAsia"/>
        </w:rPr>
        <w:t>　　　　　　1.汽车新款车型项目进度网络计划技术原理</w:t>
      </w:r>
      <w:r>
        <w:rPr>
          <w:rFonts w:hint="eastAsia"/>
        </w:rPr>
        <w:br/>
      </w:r>
      <w:r>
        <w:rPr>
          <w:rFonts w:hint="eastAsia"/>
        </w:rPr>
        <w:t>　　　　　　2.项目进度网络计划技术研究</w:t>
      </w:r>
      <w:r>
        <w:rPr>
          <w:rFonts w:hint="eastAsia"/>
        </w:rPr>
        <w:br/>
      </w:r>
      <w:r>
        <w:rPr>
          <w:rFonts w:hint="eastAsia"/>
        </w:rPr>
        <w:t>　　第3节 汽车新款车型项目进度管理研究</w:t>
      </w:r>
      <w:r>
        <w:rPr>
          <w:rFonts w:hint="eastAsia"/>
        </w:rPr>
        <w:br/>
      </w:r>
      <w:r>
        <w:rPr>
          <w:rFonts w:hint="eastAsia"/>
        </w:rPr>
        <w:t>　　　　　　1.汽车新款车型项目进度计划制定方案分析</w:t>
      </w:r>
      <w:r>
        <w:rPr>
          <w:rFonts w:hint="eastAsia"/>
        </w:rPr>
        <w:br/>
      </w:r>
      <w:r>
        <w:rPr>
          <w:rFonts w:hint="eastAsia"/>
        </w:rPr>
        <w:t>　　　　　　2.汽车新款车型项目进度控制策略</w:t>
      </w:r>
      <w:r>
        <w:rPr>
          <w:rFonts w:hint="eastAsia"/>
        </w:rPr>
        <w:br/>
      </w:r>
      <w:r>
        <w:rPr>
          <w:rFonts w:hint="eastAsia"/>
        </w:rPr>
        <w:br/>
      </w:r>
      <w:r>
        <w:rPr>
          <w:rFonts w:hint="eastAsia"/>
        </w:rPr>
        <w:t>第4章 汽车新款车型项目成本规划与控制</w:t>
      </w:r>
      <w:r>
        <w:rPr>
          <w:rFonts w:hint="eastAsia"/>
        </w:rPr>
        <w:br/>
      </w:r>
      <w:r>
        <w:rPr>
          <w:rFonts w:hint="eastAsia"/>
        </w:rPr>
        <w:t>　　第1节 汽车新款车型项目成本规划</w:t>
      </w:r>
      <w:r>
        <w:rPr>
          <w:rFonts w:hint="eastAsia"/>
        </w:rPr>
        <w:br/>
      </w:r>
      <w:r>
        <w:rPr>
          <w:rFonts w:hint="eastAsia"/>
        </w:rPr>
        <w:t>　　　　　　1.汽车新款车型项目资源计划</w:t>
      </w:r>
      <w:r>
        <w:rPr>
          <w:rFonts w:hint="eastAsia"/>
        </w:rPr>
        <w:br/>
      </w:r>
      <w:r>
        <w:rPr>
          <w:rFonts w:hint="eastAsia"/>
        </w:rPr>
        <w:t>　　　　　　2.汽车新款车型项目成本估算</w:t>
      </w:r>
      <w:r>
        <w:rPr>
          <w:rFonts w:hint="eastAsia"/>
        </w:rPr>
        <w:br/>
      </w:r>
      <w:r>
        <w:rPr>
          <w:rFonts w:hint="eastAsia"/>
        </w:rPr>
        <w:t>　　　　　　3.汽车新款车型项目成本预算计划</w:t>
      </w:r>
      <w:r>
        <w:rPr>
          <w:rFonts w:hint="eastAsia"/>
        </w:rPr>
        <w:br/>
      </w:r>
      <w:r>
        <w:rPr>
          <w:rFonts w:hint="eastAsia"/>
        </w:rPr>
        <w:t>　　第2节 汽车新款车型项目成本控制</w:t>
      </w:r>
      <w:r>
        <w:rPr>
          <w:rFonts w:hint="eastAsia"/>
        </w:rPr>
        <w:br/>
      </w:r>
      <w:r>
        <w:rPr>
          <w:rFonts w:hint="eastAsia"/>
        </w:rPr>
        <w:t>　　第3节 汽车新款车型项目成本规划与控制</w:t>
      </w:r>
      <w:r>
        <w:rPr>
          <w:rFonts w:hint="eastAsia"/>
        </w:rPr>
        <w:br/>
      </w:r>
      <w:r>
        <w:rPr>
          <w:rFonts w:hint="eastAsia"/>
        </w:rPr>
        <w:t>　　　　　　1.汽车新款车型项目成本规划方法</w:t>
      </w:r>
      <w:r>
        <w:rPr>
          <w:rFonts w:hint="eastAsia"/>
        </w:rPr>
        <w:br/>
      </w:r>
      <w:r>
        <w:rPr>
          <w:rFonts w:hint="eastAsia"/>
        </w:rPr>
        <w:t>　　　　　　2.汽车新款车型项目成本控制</w:t>
      </w:r>
      <w:r>
        <w:rPr>
          <w:rFonts w:hint="eastAsia"/>
        </w:rPr>
        <w:br/>
      </w:r>
      <w:r>
        <w:rPr>
          <w:rFonts w:hint="eastAsia"/>
        </w:rPr>
        <w:br/>
      </w:r>
      <w:r>
        <w:rPr>
          <w:rFonts w:hint="eastAsia"/>
        </w:rPr>
        <w:t>第5章 汽车新款车型项目质量管理</w:t>
      </w:r>
      <w:r>
        <w:rPr>
          <w:rFonts w:hint="eastAsia"/>
        </w:rPr>
        <w:br/>
      </w:r>
      <w:r>
        <w:rPr>
          <w:rFonts w:hint="eastAsia"/>
        </w:rPr>
        <w:t>　　第1节 汽车新款车型项目质量管理概述</w:t>
      </w:r>
      <w:r>
        <w:rPr>
          <w:rFonts w:hint="eastAsia"/>
        </w:rPr>
        <w:br/>
      </w:r>
      <w:r>
        <w:rPr>
          <w:rFonts w:hint="eastAsia"/>
        </w:rPr>
        <w:t>　　　　　　1.汽车新款车型项目质量管理内涵</w:t>
      </w:r>
      <w:r>
        <w:rPr>
          <w:rFonts w:hint="eastAsia"/>
        </w:rPr>
        <w:br/>
      </w:r>
      <w:r>
        <w:rPr>
          <w:rFonts w:hint="eastAsia"/>
        </w:rPr>
        <w:t>　　　　　　2.汽车新款车型项目质量计划编制</w:t>
      </w:r>
      <w:r>
        <w:rPr>
          <w:rFonts w:hint="eastAsia"/>
        </w:rPr>
        <w:br/>
      </w:r>
      <w:r>
        <w:rPr>
          <w:rFonts w:hint="eastAsia"/>
        </w:rPr>
        <w:t>　　　　　　3.汽车新款车型项目质量保障与控制</w:t>
      </w:r>
      <w:r>
        <w:rPr>
          <w:rFonts w:hint="eastAsia"/>
        </w:rPr>
        <w:br/>
      </w:r>
      <w:r>
        <w:rPr>
          <w:rFonts w:hint="eastAsia"/>
        </w:rPr>
        <w:t>　　第2节 汽车新款车型项目全面质量管理体系方案</w:t>
      </w:r>
      <w:r>
        <w:rPr>
          <w:rFonts w:hint="eastAsia"/>
        </w:rPr>
        <w:br/>
      </w:r>
      <w:r>
        <w:rPr>
          <w:rFonts w:hint="eastAsia"/>
        </w:rPr>
        <w:br/>
      </w:r>
      <w:r>
        <w:rPr>
          <w:rFonts w:hint="eastAsia"/>
        </w:rPr>
        <w:t>第6章 汽车新款车型项目组织设计与人力资源管理策略</w:t>
      </w:r>
      <w:r>
        <w:rPr>
          <w:rFonts w:hint="eastAsia"/>
        </w:rPr>
        <w:br/>
      </w:r>
      <w:r>
        <w:rPr>
          <w:rFonts w:hint="eastAsia"/>
        </w:rPr>
        <w:t>　　第1节 汽车新款车型项目管理中的组织</w:t>
      </w:r>
      <w:r>
        <w:rPr>
          <w:rFonts w:hint="eastAsia"/>
        </w:rPr>
        <w:br/>
      </w:r>
      <w:r>
        <w:rPr>
          <w:rFonts w:hint="eastAsia"/>
        </w:rPr>
        <w:t>　　　　　　1.汽车新款车型项目组织设计概述</w:t>
      </w:r>
      <w:r>
        <w:rPr>
          <w:rFonts w:hint="eastAsia"/>
        </w:rPr>
        <w:br/>
      </w:r>
      <w:r>
        <w:rPr>
          <w:rFonts w:hint="eastAsia"/>
        </w:rPr>
        <w:t>　　　　　　2.汽车新款车型项目组织结构分析</w:t>
      </w:r>
      <w:r>
        <w:rPr>
          <w:rFonts w:hint="eastAsia"/>
        </w:rPr>
        <w:br/>
      </w:r>
      <w:r>
        <w:rPr>
          <w:rFonts w:hint="eastAsia"/>
        </w:rPr>
        <w:t>　　　　　　3.汽车新款车型项目组织设计</w:t>
      </w:r>
      <w:r>
        <w:rPr>
          <w:rFonts w:hint="eastAsia"/>
        </w:rPr>
        <w:br/>
      </w:r>
      <w:r>
        <w:rPr>
          <w:rFonts w:hint="eastAsia"/>
        </w:rPr>
        <w:t>　　第2节 中~智~林　汽车新款车型项目人力资源管理</w:t>
      </w:r>
      <w:r>
        <w:rPr>
          <w:rFonts w:hint="eastAsia"/>
        </w:rPr>
        <w:br/>
      </w:r>
      <w:r>
        <w:rPr>
          <w:rFonts w:hint="eastAsia"/>
        </w:rPr>
        <w:t>　　　　　　1.汽车新款车型项目人力资源管理概述</w:t>
      </w:r>
      <w:r>
        <w:rPr>
          <w:rFonts w:hint="eastAsia"/>
        </w:rPr>
        <w:br/>
      </w:r>
      <w:r>
        <w:rPr>
          <w:rFonts w:hint="eastAsia"/>
        </w:rPr>
        <w:t>　　　　　　2.项目人力资源管理模式分析</w:t>
      </w:r>
      <w:r>
        <w:rPr>
          <w:rFonts w:hint="eastAsia"/>
        </w:rPr>
        <w:br/>
      </w:r>
      <w:r>
        <w:rPr>
          <w:rFonts w:hint="eastAsia"/>
        </w:rPr>
        <w:t>　　　　　　3.汽车新款车型项目人力资源管理理论研究</w:t>
      </w:r>
      <w:r>
        <w:rPr>
          <w:rFonts w:hint="eastAsia"/>
        </w:rPr>
        <w:br/>
      </w:r>
      <w:r>
        <w:rPr>
          <w:rFonts w:hint="eastAsia"/>
        </w:rPr>
        <w:t>　　　　　　4.汽车新款车型项目人力资源管理策略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acde610924de8" w:history="1">
        <w:r>
          <w:rPr>
            <w:rStyle w:val="Hyperlink"/>
          </w:rPr>
          <w:t>2007-2008年中国汽车新款车型项目管理方案制定与改进研究报告</w:t>
        </w:r>
      </w:hyperlink>
      <w:r>
        <w:rPr>
          <w:color w:val="C00000"/>
        </w:rPr>
        <w:t>》，报告编号：</w:t>
      </w:r>
      <w:r>
        <w:rPr>
          <w:rFonts w:hint="eastAsia"/>
          <w:color w:val="C00000"/>
        </w:rPr>
        <w:t>025633A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acde610924de8" w:history="1">
        <w:r>
          <w:rPr>
            <w:rStyle w:val="Hyperlink"/>
          </w:rPr>
          <w:t>https://www.20087.com/2007-10/R_2007_2008qichexinkuanchexingxiangmugBaoGao.html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8ab054ef04ea5" w:history="1">
      <w:r>
        <w:rPr>
          <w:rStyle w:val="Hyperlink"/>
        </w:rPr>
        <w:t>2007-2008年中国汽车新款车型项目管理方案制定与改进研究报告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qichexinkuanchexingxiangmugBaoGao.html" TargetMode="External" Id="R774acde610924de8" /></Relationships>
</file>

<file path=word/_rels/header2.xml.rels>&#65279;<?xml version="1.0" encoding="utf-8"?><Relationships xmlns="http://schemas.openxmlformats.org/package/2006/relationships"><Relationship Type="http://schemas.openxmlformats.org/officeDocument/2006/relationships/hyperlink" Target="https://www.20087.com/2007-10/R_2007_2008qichexinkuanchexingxiangmugBaoGao.html" TargetMode="External" Id="R30f8ab054ef0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2007-10-08T05:35:00Z</dcterms:created>
  <dcterms:modified xsi:type="dcterms:W3CDTF">2007-10-08T06:35:00Z</dcterms:modified>
  <dc:subject>2007-2008年中国汽车新款车型项目管理方案制定与改进研究报告</dc:subject>
  <dc:title>2007-2008年中国汽车新款车型项目管理方案制定与改进研究报告</dc:title>
  <cp:keywords>2007-2008年中国汽车新款车型项目管理方案制定与改进研究报告</cp:keywords>
  <dc:description>2007-2008年中国汽车新款车型项目管理方案制定与改进研究报告</dc:description>
</cp:coreProperties>
</file>