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72b6747b24117" w:history="1">
              <w:r>
                <w:rPr>
                  <w:rStyle w:val="Hyperlink"/>
                </w:rPr>
                <w:t>2008年中国化学药品原料制造统计报告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72b6747b24117" w:history="1">
              <w:r>
                <w:rPr>
                  <w:rStyle w:val="Hyperlink"/>
                </w:rPr>
                <w:t>2008年中国化学药品原料制造统计报告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72b6747b24117" w:history="1">
                <w:r>
                  <w:rPr>
                    <w:rStyle w:val="Hyperlink"/>
                  </w:rPr>
                  <w:t>https://www.20087.com/2007-10/R_2008huaxueyaopinyuanliaozhizaotongjiBaoGao.html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2006-2007化学药品原料药行业运行及趋势分析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2006年1-12月中国化学药品原料药行业经济运行及变化趋势分析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2006年1-12月中国化学药品原料药行业应收帐款变化趋势分析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2006年1-12月中国化学药品原料药行业产成品变化趋势分析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2006年1-12月中国化学药品原料药行业流动资产平均余额变化趋势分析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2006年1-12月中国化学药品原料药行业固定资产净值变化趋势分析</w:t>
      </w:r>
      <w:r>
        <w:rPr>
          <w:rFonts w:hint="eastAsia"/>
        </w:rPr>
        <w:br/>
      </w:r>
      <w:r>
        <w:rPr>
          <w:rFonts w:hint="eastAsia"/>
        </w:rPr>
        <w:t>　　1.2 2006年1-12月中国化学药品原料药行业资产及变化趋势分析</w:t>
      </w:r>
      <w:r>
        <w:rPr>
          <w:rFonts w:hint="eastAsia"/>
        </w:rPr>
        <w:br/>
      </w:r>
      <w:r>
        <w:rPr>
          <w:rFonts w:hint="eastAsia"/>
        </w:rPr>
        <w:t>　　　　1.2.1 2006年1-12月中国化学药品原料药行业资产变化趋势分析</w:t>
      </w:r>
      <w:r>
        <w:rPr>
          <w:rFonts w:hint="eastAsia"/>
        </w:rPr>
        <w:br/>
      </w:r>
      <w:r>
        <w:rPr>
          <w:rFonts w:hint="eastAsia"/>
        </w:rPr>
        <w:t>　　　　1.2.2 2006年1-12月中国化学药品原料药行业负债变化趋势分析</w:t>
      </w:r>
      <w:r>
        <w:rPr>
          <w:rFonts w:hint="eastAsia"/>
        </w:rPr>
        <w:br/>
      </w:r>
      <w:r>
        <w:rPr>
          <w:rFonts w:hint="eastAsia"/>
        </w:rPr>
        <w:t>　　1.3 2006年1-12月中国化学药品原料药行业销售变化趋势分析</w:t>
      </w:r>
      <w:r>
        <w:rPr>
          <w:rFonts w:hint="eastAsia"/>
        </w:rPr>
        <w:br/>
      </w:r>
      <w:r>
        <w:rPr>
          <w:rFonts w:hint="eastAsia"/>
        </w:rPr>
        <w:t>　　1. 3.1 2006年1-12月中国化学药品原料药行业销售收入变化趋势分析</w:t>
      </w:r>
      <w:r>
        <w:rPr>
          <w:rFonts w:hint="eastAsia"/>
        </w:rPr>
        <w:br/>
      </w:r>
      <w:r>
        <w:rPr>
          <w:rFonts w:hint="eastAsia"/>
        </w:rPr>
        <w:t>　　1. 3.2 2006年1-12月中国化学药品原料药行业销售成本变化趋势分析</w:t>
      </w:r>
      <w:r>
        <w:rPr>
          <w:rFonts w:hint="eastAsia"/>
        </w:rPr>
        <w:br/>
      </w:r>
      <w:r>
        <w:rPr>
          <w:rFonts w:hint="eastAsia"/>
        </w:rPr>
        <w:t>　　1. 3.3 2006年1-12月中国化学药品原料药行业销售费用变化趋势分析</w:t>
      </w:r>
      <w:r>
        <w:rPr>
          <w:rFonts w:hint="eastAsia"/>
        </w:rPr>
        <w:br/>
      </w:r>
      <w:r>
        <w:rPr>
          <w:rFonts w:hint="eastAsia"/>
        </w:rPr>
        <w:t>　　1. 3.4 2006年1-12月中国化学药品原料药行业销售税金及附加变化趋势分析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1.4 2006年1-12月中国化学药品原料药行业费用变化趋势分析</w:t>
      </w:r>
      <w:r>
        <w:rPr>
          <w:rFonts w:hint="eastAsia"/>
        </w:rPr>
        <w:br/>
      </w:r>
      <w:r>
        <w:rPr>
          <w:rFonts w:hint="eastAsia"/>
        </w:rPr>
        <w:t>　　1. 4.1 2006年1-12月中国化学药品原料药行业管理费用变化趋势分析</w:t>
      </w:r>
      <w:r>
        <w:rPr>
          <w:rFonts w:hint="eastAsia"/>
        </w:rPr>
        <w:br/>
      </w:r>
      <w:r>
        <w:rPr>
          <w:rFonts w:hint="eastAsia"/>
        </w:rPr>
        <w:t>　　1. 4.2 2006年1-12月中国化学药品原料药行业财务费用变化趋势分析</w:t>
      </w:r>
      <w:r>
        <w:rPr>
          <w:rFonts w:hint="eastAsia"/>
        </w:rPr>
        <w:br/>
      </w:r>
      <w:r>
        <w:rPr>
          <w:rFonts w:hint="eastAsia"/>
        </w:rPr>
        <w:t>　　1.5 2006年1-12月中国化学药品原料药行业产值变化趋势分析</w:t>
      </w:r>
      <w:r>
        <w:rPr>
          <w:rFonts w:hint="eastAsia"/>
        </w:rPr>
        <w:br/>
      </w:r>
      <w:r>
        <w:rPr>
          <w:rFonts w:hint="eastAsia"/>
        </w:rPr>
        <w:t>　　1. 5.1 2006年1-12月中国化学药品原料药行业总产值变化趋势分析</w:t>
      </w:r>
      <w:r>
        <w:rPr>
          <w:rFonts w:hint="eastAsia"/>
        </w:rPr>
        <w:br/>
      </w:r>
      <w:r>
        <w:rPr>
          <w:rFonts w:hint="eastAsia"/>
        </w:rPr>
        <w:t>　　1.6 2006年1-12月中国化学药品原料药行业企业变化趋势分析</w:t>
      </w:r>
      <w:r>
        <w:rPr>
          <w:rFonts w:hint="eastAsia"/>
        </w:rPr>
        <w:br/>
      </w:r>
      <w:r>
        <w:rPr>
          <w:rFonts w:hint="eastAsia"/>
        </w:rPr>
        <w:t>　　1. 6.1 2006年1-12月中国化学药品原料药行业全部从业人员平均人数变化趋势分析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1. 6.2 2006年1-12月中国化学药品原料药行业企业单位数变化趋势分析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1. 6.3 2006年1-12月中国化学药品原料药行业企业亏损变化趋势分析</w:t>
      </w:r>
      <w:r>
        <w:rPr>
          <w:rFonts w:hint="eastAsia"/>
        </w:rPr>
        <w:br/>
      </w:r>
      <w:r>
        <w:rPr>
          <w:rFonts w:hint="eastAsia"/>
        </w:rPr>
        <w:t>　　1.7 2006年1-12月中国化学药品原料药行业利润变化趋势分析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1. 7.1 2006年1-12月中国化学药品原料药行业利润变化趋势分析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1.8 2006年1-12月中国化学药品原料药行业经营指标及变化趋势分析</w:t>
      </w:r>
      <w:r>
        <w:rPr>
          <w:rFonts w:hint="eastAsia"/>
        </w:rPr>
        <w:br/>
      </w:r>
      <w:r>
        <w:rPr>
          <w:rFonts w:hint="eastAsia"/>
        </w:rPr>
        <w:t>　　1. 8.1 2006年1-12月中国化学药品原料药行业资本保值增值变化趋势分析</w:t>
      </w:r>
      <w:r>
        <w:rPr>
          <w:rFonts w:hint="eastAsia"/>
        </w:rPr>
        <w:br/>
      </w:r>
      <w:r>
        <w:rPr>
          <w:rFonts w:hint="eastAsia"/>
        </w:rPr>
        <w:t>　　1. 8.2 2006年1-12月中国化学药品原料药行业资产负债率变化趋势分析</w:t>
      </w:r>
      <w:r>
        <w:rPr>
          <w:rFonts w:hint="eastAsia"/>
        </w:rPr>
        <w:br/>
      </w:r>
      <w:r>
        <w:rPr>
          <w:rFonts w:hint="eastAsia"/>
        </w:rPr>
        <w:t>　　1. 8.3 2006年1-12月中国化学药品原料药行业产值利税变化趋势分析</w:t>
      </w:r>
      <w:r>
        <w:rPr>
          <w:rFonts w:hint="eastAsia"/>
        </w:rPr>
        <w:br/>
      </w:r>
      <w:r>
        <w:rPr>
          <w:rFonts w:hint="eastAsia"/>
        </w:rPr>
        <w:t>　　1. 8.4 2006年1-12月中国化学药品原料药行业资金利税率变化趋势分析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1. 8.5 2006年1-12月中国化学药品原料药行业流动资产周转次数变化趋势分析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1. 8.6 2006年1-12月中国化学药品原料药行业成本费用利润率变化趋势分析</w:t>
      </w:r>
      <w:r>
        <w:rPr>
          <w:rFonts w:hint="eastAsia"/>
        </w:rPr>
        <w:br/>
      </w:r>
      <w:r>
        <w:rPr>
          <w:rFonts w:hint="eastAsia"/>
        </w:rPr>
        <w:t>　　1. 8.7 2006年1-12月中国化学药品原料药行业人均销售率变化趋势分析</w:t>
      </w:r>
      <w:r>
        <w:rPr>
          <w:rFonts w:hint="eastAsia"/>
        </w:rPr>
        <w:br/>
      </w:r>
      <w:r>
        <w:rPr>
          <w:rFonts w:hint="eastAsia"/>
        </w:rPr>
        <w:t>　　1. 8.8 2006年1-12月中国化学药品原料药行业产成品资金占用率变化趋势分析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1. 8.9 2006年1-12月中国化学药品原料药行业税金总额变化趋势分析</w:t>
      </w:r>
      <w:r>
        <w:rPr>
          <w:rFonts w:hint="eastAsia"/>
        </w:rPr>
        <w:br/>
      </w:r>
      <w:r>
        <w:rPr>
          <w:rFonts w:hint="eastAsia"/>
        </w:rPr>
        <w:t>　　1.9 2007年中国化学药品原料药行业经济运行及变化趋势分析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1.9.1 2007年1-8月中国化学药品原料药行业应收帐款变化趋势分析</w:t>
      </w:r>
      <w:r>
        <w:rPr>
          <w:rFonts w:hint="eastAsia"/>
        </w:rPr>
        <w:br/>
      </w:r>
      <w:r>
        <w:rPr>
          <w:rFonts w:hint="eastAsia"/>
        </w:rPr>
        <w:t>　　　　1.9.2 2007年1-8月中国化学药品原料药行业产成品变化趋势分析</w:t>
      </w:r>
      <w:r>
        <w:rPr>
          <w:rFonts w:hint="eastAsia"/>
        </w:rPr>
        <w:br/>
      </w:r>
      <w:r>
        <w:rPr>
          <w:rFonts w:hint="eastAsia"/>
        </w:rPr>
        <w:t>　　　　1.9.3 2007年1-8月中国化学药品原料药行业流动资产平均余额变化趋势分析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1.9.4 2007年1-8月中国化学药品原料药行业固定资产净值平均余额变化趋势分析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1.10 2007年1-8月中国化学药品原料药行业资产及变化趋势分析</w:t>
      </w:r>
      <w:r>
        <w:rPr>
          <w:rFonts w:hint="eastAsia"/>
        </w:rPr>
        <w:br/>
      </w:r>
      <w:r>
        <w:rPr>
          <w:rFonts w:hint="eastAsia"/>
        </w:rPr>
        <w:t>　　　　1.10.1 2007年1-8月中国化学药品原料药行业资产变化趋势分析</w:t>
      </w:r>
      <w:r>
        <w:rPr>
          <w:rFonts w:hint="eastAsia"/>
        </w:rPr>
        <w:br/>
      </w:r>
      <w:r>
        <w:rPr>
          <w:rFonts w:hint="eastAsia"/>
        </w:rPr>
        <w:t>　　　　1.10.2 2007年1-8月中国化学药品原料药行业负债变化趋势分析</w:t>
      </w:r>
      <w:r>
        <w:rPr>
          <w:rFonts w:hint="eastAsia"/>
        </w:rPr>
        <w:br/>
      </w:r>
      <w:r>
        <w:rPr>
          <w:rFonts w:hint="eastAsia"/>
        </w:rPr>
        <w:t>　　1.11 2007年1-8月中国化学药品原料药行业销售变化趋势分析</w:t>
      </w:r>
      <w:r>
        <w:rPr>
          <w:rFonts w:hint="eastAsia"/>
        </w:rPr>
        <w:br/>
      </w:r>
      <w:r>
        <w:rPr>
          <w:rFonts w:hint="eastAsia"/>
        </w:rPr>
        <w:t>　　　　1.11.1 2007年1-8月中国化学药品原料药行业销售收入变化趋势分析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1.11.2 2007年1-8月中国化学药品原料药行业销售成本变化趋势分析</w:t>
      </w:r>
      <w:r>
        <w:rPr>
          <w:rFonts w:hint="eastAsia"/>
        </w:rPr>
        <w:br/>
      </w:r>
      <w:r>
        <w:rPr>
          <w:rFonts w:hint="eastAsia"/>
        </w:rPr>
        <w:t>　　　　1.11.3 2007年1-8月中国化学药品原料药行业销售费用变化趋势分析</w:t>
      </w:r>
      <w:r>
        <w:rPr>
          <w:rFonts w:hint="eastAsia"/>
        </w:rPr>
        <w:br/>
      </w:r>
      <w:r>
        <w:rPr>
          <w:rFonts w:hint="eastAsia"/>
        </w:rPr>
        <w:t>　　　　1.11.4 2007年1-8月中国化学药品原料药行业销售税金及附加变化趋势分析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1.12 2007年1-8月中国化学药品原料药行业费用变化趋势分析</w:t>
      </w:r>
      <w:r>
        <w:rPr>
          <w:rFonts w:hint="eastAsia"/>
        </w:rPr>
        <w:br/>
      </w:r>
      <w:r>
        <w:rPr>
          <w:rFonts w:hint="eastAsia"/>
        </w:rPr>
        <w:t>　　　　1.12.1 2007年1-8月中国化学药品原料药行业管理费用变化趋势分析</w:t>
      </w:r>
      <w:r>
        <w:rPr>
          <w:rFonts w:hint="eastAsia"/>
        </w:rPr>
        <w:br/>
      </w:r>
      <w:r>
        <w:rPr>
          <w:rFonts w:hint="eastAsia"/>
        </w:rPr>
        <w:t>　　　　1.12.2 2007年1-8月中国化学药品原料药行业财务费用变化趋势分析</w:t>
      </w:r>
      <w:r>
        <w:rPr>
          <w:rFonts w:hint="eastAsia"/>
        </w:rPr>
        <w:br/>
      </w:r>
      <w:r>
        <w:rPr>
          <w:rFonts w:hint="eastAsia"/>
        </w:rPr>
        <w:t>　　1.13 2007年1-8月中国化学药品原料药行业产值变化趋势分析</w:t>
      </w:r>
      <w:r>
        <w:rPr>
          <w:rFonts w:hint="eastAsia"/>
        </w:rPr>
        <w:br/>
      </w:r>
      <w:r>
        <w:rPr>
          <w:rFonts w:hint="eastAsia"/>
        </w:rPr>
        <w:t>　　　　1.13.1 2007年1-8月中国化学药品原料药行业总产值变化趋势分析</w:t>
      </w:r>
      <w:r>
        <w:rPr>
          <w:rFonts w:hint="eastAsia"/>
        </w:rPr>
        <w:br/>
      </w:r>
      <w:r>
        <w:rPr>
          <w:rFonts w:hint="eastAsia"/>
        </w:rPr>
        <w:t>　　1.14 2007年1-8月中国化学药品原料药行业企业变化趋势分析</w:t>
      </w:r>
      <w:r>
        <w:rPr>
          <w:rFonts w:hint="eastAsia"/>
        </w:rPr>
        <w:br/>
      </w:r>
      <w:r>
        <w:rPr>
          <w:rFonts w:hint="eastAsia"/>
        </w:rPr>
        <w:t>　　　　1.14.1 2007年1-8月化学药品原料药行业全部从业人员平均人数变化趋势分析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1.14.2 2007年1-8月中国化学药品原料药行业企业单位数变化趋势分析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1.14.3 2007年1-8月中国化学药品原料药行业企业亏损总额变化趋势分析</w:t>
      </w:r>
      <w:r>
        <w:rPr>
          <w:rFonts w:hint="eastAsia"/>
        </w:rPr>
        <w:br/>
      </w:r>
      <w:r>
        <w:rPr>
          <w:rFonts w:hint="eastAsia"/>
        </w:rPr>
        <w:t>　　1.15 2007年1-8月中国化学药品原料药行业利润变化趋势分析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　　1.15.1 2007年1-8月中国化学药品原料药行业利润变化趋势分析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1.16 2007年1-8月中国化学药品原料药行业经营指标及变化趋势分析</w:t>
      </w:r>
      <w:r>
        <w:rPr>
          <w:rFonts w:hint="eastAsia"/>
        </w:rPr>
        <w:br/>
      </w:r>
      <w:r>
        <w:rPr>
          <w:rFonts w:hint="eastAsia"/>
        </w:rPr>
        <w:t>　　　　1.16.1 2007年1-8月中国化学药品原料药行业税金总额变化趋势分析</w:t>
      </w:r>
      <w:r>
        <w:rPr>
          <w:rFonts w:hint="eastAsia"/>
        </w:rPr>
        <w:br/>
      </w:r>
      <w:r>
        <w:rPr>
          <w:rFonts w:hint="eastAsia"/>
        </w:rPr>
        <w:t>　　　　1.16.2 2007年1-8月中国化学药品原料药行业资本保值增值率变化趋势分析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1.16.3 2007年1-8月中国化学药品原料药行业负债率变化趋势分析</w:t>
      </w:r>
      <w:r>
        <w:rPr>
          <w:rFonts w:hint="eastAsia"/>
        </w:rPr>
        <w:br/>
      </w:r>
      <w:r>
        <w:rPr>
          <w:rFonts w:hint="eastAsia"/>
        </w:rPr>
        <w:t>　　　　1.16.4 2007年1-8月中国化学药品原料药行业产值利税率变化趋势分析</w:t>
      </w:r>
      <w:r>
        <w:rPr>
          <w:rFonts w:hint="eastAsia"/>
        </w:rPr>
        <w:br/>
      </w:r>
      <w:r>
        <w:rPr>
          <w:rFonts w:hint="eastAsia"/>
        </w:rPr>
        <w:t>　　　　1.16.5 2007年1-8月中国化学药品原料药行业资金利税率变化趋势分析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1.16.6 2007年1-8月中国化学药品原料药行业流动资产周转次数变化趋势分析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1.16.72007 年1-8月中国化学药品原料药行业流动成本费用利润率变化趋势分析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1.16.82007 年1-8月中国化学药品原料药行业流动人均销售率变化趋势分析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1.16.92007 年1-8月中国化学药品原料药行业产成品资金占用率变化趋势分析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2006年1-12月化学药品原料药行业前十家企业经营分析 14</w:t>
      </w:r>
      <w:r>
        <w:rPr>
          <w:rFonts w:hint="eastAsia"/>
        </w:rPr>
        <w:br/>
      </w:r>
      <w:r>
        <w:rPr>
          <w:rFonts w:hint="eastAsia"/>
        </w:rPr>
        <w:t>　　2.1 2006年1-12月化学药品原料药行业前十家企业经营分析</w:t>
      </w:r>
      <w:r>
        <w:rPr>
          <w:rFonts w:hint="eastAsia"/>
        </w:rPr>
        <w:br/>
      </w:r>
      <w:r>
        <w:rPr>
          <w:rFonts w:hint="eastAsia"/>
        </w:rPr>
        <w:t>　　　　2.1.1 2006年1-12月前十家企业销售收入变化趋势分析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2007年化学药品原料药行业前十家企业经营分析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2007年化学药品原料药行业前十家企业销售收入变化趋势分析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2007年化学药品原料药行业前十家企业资产变化趋势分析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2007年化学药品原料药行业前十家企业利润变化趋势分析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2007年化学药品原料药行业前十家企业从业人员变化趋势分析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中:智林:－2006-2007中国化学药品原料药行业分地区统计数据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2006年1-12月北京化学药品原料药行业经营变化趋势分析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2007年1-8月北京化学药品原料药行业经营变化趋势分析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2006年1-12月上海化学药品原料药行业经营变化趋势分析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2007年1-8月上海化学药品原料药行业经营变化趋势分析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年1-12月广东化学药品原料药行业经营变化趋势分析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2007年1-8月广东化学药品原料药行业经营变化趋势分析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2006年1-12月中国化学药品原料药行业资产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2006年1-12月中国化学药品原料药行业负债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2006年1-12月中国化学药品原料药行业累计税金总额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2007年1-8月中国化学药品原料药行业资产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2007年1-8月中国化学药品原料药行业负债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2007年1-8月中国化学药品原料药行业产成品资金占用率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2006年2月化学药品原料药行业前十家产品销售收入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2006年4月化学药品原料药行业前十家销售收入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2006年5月化学药品原料药行业前十家销售收入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2006年6月化学药品原料药行业前十家销售收入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2006年7月化学药品原料药行业前十家销售收入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2006年8月化学药品原料药行业前十家销售收入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2006年9月化学药品原料药行业前十家销售收入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2006年10月化学药品原料药行业前十家销售收入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2006年11月化学药品原料药行业前十家销售收入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2006年12月化学药品原料药行业前十家销售收入</w:t>
      </w:r>
      <w:r>
        <w:rPr>
          <w:rFonts w:hint="eastAsia"/>
        </w:rPr>
        <w:br/>
      </w:r>
      <w:r>
        <w:rPr>
          <w:rFonts w:hint="eastAsia"/>
        </w:rPr>
        <w:t>　　图表 2006年2月化学药品原料药行业前十家资产总计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2006年3月化学药品原料药行业前十家资产总计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2006年4月化学药品原料药行业前十家资产总计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2006年5月化学药品原料药行业前十家资产总计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2006年6月化学药品原料药行业前十家资产总计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2006年7月化学药品原料药行业前十家资产总计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2006年8月化学药品原料药行业前十家资产总计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2006年9月化学药品原料药行业前十家资产总计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2006年10月化学药品原料药行业前十家资产总计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2006年11月化学药品原料药行业前十家资产总计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2006年12月化学药品原料药行业前十家资产总计</w:t>
      </w:r>
      <w:r>
        <w:rPr>
          <w:rFonts w:hint="eastAsia"/>
        </w:rPr>
        <w:br/>
      </w:r>
      <w:r>
        <w:rPr>
          <w:rFonts w:hint="eastAsia"/>
        </w:rPr>
        <w:t>　　图表 2006年2月化学药品原料药行业前十家利润总额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2006年3月化学药品原料药行业前十家利润总额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2006年4月化学药品原料药行业前十家利润总额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2006年5月化学药品原料药行业前十家利润总额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2006年6月化学药品原料药行业前十家利润总额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2006年7月化学药品原料药行业前十家利润总额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2006年8月化学药品原料药行业前十家利润总额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2006年9月化学药品原料药行业前十家利润总额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2006年10月化学药品原料药行业前十家利润总额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2006年11月化学药品原料药行业前十家利润总额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2006年12月化学药品原料药行业前十家利润总额</w:t>
      </w:r>
      <w:r>
        <w:rPr>
          <w:rFonts w:hint="eastAsia"/>
        </w:rPr>
        <w:br/>
      </w:r>
      <w:r>
        <w:rPr>
          <w:rFonts w:hint="eastAsia"/>
        </w:rPr>
        <w:t>　　图表 2006年2月化学药品原料药行业前十家全部从业人员平均人数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2006年12月化学药品原料药行业前十家全部从业人员平均人数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2007年2月化学药品原料药行业前十家企业销售收累计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2007年5月化学药品原料药行业前十家企业销售收累计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2007年8月化学药品原料药行业前十家企业销售收累计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2007年2月化学药品原料药行业前十家企业资产总计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2007年5月化学药品原料药行业前十家企业资产总计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2007年8月化学药品原料药行业前十家企业资产总计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2007年2月化学药品原料药行业前十家企业利润总额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2007年5月化学药品原料药行业前十家企业利润总额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2007年8月化学药品原料药行业前十家企业利润总额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2007年2月化学药品原料药行业前十家企业全部从业人员平均人数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2007年5月化学药品原料药行业前十家企业全部从业人员平均人数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2007年8月化学药品原料药行业前十家企业全部从业人员平均人数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2006年1-12月北京化学药品原料药行业经营指标统计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2007年1-8月北京化学药品原料药行业经营指标统计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2006年1-12月上海化学药品原料药行业经营指标统计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2007年1-8月上海化学药品原料药行业经营指标统计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2006年1-12月广东化学药品原料药行业经营指标统计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2007年1-8月广东化学药品原料药行业经营指标统计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72b6747b24117" w:history="1">
        <w:r>
          <w:rPr>
            <w:rStyle w:val="Hyperlink"/>
          </w:rPr>
          <w:t>2008年中国化学药品原料制造统计报告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72b6747b24117" w:history="1">
        <w:r>
          <w:rPr>
            <w:rStyle w:val="Hyperlink"/>
          </w:rPr>
          <w:t>https://www.20087.com/2007-10/R_2008huaxueyaopinyuanliaozhizaotongjiBaoGao.html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2f3455a8a4a9c" w:history="1">
      <w:r>
        <w:rPr>
          <w:rStyle w:val="Hyperlink"/>
        </w:rPr>
        <w:t>2008年中国化学药品原料制造统计报告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huaxueyaopinyuanliaozhizaotongjiBaoGao.html" TargetMode="External" Id="Rc6e72b6747b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huaxueyaopinyuanliaozhizaotongjiBaoGao.html" TargetMode="External" Id="R8c92f3455a8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2007-10-23T03:16:00Z</dcterms:created>
  <dcterms:modified xsi:type="dcterms:W3CDTF">2007-10-23T04:16:00Z</dcterms:modified>
  <dc:subject>2008年中国化学药品原料制造统计报告</dc:subject>
  <dc:title>2008年中国化学药品原料制造统计报告</dc:title>
  <cp:keywords>2008年中国化学药品原料制造统计报告</cp:keywords>
  <dc:description>2008年中国化学药品原料制造统计报告</dc:description>
</cp:coreProperties>
</file>