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7acc9a43541a2" w:history="1">
              <w:r>
                <w:rPr>
                  <w:rStyle w:val="Hyperlink"/>
                </w:rPr>
                <w:t>2008年中国氯化钾市场运行及投资分析报告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7acc9a43541a2" w:history="1">
              <w:r>
                <w:rPr>
                  <w:rStyle w:val="Hyperlink"/>
                </w:rPr>
                <w:t>2008年中国氯化钾市场运行及投资分析报告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7acc9a43541a2" w:history="1">
                <w:r>
                  <w:rPr>
                    <w:rStyle w:val="Hyperlink"/>
                  </w:rPr>
                  <w:t>https://www.20087.com/2007-10/R_2008lvhuajiashichangyunxingjitouzifeBaoGao.html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1．国内产能产量稳步提高</w:t>
      </w:r>
      <w:r>
        <w:rPr>
          <w:rFonts w:hint="eastAsia"/>
        </w:rPr>
        <w:br/>
      </w:r>
      <w:r>
        <w:rPr>
          <w:rFonts w:hint="eastAsia"/>
        </w:rPr>
        <w:t>　　　　　　目前，我国已成为世界第二大钾肥消费国和进口国。为了减少对进口钾肥的依赖，近年来，我国政府大力扶持国内钾肥生产。其中，氯化钾行业在经历了2004--2005年的高速扩张之后，2006年进入稳健的发展阶段。2006年，我国氯化钾生产能力达到360万t／a（实物量，下同），受资源条件限制，上规模的氯化钾生产企业主要集中在青海察尔汗地区，其中青海盐湖集团公司是目前国内最大的钾肥生产企业，2006年该公司氯化钾产能已达到180万t／a。近几年国内氯化钾产能增长也主要来源于盐湖钾肥的规模扩张。</w:t>
      </w:r>
      <w:r>
        <w:rPr>
          <w:rFonts w:hint="eastAsia"/>
        </w:rPr>
        <w:br/>
      </w:r>
      <w:r>
        <w:rPr>
          <w:rFonts w:hint="eastAsia"/>
        </w:rPr>
        <w:t>　　　　　　我国氯化钾产量自2003年起一直呈直线增长趋势，2003年，产量只有140万t，2006年产量已经超过300万t，同比增长24％，比2003年增长110％以上。</w:t>
      </w:r>
      <w:r>
        <w:rPr>
          <w:rFonts w:hint="eastAsia"/>
        </w:rPr>
        <w:br/>
      </w:r>
      <w:r>
        <w:rPr>
          <w:rFonts w:hint="eastAsia"/>
        </w:rPr>
        <w:t>　　　　　　国内氯化钾产能、产量的快速发展，为我国力争在“十一五”末钾肥产量满足国内需求30％左右的目标提供了保障。</w:t>
      </w:r>
      <w:r>
        <w:rPr>
          <w:rFonts w:hint="eastAsia"/>
        </w:rPr>
        <w:br/>
      </w:r>
      <w:r>
        <w:rPr>
          <w:rFonts w:hint="eastAsia"/>
        </w:rPr>
        <w:t>　　　　　　2．进口数量呈U型走势</w:t>
      </w:r>
      <w:r>
        <w:rPr>
          <w:rFonts w:hint="eastAsia"/>
        </w:rPr>
        <w:br/>
      </w:r>
      <w:r>
        <w:rPr>
          <w:rFonts w:hint="eastAsia"/>
        </w:rPr>
        <w:t>　　　　　　2006年，我国进口氯化钾705万t，进口量变化呈U型走势。上半年，氯化钾进口量逐月下降，到6月份，进口量降至22．7万t。l--6月份氯化钾进口总量为283．7万t，同比下降36．7％。上半年进口量降低的主要原因是我国与国际钾肥供应商之间的合同谈判迟迟未果，期间参与谈判的国际钾肥供应商暂停向我国出口氯化钾，中国港口到货量大幅下降。7月底合同签订后，氯化钾进口数量才大幅回升，港口钾肥到货主要集中在9--12月份，进口量达到348．5万t，占2006年全年进口总量的32％。</w:t>
      </w:r>
      <w:r>
        <w:rPr>
          <w:rFonts w:hint="eastAsia"/>
        </w:rPr>
        <w:br/>
      </w:r>
      <w:r>
        <w:rPr>
          <w:rFonts w:hint="eastAsia"/>
        </w:rPr>
        <w:t>　　　　　　因2006年前7个月正值我国与国际钾肥供应商之间合同谈判的僵持阶段，为维持国内钾肥市场供应，边境小额贸易量急增。2006年1--7月份，通过边境小额贸易方式进口氯化钾143．2万t，占同期进口总量的44．5％。而2005年的前7个月中，以边境小额贸易方式进口氯化钾的数量只占当年同期进口总量的18％。通过边境小额贸易进口钾肥，不仅减轻了中方在谈判桌上的心理压力，更取主动，而且对国内春耕用肥也起到一定了的补充作用。</w:t>
      </w:r>
      <w:r>
        <w:rPr>
          <w:rFonts w:hint="eastAsia"/>
        </w:rPr>
        <w:br/>
      </w:r>
      <w:r>
        <w:rPr>
          <w:rFonts w:hint="eastAsia"/>
        </w:rPr>
        <w:t>　　　　　　3．全年价格高位盘整</w:t>
      </w:r>
      <w:r>
        <w:rPr>
          <w:rFonts w:hint="eastAsia"/>
        </w:rPr>
        <w:br/>
      </w:r>
      <w:r>
        <w:rPr>
          <w:rFonts w:hint="eastAsia"/>
        </w:rPr>
        <w:t>　　　　　　2006年全国氯化钾平均零售价格一直高位、平稳运行，进口氯化钾平均零售价格一直保持在2100元／t左右。在2006年前7个月中，由于进口氯化钾数量降低，国产氯化钾产需两旺，价格上行；8--12月期间，进口钾肥到货量增加，国产氯化钾价格下调，但全年平均零售价格波动并不大，一直在1900元／t上下徘徊。笔者认为，钾肥价格保持高位盘整的主要原因是钾肥供需基本平衡，上半年虽然到货量较少，但库存量丰富，加上边境小额贸易数量大增，未使市场出现大范围供需波动；下半年到货量集中，正好弥补了国内的需求空缺和库存，因此全年钾肥价格波动幅度不大。</w:t>
      </w:r>
      <w:r>
        <w:rPr>
          <w:rFonts w:hint="eastAsia"/>
        </w:rPr>
        <w:br/>
      </w:r>
      <w:r>
        <w:rPr>
          <w:rFonts w:hint="eastAsia"/>
        </w:rPr>
        <w:t>　　　　　　2007--强势增长的一年</w:t>
      </w:r>
      <w:r>
        <w:rPr>
          <w:rFonts w:hint="eastAsia"/>
        </w:rPr>
        <w:br/>
      </w:r>
      <w:r>
        <w:rPr>
          <w:rFonts w:hint="eastAsia"/>
        </w:rPr>
        <w:t>　　　　　　如果说2006年是中国氯化钾行业喜忧参半的一年，而2007年则将是氯化钾强势增长的一年。这种强势增长主要体现在供应较为平稳的情况下，价格不断冲高，“涨价”不仅喊声雷动，实施的魄力也是出乎意外地强悍。</w:t>
      </w:r>
      <w:r>
        <w:rPr>
          <w:rFonts w:hint="eastAsia"/>
        </w:rPr>
        <w:br/>
      </w:r>
      <w:r>
        <w:rPr>
          <w:rFonts w:hint="eastAsia"/>
        </w:rPr>
        <w:t>　　　　　　《</w:t>
      </w:r>
      <w:hyperlink r:id="R7717acc9a43541a2" w:history="1">
        <w:r>
          <w:rPr>
            <w:rStyle w:val="Hyperlink"/>
          </w:rPr>
          <w:t>2008年中国氯化钾市场运行及投资分析报告</w:t>
        </w:r>
      </w:hyperlink>
      <w:r>
        <w:rPr>
          <w:rFonts w:hint="eastAsia"/>
        </w:rPr>
        <w:t>》由公司化肥研究小组专家集体撰写而成，主要数据来源于行业协会、国家统计局和国家海关等。</w:t>
      </w:r>
      <w:r>
        <w:rPr>
          <w:rFonts w:hint="eastAsia"/>
        </w:rPr>
        <w:br/>
      </w:r>
      <w:r>
        <w:rPr>
          <w:rFonts w:hint="eastAsia"/>
        </w:rPr>
        <w:br/>
      </w:r>
      <w:r>
        <w:rPr>
          <w:rFonts w:hint="eastAsia"/>
        </w:rPr>
        <w:t>第一章 中国氯化钾产业环境分析</w:t>
      </w:r>
      <w:r>
        <w:rPr>
          <w:rFonts w:hint="eastAsia"/>
        </w:rPr>
        <w:br/>
      </w:r>
      <w:r>
        <w:rPr>
          <w:rFonts w:hint="eastAsia"/>
        </w:rPr>
        <w:t>　　第一节 国内环境</w:t>
      </w:r>
      <w:r>
        <w:rPr>
          <w:rFonts w:hint="eastAsia"/>
        </w:rPr>
        <w:br/>
      </w:r>
      <w:r>
        <w:rPr>
          <w:rFonts w:hint="eastAsia"/>
        </w:rPr>
        <w:t>　　　　　　1. 宏观经济对氯化钾行业影响</w:t>
      </w:r>
      <w:r>
        <w:rPr>
          <w:rFonts w:hint="eastAsia"/>
        </w:rPr>
        <w:br/>
      </w:r>
      <w:r>
        <w:rPr>
          <w:rFonts w:hint="eastAsia"/>
        </w:rPr>
        <w:t>　　　　　　2. 产业政策对氯化钾行业影响</w:t>
      </w:r>
      <w:r>
        <w:rPr>
          <w:rFonts w:hint="eastAsia"/>
        </w:rPr>
        <w:br/>
      </w:r>
      <w:r>
        <w:rPr>
          <w:rFonts w:hint="eastAsia"/>
        </w:rPr>
        <w:t>　　　　　　3. 环保政策对氯化钾行业影响</w:t>
      </w:r>
      <w:r>
        <w:rPr>
          <w:rFonts w:hint="eastAsia"/>
        </w:rPr>
        <w:br/>
      </w:r>
      <w:r>
        <w:rPr>
          <w:rFonts w:hint="eastAsia"/>
        </w:rPr>
        <w:t>　　第二节 国际环境分析</w:t>
      </w:r>
      <w:r>
        <w:rPr>
          <w:rFonts w:hint="eastAsia"/>
        </w:rPr>
        <w:br/>
      </w:r>
      <w:r>
        <w:rPr>
          <w:rFonts w:hint="eastAsia"/>
        </w:rPr>
        <w:t>　　　　　　1、国际市场氯化钾供求分析</w:t>
      </w:r>
      <w:r>
        <w:rPr>
          <w:rFonts w:hint="eastAsia"/>
        </w:rPr>
        <w:br/>
      </w:r>
      <w:r>
        <w:rPr>
          <w:rFonts w:hint="eastAsia"/>
        </w:rPr>
        <w:t>　　　　　　2、国际市场氯化钾价格走势分析</w:t>
      </w:r>
      <w:r>
        <w:rPr>
          <w:rFonts w:hint="eastAsia"/>
        </w:rPr>
        <w:br/>
      </w:r>
      <w:r>
        <w:rPr>
          <w:rFonts w:hint="eastAsia"/>
        </w:rPr>
        <w:t>　　第三节 产业环境</w:t>
      </w:r>
      <w:r>
        <w:rPr>
          <w:rFonts w:hint="eastAsia"/>
        </w:rPr>
        <w:br/>
      </w:r>
      <w:r>
        <w:rPr>
          <w:rFonts w:hint="eastAsia"/>
        </w:rPr>
        <w:t>　　　　　　1. 氯化钾生产环境分析</w:t>
      </w:r>
      <w:r>
        <w:rPr>
          <w:rFonts w:hint="eastAsia"/>
        </w:rPr>
        <w:br/>
      </w:r>
      <w:r>
        <w:rPr>
          <w:rFonts w:hint="eastAsia"/>
        </w:rPr>
        <w:t>　　　　　　2. 氯化钾发展环境分析</w:t>
      </w:r>
      <w:r>
        <w:rPr>
          <w:rFonts w:hint="eastAsia"/>
        </w:rPr>
        <w:br/>
      </w:r>
      <w:r>
        <w:rPr>
          <w:rFonts w:hint="eastAsia"/>
        </w:rPr>
        <w:br/>
      </w:r>
      <w:r>
        <w:rPr>
          <w:rFonts w:hint="eastAsia"/>
        </w:rPr>
        <w:t>第二章 中国氯化钾原料市场分析</w:t>
      </w:r>
      <w:r>
        <w:rPr>
          <w:rFonts w:hint="eastAsia"/>
        </w:rPr>
        <w:br/>
      </w:r>
      <w:r>
        <w:rPr>
          <w:rFonts w:hint="eastAsia"/>
        </w:rPr>
        <w:t>　　第一节 中国钾盐矿资源 现状分析</w:t>
      </w:r>
      <w:r>
        <w:rPr>
          <w:rFonts w:hint="eastAsia"/>
        </w:rPr>
        <w:br/>
      </w:r>
      <w:r>
        <w:rPr>
          <w:rFonts w:hint="eastAsia"/>
        </w:rPr>
        <w:t>　　　　　　1. 钾盐矿资源 分布</w:t>
      </w:r>
      <w:r>
        <w:rPr>
          <w:rFonts w:hint="eastAsia"/>
        </w:rPr>
        <w:br/>
      </w:r>
      <w:r>
        <w:rPr>
          <w:rFonts w:hint="eastAsia"/>
        </w:rPr>
        <w:t>　　　　　　2. 钾盐矿资源开采</w:t>
      </w:r>
      <w:r>
        <w:rPr>
          <w:rFonts w:hint="eastAsia"/>
        </w:rPr>
        <w:br/>
      </w:r>
      <w:r>
        <w:rPr>
          <w:rFonts w:hint="eastAsia"/>
        </w:rPr>
        <w:t>　　第二节 水、电、煤产品供需现状分析</w:t>
      </w:r>
      <w:r>
        <w:rPr>
          <w:rFonts w:hint="eastAsia"/>
        </w:rPr>
        <w:br/>
      </w:r>
      <w:r>
        <w:rPr>
          <w:rFonts w:hint="eastAsia"/>
        </w:rPr>
        <w:t>　　　　　　1. 国内水、电、煤供应现状</w:t>
      </w:r>
      <w:r>
        <w:rPr>
          <w:rFonts w:hint="eastAsia"/>
        </w:rPr>
        <w:br/>
      </w:r>
      <w:r>
        <w:rPr>
          <w:rFonts w:hint="eastAsia"/>
        </w:rPr>
        <w:t>　　　　　　2. 国内水、电、煤需求现状</w:t>
      </w:r>
      <w:r>
        <w:rPr>
          <w:rFonts w:hint="eastAsia"/>
        </w:rPr>
        <w:br/>
      </w:r>
      <w:r>
        <w:rPr>
          <w:rFonts w:hint="eastAsia"/>
        </w:rPr>
        <w:br/>
      </w:r>
      <w:r>
        <w:rPr>
          <w:rFonts w:hint="eastAsia"/>
        </w:rPr>
        <w:t>第三章 中国氯化钾生产分析</w:t>
      </w:r>
      <w:r>
        <w:rPr>
          <w:rFonts w:hint="eastAsia"/>
        </w:rPr>
        <w:br/>
      </w:r>
      <w:r>
        <w:rPr>
          <w:rFonts w:hint="eastAsia"/>
        </w:rPr>
        <w:t>　　第一节 国内氯化钾生产现状</w:t>
      </w:r>
      <w:r>
        <w:rPr>
          <w:rFonts w:hint="eastAsia"/>
        </w:rPr>
        <w:br/>
      </w:r>
      <w:r>
        <w:rPr>
          <w:rFonts w:hint="eastAsia"/>
        </w:rPr>
        <w:t>　　　　　　1. 氯化钾主要厂家及产能列表</w:t>
      </w:r>
      <w:r>
        <w:rPr>
          <w:rFonts w:hint="eastAsia"/>
        </w:rPr>
        <w:br/>
      </w:r>
      <w:r>
        <w:rPr>
          <w:rFonts w:hint="eastAsia"/>
        </w:rPr>
        <w:t>　　　　　　2. 氯化钾厂家地区布局概览</w:t>
      </w:r>
      <w:r>
        <w:rPr>
          <w:rFonts w:hint="eastAsia"/>
        </w:rPr>
        <w:br/>
      </w:r>
      <w:r>
        <w:rPr>
          <w:rFonts w:hint="eastAsia"/>
        </w:rPr>
        <w:t>　　第二节 氯化钾产量统计分析</w:t>
      </w:r>
      <w:r>
        <w:rPr>
          <w:rFonts w:hint="eastAsia"/>
        </w:rPr>
        <w:br/>
      </w:r>
      <w:r>
        <w:rPr>
          <w:rFonts w:hint="eastAsia"/>
        </w:rPr>
        <w:t>　　第三节 氯化钾产业集中度分析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经济类型集中度分析</w:t>
      </w:r>
      <w:r>
        <w:rPr>
          <w:rFonts w:hint="eastAsia"/>
        </w:rPr>
        <w:br/>
      </w:r>
      <w:r>
        <w:rPr>
          <w:rFonts w:hint="eastAsia"/>
        </w:rPr>
        <w:t>　　第四节 氯化钾投资分析</w:t>
      </w:r>
      <w:r>
        <w:rPr>
          <w:rFonts w:hint="eastAsia"/>
        </w:rPr>
        <w:br/>
      </w:r>
      <w:r>
        <w:rPr>
          <w:rFonts w:hint="eastAsia"/>
        </w:rPr>
        <w:t>　　　　一、我国氯化钾投资规模分析</w:t>
      </w:r>
      <w:r>
        <w:rPr>
          <w:rFonts w:hint="eastAsia"/>
        </w:rPr>
        <w:br/>
      </w:r>
      <w:r>
        <w:rPr>
          <w:rFonts w:hint="eastAsia"/>
        </w:rPr>
        <w:t>　　　　二、国内氯化钾拟建及在建项目</w:t>
      </w:r>
      <w:r>
        <w:rPr>
          <w:rFonts w:hint="eastAsia"/>
        </w:rPr>
        <w:br/>
      </w:r>
      <w:r>
        <w:rPr>
          <w:rFonts w:hint="eastAsia"/>
        </w:rPr>
        <w:br/>
      </w:r>
      <w:r>
        <w:rPr>
          <w:rFonts w:hint="eastAsia"/>
        </w:rPr>
        <w:t>第四章 中国氯化钾行业消费分析</w:t>
      </w:r>
      <w:r>
        <w:rPr>
          <w:rFonts w:hint="eastAsia"/>
        </w:rPr>
        <w:br/>
      </w:r>
      <w:r>
        <w:rPr>
          <w:rFonts w:hint="eastAsia"/>
        </w:rPr>
        <w:t>　　第一节 氯化钾消费结构分析</w:t>
      </w:r>
      <w:r>
        <w:rPr>
          <w:rFonts w:hint="eastAsia"/>
        </w:rPr>
        <w:br/>
      </w:r>
      <w:r>
        <w:rPr>
          <w:rFonts w:hint="eastAsia"/>
        </w:rPr>
        <w:t>　　第二节 氯化钾下游消费领域分析</w:t>
      </w:r>
      <w:r>
        <w:rPr>
          <w:rFonts w:hint="eastAsia"/>
        </w:rPr>
        <w:br/>
      </w:r>
      <w:r>
        <w:rPr>
          <w:rFonts w:hint="eastAsia"/>
        </w:rPr>
        <w:t>　　　　　　1. 农业</w:t>
      </w:r>
      <w:r>
        <w:rPr>
          <w:rFonts w:hint="eastAsia"/>
        </w:rPr>
        <w:br/>
      </w:r>
      <w:r>
        <w:rPr>
          <w:rFonts w:hint="eastAsia"/>
        </w:rPr>
        <w:t>　　　　　　2. 工业</w:t>
      </w:r>
      <w:r>
        <w:rPr>
          <w:rFonts w:hint="eastAsia"/>
        </w:rPr>
        <w:br/>
      </w:r>
      <w:r>
        <w:rPr>
          <w:rFonts w:hint="eastAsia"/>
        </w:rPr>
        <w:br/>
      </w:r>
      <w:r>
        <w:rPr>
          <w:rFonts w:hint="eastAsia"/>
        </w:rPr>
        <w:t>第五章 中国氯化钾进出口分析</w:t>
      </w:r>
      <w:r>
        <w:rPr>
          <w:rFonts w:hint="eastAsia"/>
        </w:rPr>
        <w:br/>
      </w:r>
      <w:r>
        <w:rPr>
          <w:rFonts w:hint="eastAsia"/>
        </w:rPr>
        <w:t>　　第一节 中国氯化钾进口情况分析</w:t>
      </w:r>
      <w:r>
        <w:rPr>
          <w:rFonts w:hint="eastAsia"/>
        </w:rPr>
        <w:br/>
      </w:r>
      <w:r>
        <w:rPr>
          <w:rFonts w:hint="eastAsia"/>
        </w:rPr>
        <w:t>　　　　　　1. 2003年-2007年进口情况</w:t>
      </w:r>
      <w:r>
        <w:rPr>
          <w:rFonts w:hint="eastAsia"/>
        </w:rPr>
        <w:br/>
      </w:r>
      <w:r>
        <w:rPr>
          <w:rFonts w:hint="eastAsia"/>
        </w:rPr>
        <w:t>　　　　　　2. 2003年-2007年主要进口国家及地区</w:t>
      </w:r>
      <w:r>
        <w:rPr>
          <w:rFonts w:hint="eastAsia"/>
        </w:rPr>
        <w:br/>
      </w:r>
      <w:r>
        <w:rPr>
          <w:rFonts w:hint="eastAsia"/>
        </w:rPr>
        <w:t>　　　　　　3. 2003年-2007年进口平均价格</w:t>
      </w:r>
      <w:r>
        <w:rPr>
          <w:rFonts w:hint="eastAsia"/>
        </w:rPr>
        <w:br/>
      </w:r>
      <w:r>
        <w:rPr>
          <w:rFonts w:hint="eastAsia"/>
        </w:rPr>
        <w:t>　　第二节 中国氯化钾出口情况分析</w:t>
      </w:r>
      <w:r>
        <w:rPr>
          <w:rFonts w:hint="eastAsia"/>
        </w:rPr>
        <w:br/>
      </w:r>
      <w:r>
        <w:rPr>
          <w:rFonts w:hint="eastAsia"/>
        </w:rPr>
        <w:t>　　　　　　1. 2003年-2007年出口情况</w:t>
      </w:r>
      <w:r>
        <w:rPr>
          <w:rFonts w:hint="eastAsia"/>
        </w:rPr>
        <w:br/>
      </w:r>
      <w:r>
        <w:rPr>
          <w:rFonts w:hint="eastAsia"/>
        </w:rPr>
        <w:t>　　　　　　2. 2003年-2007年主要出口国家及地区</w:t>
      </w:r>
      <w:r>
        <w:rPr>
          <w:rFonts w:hint="eastAsia"/>
        </w:rPr>
        <w:br/>
      </w:r>
      <w:r>
        <w:rPr>
          <w:rFonts w:hint="eastAsia"/>
        </w:rPr>
        <w:t>　　　　　　3. 2003年-2007年进口平均价格</w:t>
      </w:r>
      <w:r>
        <w:rPr>
          <w:rFonts w:hint="eastAsia"/>
        </w:rPr>
        <w:br/>
      </w:r>
      <w:r>
        <w:rPr>
          <w:rFonts w:hint="eastAsia"/>
        </w:rPr>
        <w:br/>
      </w:r>
      <w:r>
        <w:rPr>
          <w:rFonts w:hint="eastAsia"/>
        </w:rPr>
        <w:t>第六章 中国氯化钾供需平衡分析</w:t>
      </w:r>
      <w:r>
        <w:rPr>
          <w:rFonts w:hint="eastAsia"/>
        </w:rPr>
        <w:br/>
      </w:r>
      <w:r>
        <w:rPr>
          <w:rFonts w:hint="eastAsia"/>
        </w:rPr>
        <w:t>　　第一节 氯化钾 供需平衡分析</w:t>
      </w:r>
      <w:r>
        <w:rPr>
          <w:rFonts w:hint="eastAsia"/>
        </w:rPr>
        <w:br/>
      </w:r>
      <w:r>
        <w:rPr>
          <w:rFonts w:hint="eastAsia"/>
        </w:rPr>
        <w:t>　　　　　　1. 全国供需平衡分析</w:t>
      </w:r>
      <w:r>
        <w:rPr>
          <w:rFonts w:hint="eastAsia"/>
        </w:rPr>
        <w:br/>
      </w:r>
      <w:r>
        <w:rPr>
          <w:rFonts w:hint="eastAsia"/>
        </w:rPr>
        <w:t>　　　　　　2. 区域供需平衡分析</w:t>
      </w:r>
      <w:r>
        <w:rPr>
          <w:rFonts w:hint="eastAsia"/>
        </w:rPr>
        <w:br/>
      </w:r>
      <w:r>
        <w:rPr>
          <w:rFonts w:hint="eastAsia"/>
        </w:rPr>
        <w:t>　　第二节 氯化钾供需平衡趋势分析</w:t>
      </w:r>
      <w:r>
        <w:rPr>
          <w:rFonts w:hint="eastAsia"/>
        </w:rPr>
        <w:br/>
      </w:r>
      <w:r>
        <w:rPr>
          <w:rFonts w:hint="eastAsia"/>
        </w:rPr>
        <w:br/>
      </w:r>
      <w:r>
        <w:rPr>
          <w:rFonts w:hint="eastAsia"/>
        </w:rPr>
        <w:t>第七章 中国氯化钾价格分析</w:t>
      </w:r>
      <w:r>
        <w:rPr>
          <w:rFonts w:hint="eastAsia"/>
        </w:rPr>
        <w:br/>
      </w:r>
      <w:r>
        <w:rPr>
          <w:rFonts w:hint="eastAsia"/>
        </w:rPr>
        <w:t>　　第一节 氯化钾历史市场价格分析</w:t>
      </w:r>
      <w:r>
        <w:rPr>
          <w:rFonts w:hint="eastAsia"/>
        </w:rPr>
        <w:br/>
      </w:r>
      <w:r>
        <w:rPr>
          <w:rFonts w:hint="eastAsia"/>
        </w:rPr>
        <w:t>　　第二节 氯化钾价格走势分析</w:t>
      </w:r>
      <w:r>
        <w:rPr>
          <w:rFonts w:hint="eastAsia"/>
        </w:rPr>
        <w:br/>
      </w:r>
      <w:r>
        <w:rPr>
          <w:rFonts w:hint="eastAsia"/>
        </w:rPr>
        <w:t>　　第三节 氯化钾市场及竞争现状</w:t>
      </w:r>
      <w:r>
        <w:rPr>
          <w:rFonts w:hint="eastAsia"/>
        </w:rPr>
        <w:br/>
      </w:r>
      <w:r>
        <w:rPr>
          <w:rFonts w:hint="eastAsia"/>
        </w:rPr>
        <w:t>　　　　　　1. 行业企业竞争力</w:t>
      </w:r>
      <w:r>
        <w:rPr>
          <w:rFonts w:hint="eastAsia"/>
        </w:rPr>
        <w:br/>
      </w:r>
      <w:r>
        <w:rPr>
          <w:rFonts w:hint="eastAsia"/>
        </w:rPr>
        <w:t>　　　　　　2. 供应商议价能力</w:t>
      </w:r>
      <w:r>
        <w:rPr>
          <w:rFonts w:hint="eastAsia"/>
        </w:rPr>
        <w:br/>
      </w:r>
      <w:r>
        <w:rPr>
          <w:rFonts w:hint="eastAsia"/>
        </w:rPr>
        <w:t>　　　　　　3. 下游用户议价能力</w:t>
      </w:r>
      <w:r>
        <w:rPr>
          <w:rFonts w:hint="eastAsia"/>
        </w:rPr>
        <w:br/>
      </w:r>
      <w:r>
        <w:rPr>
          <w:rFonts w:hint="eastAsia"/>
        </w:rPr>
        <w:t>　　　　　　4. 行业替代品威胁力（硫酸钾，尚许时日）</w:t>
      </w:r>
      <w:r>
        <w:rPr>
          <w:rFonts w:hint="eastAsia"/>
        </w:rPr>
        <w:br/>
      </w:r>
      <w:r>
        <w:rPr>
          <w:rFonts w:hint="eastAsia"/>
        </w:rPr>
        <w:t>　　　　　　5. 行业潜在威胁能力</w:t>
      </w:r>
      <w:r>
        <w:rPr>
          <w:rFonts w:hint="eastAsia"/>
        </w:rPr>
        <w:br/>
      </w:r>
      <w:r>
        <w:rPr>
          <w:rFonts w:hint="eastAsia"/>
        </w:rPr>
        <w:br/>
      </w:r>
      <w:r>
        <w:rPr>
          <w:rFonts w:hint="eastAsia"/>
        </w:rPr>
        <w:t>第八章 中国氯化钾市场竞争力分析</w:t>
      </w:r>
      <w:r>
        <w:rPr>
          <w:rFonts w:hint="eastAsia"/>
        </w:rPr>
        <w:br/>
      </w:r>
      <w:r>
        <w:rPr>
          <w:rFonts w:hint="eastAsia"/>
        </w:rPr>
        <w:t>　　第一节 青海盐湖工业集团有限公司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t>　　第二节 青海瀚海集团有限公司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t>　　第三节 青海盐湖三元钾肥股份有限公司</w:t>
      </w:r>
      <w:r>
        <w:rPr>
          <w:rFonts w:hint="eastAsia"/>
        </w:rPr>
        <w:br/>
      </w:r>
      <w:r>
        <w:rPr>
          <w:rFonts w:hint="eastAsia"/>
        </w:rPr>
        <w:t>　　　　　　1、主营业务分析</w:t>
      </w:r>
      <w:r>
        <w:rPr>
          <w:rFonts w:hint="eastAsia"/>
        </w:rPr>
        <w:br/>
      </w:r>
      <w:r>
        <w:rPr>
          <w:rFonts w:hint="eastAsia"/>
        </w:rPr>
        <w:t>　　　　　　2、经营状况分析</w:t>
      </w:r>
      <w:r>
        <w:rPr>
          <w:rFonts w:hint="eastAsia"/>
        </w:rPr>
        <w:br/>
      </w:r>
      <w:r>
        <w:rPr>
          <w:rFonts w:hint="eastAsia"/>
        </w:rPr>
        <w:t>　　　　　　3、发展战略分析</w:t>
      </w:r>
      <w:r>
        <w:rPr>
          <w:rFonts w:hint="eastAsia"/>
        </w:rPr>
        <w:br/>
      </w:r>
      <w:r>
        <w:rPr>
          <w:rFonts w:hint="eastAsia"/>
        </w:rPr>
        <w:br/>
      </w:r>
      <w:r>
        <w:rPr>
          <w:rFonts w:hint="eastAsia"/>
        </w:rPr>
        <w:t>第九章 中国氯化钾行业生产发展</w:t>
      </w:r>
      <w:r>
        <w:rPr>
          <w:rFonts w:hint="eastAsia"/>
        </w:rPr>
        <w:br/>
      </w:r>
      <w:r>
        <w:rPr>
          <w:rFonts w:hint="eastAsia"/>
        </w:rPr>
        <w:t>　　第一节 我国氯化钾行业“十一五”发展预测</w:t>
      </w:r>
      <w:r>
        <w:rPr>
          <w:rFonts w:hint="eastAsia"/>
        </w:rPr>
        <w:br/>
      </w:r>
      <w:r>
        <w:rPr>
          <w:rFonts w:hint="eastAsia"/>
        </w:rPr>
        <w:t>　　第二节 氯化钾行业面临的问题</w:t>
      </w:r>
      <w:r>
        <w:rPr>
          <w:rFonts w:hint="eastAsia"/>
        </w:rPr>
        <w:br/>
      </w:r>
      <w:r>
        <w:rPr>
          <w:rFonts w:hint="eastAsia"/>
        </w:rPr>
        <w:t>　　第三节 中.智.林.－氯化钾行业发展建议</w:t>
      </w:r>
      <w:r>
        <w:rPr>
          <w:rFonts w:hint="eastAsia"/>
        </w:rPr>
        <w:br/>
      </w:r>
      <w:r>
        <w:rPr>
          <w:rFonts w:hint="eastAsia"/>
        </w:rPr>
        <w:br/>
      </w:r>
      <w:r>
        <w:rPr>
          <w:rFonts w:hint="eastAsia"/>
        </w:rPr>
        <w:t>附录：（部分）</w:t>
      </w:r>
      <w:r>
        <w:rPr>
          <w:rFonts w:hint="eastAsia"/>
        </w:rPr>
        <w:br/>
      </w:r>
      <w:r>
        <w:rPr>
          <w:rFonts w:hint="eastAsia"/>
        </w:rPr>
        <w:t>　　　　　　1. 中国水、电、煤产品供需现状</w:t>
      </w:r>
      <w:r>
        <w:rPr>
          <w:rFonts w:hint="eastAsia"/>
        </w:rPr>
        <w:br/>
      </w:r>
      <w:r>
        <w:rPr>
          <w:rFonts w:hint="eastAsia"/>
        </w:rPr>
        <w:t>　　　　　　2. 2005年中国氯化钾主要厂家产能表</w:t>
      </w:r>
      <w:r>
        <w:rPr>
          <w:rFonts w:hint="eastAsia"/>
        </w:rPr>
        <w:br/>
      </w:r>
      <w:r>
        <w:rPr>
          <w:rFonts w:hint="eastAsia"/>
        </w:rPr>
        <w:t>　　　　　　3. 2007年-2010年中国氯化钾拟建及在建项目</w:t>
      </w:r>
      <w:r>
        <w:rPr>
          <w:rFonts w:hint="eastAsia"/>
        </w:rPr>
        <w:br/>
      </w:r>
      <w:r>
        <w:rPr>
          <w:rFonts w:hint="eastAsia"/>
        </w:rPr>
        <w:t>　　　　　　4. 2003年-2007年中国氯化钾进出口情况</w:t>
      </w:r>
      <w:r>
        <w:rPr>
          <w:rFonts w:hint="eastAsia"/>
        </w:rPr>
        <w:br/>
      </w:r>
      <w:r>
        <w:rPr>
          <w:rFonts w:hint="eastAsia"/>
        </w:rPr>
        <w:t>　　　　　　5. 2003年-2007年中国氯化钾主要进出口国家</w:t>
      </w:r>
      <w:r>
        <w:rPr>
          <w:rFonts w:hint="eastAsia"/>
        </w:rPr>
        <w:br/>
      </w:r>
      <w:r>
        <w:rPr>
          <w:rFonts w:hint="eastAsia"/>
        </w:rPr>
        <w:t>　　　　　　6. 2003年-2007年中国氯化钾主要进出口口岸</w:t>
      </w:r>
      <w:r>
        <w:rPr>
          <w:rFonts w:hint="eastAsia"/>
        </w:rPr>
        <w:br/>
      </w:r>
      <w:r>
        <w:rPr>
          <w:rFonts w:hint="eastAsia"/>
        </w:rPr>
        <w:t>　　　　　　7. 2003年-2007年中国氯化钾主要进出口企业</w:t>
      </w:r>
      <w:r>
        <w:rPr>
          <w:rFonts w:hint="eastAsia"/>
        </w:rPr>
        <w:br/>
      </w:r>
      <w:r>
        <w:rPr>
          <w:rFonts w:hint="eastAsia"/>
        </w:rPr>
        <w:t>　　　　　　8. 2003年-2007年中国氯化钾主要生产企业信息表</w:t>
      </w:r>
      <w:r>
        <w:rPr>
          <w:rFonts w:hint="eastAsia"/>
        </w:rPr>
        <w:br/>
      </w:r>
      <w:r>
        <w:rPr>
          <w:rFonts w:hint="eastAsia"/>
        </w:rPr>
        <w:t>　　　　　　9. 2007年中国氯化钾主要生产企业财务表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7acc9a43541a2" w:history="1">
        <w:r>
          <w:rPr>
            <w:rStyle w:val="Hyperlink"/>
          </w:rPr>
          <w:t>2008年中国氯化钾市场运行及投资分析报告</w:t>
        </w:r>
      </w:hyperlink>
      <w:r>
        <w:rPr>
          <w:color w:val="C00000"/>
        </w:rPr>
        <w:t>》，报告编号：</w:t>
      </w:r>
      <w:r>
        <w:rPr>
          <w:rFonts w:hint="eastAsia"/>
          <w:color w:val="C00000"/>
        </w:rPr>
        <w:t>0275AA7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7acc9a43541a2" w:history="1">
        <w:r>
          <w:rPr>
            <w:rStyle w:val="Hyperlink"/>
          </w:rPr>
          <w:t>https://www.20087.com/2007-10/R_2008lvhuajiashichangyunxingjitouzifeBaoGao.html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81dcb0cfb4a2f" w:history="1">
      <w:r>
        <w:rPr>
          <w:rStyle w:val="Hyperlink"/>
        </w:rPr>
        <w:t>2008年中国氯化钾市场运行及投资分析报告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lvhuajiashichangyunxingjitouzifeBaoGao.html" TargetMode="External" Id="R7717acc9a43541a2" /></Relationships>
</file>

<file path=word/_rels/header2.xml.rels>&#65279;<?xml version="1.0" encoding="utf-8"?><Relationships xmlns="http://schemas.openxmlformats.org/package/2006/relationships"><Relationship Type="http://schemas.openxmlformats.org/officeDocument/2006/relationships/hyperlink" Target="https://www.20087.com/2007-10/R_2008lvhuajiashichangyunxingjitouzifeBaoGao.html" TargetMode="External" Id="Rbf981dcb0cfb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2007-10-31T06:37:00Z</dcterms:created>
  <dcterms:modified xsi:type="dcterms:W3CDTF">2007-10-31T07:37:00Z</dcterms:modified>
  <dc:subject>2008年中国氯化钾市场运行及投资分析报告</dc:subject>
  <dc:title>2008年中国氯化钾市场运行及投资分析报告</dc:title>
  <cp:keywords>2008年中国氯化钾市场运行及投资分析报告</cp:keywords>
  <dc:description>2008年中国氯化钾市场运行及投资分析报告</dc:description>
</cp:coreProperties>
</file>