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bfb3096de4bd4" w:history="1">
              <w:r>
                <w:rPr>
                  <w:rStyle w:val="Hyperlink"/>
                </w:rPr>
                <w:t>中国建筑企业企业核心竞争力研究报告（2007）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bfb3096de4bd4" w:history="1">
              <w:r>
                <w:rPr>
                  <w:rStyle w:val="Hyperlink"/>
                </w:rPr>
                <w:t>中国建筑企业企业核心竞争力研究报告（2007）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bbfb3096de4bd4" w:history="1">
                <w:r>
                  <w:rPr>
                    <w:rStyle w:val="Hyperlink"/>
                  </w:rPr>
                  <w:t>https://www.20087.com/2007-11/R_zhongguojianzhuqiyeqiyehexinjingzhenBaoGao.html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bbfb3096de4bd4" w:history="1">
        <w:r>
          <w:rPr>
            <w:rStyle w:val="Hyperlink"/>
          </w:rPr>
          <w:t>中国建筑企业企业核心竞争力研究报告（2007）</w:t>
        </w:r>
      </w:hyperlink>
      <w:r>
        <w:rPr>
          <w:rFonts w:hint="eastAsia"/>
        </w:rPr>
        <w:t>》形式动态研究报告（现成报告内容+客户指定内容+现时内容）</w:t>
      </w:r>
      <w:r>
        <w:rPr>
          <w:rFonts w:hint="eastAsia"/>
        </w:rPr>
        <w:br/>
      </w:r>
      <w:r>
        <w:rPr>
          <w:rFonts w:hint="eastAsia"/>
        </w:rPr>
        <w:t>　　《</w:t>
      </w:r>
      <w:hyperlink r:id="R66bbfb3096de4bd4" w:history="1">
        <w:r>
          <w:rPr>
            <w:rStyle w:val="Hyperlink"/>
          </w:rPr>
          <w:t>中国建筑企业企业核心竞争力研究报告（2007）</w:t>
        </w:r>
      </w:hyperlink>
      <w:r>
        <w:rPr>
          <w:rFonts w:hint="eastAsia"/>
        </w:rPr>
        <w:t>》作者企业竞争力研究课题组</w:t>
      </w:r>
      <w:r>
        <w:rPr>
          <w:rFonts w:hint="eastAsia"/>
        </w:rPr>
        <w:br/>
      </w:r>
      <w:r>
        <w:rPr>
          <w:rFonts w:hint="eastAsia"/>
        </w:rPr>
        <w:t>　　《</w:t>
      </w:r>
      <w:hyperlink r:id="R66bbfb3096de4bd4" w:history="1">
        <w:r>
          <w:rPr>
            <w:rStyle w:val="Hyperlink"/>
          </w:rPr>
          <w:t>中国建筑企业企业核心竞争力研究报告（2007）</w:t>
        </w:r>
      </w:hyperlink>
      <w:r>
        <w:rPr>
          <w:rFonts w:hint="eastAsia"/>
        </w:rPr>
        <w:t>》优势根据客户要求增加指定内容</w:t>
      </w:r>
      <w:r>
        <w:rPr>
          <w:rFonts w:hint="eastAsia"/>
        </w:rPr>
        <w:br/>
      </w:r>
      <w:r>
        <w:rPr>
          <w:rFonts w:hint="eastAsia"/>
        </w:rPr>
        <w:t>　　《</w:t>
      </w:r>
      <w:hyperlink r:id="R66bbfb3096de4bd4" w:history="1">
        <w:r>
          <w:rPr>
            <w:rStyle w:val="Hyperlink"/>
          </w:rPr>
          <w:t>中国建筑企业企业核心竞争力研究报告（2007）</w:t>
        </w:r>
      </w:hyperlink>
      <w:r>
        <w:rPr>
          <w:rFonts w:hint="eastAsia"/>
        </w:rPr>
        <w:t>》提示</w:t>
      </w:r>
      <w:r>
        <w:rPr>
          <w:rFonts w:hint="eastAsia"/>
        </w:rPr>
        <w:br/>
      </w:r>
      <w:r>
        <w:rPr>
          <w:rFonts w:hint="eastAsia"/>
        </w:rPr>
        <w:t>　　在我国加入WTO的国际环境和市场经济的冲击下，所有企业都面临着激烈的市场竞争压力，迎接严峻的市场竞争挑战具有很强的紧迫性和现实意义。建筑施工企业通过招投标承接工程项目是其生存和发展的关键，如何在招投标环节中赢得顾客是企业步向成功的必经之路。本报告基于顾客需求对企业核心竞争力指标体系进行研究，以顾客需求指标为研究对象，依照&amp;ldquo；比竞争者更能够满足顾客需求的建筑施工企业具备更强核心竞争力&amp;rdquo；这一客观事实，选取近期北京市市政基础设施建设建筑产品交易市场中来自不同顾客的若干套需求指标，以此为顾客期望值指标的原始数据进行企业核心竞争力指标体系模型的分析。采用SPSS13.0软件进行数据处理和因子分析，得出了构成企业核心竞争力的6个能力指标和权重值，形成了建筑企业核心竞争力指标体系模型，并提出了客观、科学且符合顾客需求的评价方法。通过案例对指标体系进行的实证分析验证了数学模型的可靠性和评价的合理性。此外，针对市场和企业发展的动态性，本报告还分析了企业核心竞争力指标体系的动态性，并且针对研究样本的局限性对指标体系的使用者和后续研究者提出了客观建议。</w:t>
      </w:r>
      <w:r>
        <w:rPr>
          <w:rFonts w:hint="eastAsia"/>
        </w:rPr>
        <w:br/>
      </w:r>
      <w:r>
        <w:rPr>
          <w:rFonts w:hint="eastAsia"/>
        </w:rPr>
        <w:t>　　《</w:t>
      </w:r>
      <w:hyperlink r:id="R66bbfb3096de4bd4" w:history="1">
        <w:r>
          <w:rPr>
            <w:rStyle w:val="Hyperlink"/>
          </w:rPr>
          <w:t>中国建筑企业企业核心竞争力研究报告（2007）</w:t>
        </w:r>
      </w:hyperlink>
      <w:r>
        <w:rPr>
          <w:rFonts w:hint="eastAsia"/>
        </w:rPr>
        <w:t>》核心</w:t>
      </w:r>
      <w:r>
        <w:rPr>
          <w:rFonts w:hint="eastAsia"/>
        </w:rPr>
        <w:br/>
      </w:r>
      <w:r>
        <w:rPr>
          <w:rFonts w:hint="eastAsia"/>
        </w:rPr>
        <w:t>　　★综述篇</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☆特征分析</w:t>
      </w:r>
      <w:r>
        <w:rPr>
          <w:rFonts w:hint="eastAsia"/>
        </w:rPr>
        <w:br/>
      </w:r>
      <w:r>
        <w:rPr>
          <w:rFonts w:hint="eastAsia"/>
        </w:rPr>
        <w:t>　　★全国篇</w:t>
      </w:r>
      <w:r>
        <w:rPr>
          <w:rFonts w:hint="eastAsia"/>
        </w:rPr>
        <w:br/>
      </w:r>
      <w:r>
        <w:rPr>
          <w:rFonts w:hint="eastAsia"/>
        </w:rPr>
        <w:t>　　☆现状分析</w:t>
      </w:r>
      <w:r>
        <w:rPr>
          <w:rFonts w:hint="eastAsia"/>
        </w:rPr>
        <w:br/>
      </w:r>
      <w:r>
        <w:rPr>
          <w:rFonts w:hint="eastAsia"/>
        </w:rPr>
        <w:t>　　☆问题分析</w:t>
      </w:r>
      <w:r>
        <w:rPr>
          <w:rFonts w:hint="eastAsia"/>
        </w:rPr>
        <w:br/>
      </w:r>
      <w:r>
        <w:rPr>
          <w:rFonts w:hint="eastAsia"/>
        </w:rPr>
        <w:t>　　☆主要障碍</w:t>
      </w:r>
      <w:r>
        <w:rPr>
          <w:rFonts w:hint="eastAsia"/>
        </w:rPr>
        <w:br/>
      </w:r>
      <w:r>
        <w:rPr>
          <w:rFonts w:hint="eastAsia"/>
        </w:rPr>
        <w:t>　　☆评价体系</w:t>
      </w:r>
      <w:r>
        <w:rPr>
          <w:rFonts w:hint="eastAsia"/>
        </w:rPr>
        <w:br/>
      </w:r>
      <w:r>
        <w:rPr>
          <w:rFonts w:hint="eastAsia"/>
        </w:rPr>
        <w:t>　　☆提升策略</w:t>
      </w:r>
      <w:r>
        <w:rPr>
          <w:rFonts w:hint="eastAsia"/>
        </w:rPr>
        <w:br/>
      </w:r>
      <w:r>
        <w:rPr>
          <w:rFonts w:hint="eastAsia"/>
        </w:rPr>
        <w:t>　　★建筑企业企业篇</w:t>
      </w:r>
      <w:r>
        <w:rPr>
          <w:rFonts w:hint="eastAsia"/>
        </w:rPr>
        <w:br/>
      </w:r>
      <w:r>
        <w:rPr>
          <w:rFonts w:hint="eastAsia"/>
        </w:rPr>
        <w:t>　　☆国外现状</w:t>
      </w:r>
      <w:r>
        <w:rPr>
          <w:rFonts w:hint="eastAsia"/>
        </w:rPr>
        <w:br/>
      </w:r>
      <w:r>
        <w:rPr>
          <w:rFonts w:hint="eastAsia"/>
        </w:rPr>
        <w:t>　　☆国内现状</w:t>
      </w:r>
      <w:r>
        <w:rPr>
          <w:rFonts w:hint="eastAsia"/>
        </w:rPr>
        <w:br/>
      </w:r>
      <w:r>
        <w:rPr>
          <w:rFonts w:hint="eastAsia"/>
        </w:rPr>
        <w:t>　　☆比较分析</w:t>
      </w:r>
      <w:r>
        <w:rPr>
          <w:rFonts w:hint="eastAsia"/>
        </w:rPr>
        <w:br/>
      </w:r>
      <w:r>
        <w:rPr>
          <w:rFonts w:hint="eastAsia"/>
        </w:rPr>
        <w:t>　　☆环境分析</w:t>
      </w:r>
      <w:r>
        <w:rPr>
          <w:rFonts w:hint="eastAsia"/>
        </w:rPr>
        <w:br/>
      </w:r>
      <w:r>
        <w:rPr>
          <w:rFonts w:hint="eastAsia"/>
        </w:rPr>
        <w:t>　　☆SWOT分析</w:t>
      </w:r>
      <w:r>
        <w:rPr>
          <w:rFonts w:hint="eastAsia"/>
        </w:rPr>
        <w:br/>
      </w:r>
      <w:r>
        <w:rPr>
          <w:rFonts w:hint="eastAsia"/>
        </w:rPr>
        <w:t>　　☆识别分析</w:t>
      </w:r>
      <w:r>
        <w:rPr>
          <w:rFonts w:hint="eastAsia"/>
        </w:rPr>
        <w:br/>
      </w:r>
      <w:r>
        <w:rPr>
          <w:rFonts w:hint="eastAsia"/>
        </w:rPr>
        <w:t>　　☆形态分析</w:t>
      </w:r>
      <w:r>
        <w:rPr>
          <w:rFonts w:hint="eastAsia"/>
        </w:rPr>
        <w:br/>
      </w:r>
      <w:r>
        <w:rPr>
          <w:rFonts w:hint="eastAsia"/>
        </w:rPr>
        <w:t>　　☆综合评价</w:t>
      </w:r>
      <w:r>
        <w:rPr>
          <w:rFonts w:hint="eastAsia"/>
        </w:rPr>
        <w:br/>
      </w:r>
      <w:r>
        <w:rPr>
          <w:rFonts w:hint="eastAsia"/>
        </w:rPr>
        <w:t>　　☆提升对策</w:t>
      </w:r>
      <w:r>
        <w:rPr>
          <w:rFonts w:hint="eastAsia"/>
        </w:rPr>
        <w:br/>
      </w:r>
      <w:r>
        <w:rPr>
          <w:rFonts w:hint="eastAsia"/>
        </w:rPr>
        <w:t>　　上部：综述篇</w:t>
      </w:r>
      <w:r>
        <w:rPr>
          <w:rFonts w:hint="eastAsia"/>
        </w:rPr>
        <w:br/>
      </w:r>
      <w:r>
        <w:rPr>
          <w:rFonts w:hint="eastAsia"/>
        </w:rPr>
        <w:br/>
      </w:r>
      <w:r>
        <w:rPr>
          <w:rFonts w:hint="eastAsia"/>
        </w:rPr>
        <w:t>第1章 导论</w:t>
      </w:r>
      <w:r>
        <w:rPr>
          <w:rFonts w:hint="eastAsia"/>
        </w:rPr>
        <w:br/>
      </w:r>
      <w:r>
        <w:rPr>
          <w:rFonts w:hint="eastAsia"/>
        </w:rPr>
        <w:t>　　第1节 企业核心竞争力的概念</w:t>
      </w:r>
      <w:r>
        <w:rPr>
          <w:rFonts w:hint="eastAsia"/>
        </w:rPr>
        <w:br/>
      </w:r>
      <w:r>
        <w:rPr>
          <w:rFonts w:hint="eastAsia"/>
        </w:rPr>
        <w:t>　　第2节 企业核心竞争力指标的研究现状与研究意义</w:t>
      </w:r>
      <w:r>
        <w:rPr>
          <w:rFonts w:hint="eastAsia"/>
        </w:rPr>
        <w:br/>
      </w:r>
      <w:r>
        <w:rPr>
          <w:rFonts w:hint="eastAsia"/>
        </w:rPr>
        <w:t>　　第3节 本报告研究的对象与思路</w:t>
      </w:r>
      <w:r>
        <w:rPr>
          <w:rFonts w:hint="eastAsia"/>
        </w:rPr>
        <w:br/>
      </w:r>
      <w:r>
        <w:rPr>
          <w:rFonts w:hint="eastAsia"/>
        </w:rPr>
        <w:br/>
      </w:r>
      <w:r>
        <w:rPr>
          <w:rFonts w:hint="eastAsia"/>
        </w:rPr>
        <w:t>第2章 建筑企业企业核心竞争力指标的主要特征</w:t>
      </w:r>
      <w:r>
        <w:rPr>
          <w:rFonts w:hint="eastAsia"/>
        </w:rPr>
        <w:br/>
      </w:r>
      <w:r>
        <w:rPr>
          <w:rFonts w:hint="eastAsia"/>
        </w:rPr>
        <w:t>　　第1节 建筑企业企业的特性</w:t>
      </w:r>
      <w:r>
        <w:rPr>
          <w:rFonts w:hint="eastAsia"/>
        </w:rPr>
        <w:br/>
      </w:r>
      <w:r>
        <w:rPr>
          <w:rFonts w:hint="eastAsia"/>
        </w:rPr>
        <w:t>　　第2节 建筑企业企业竞争的特性</w:t>
      </w:r>
      <w:r>
        <w:rPr>
          <w:rFonts w:hint="eastAsia"/>
        </w:rPr>
        <w:br/>
      </w:r>
      <w:r>
        <w:rPr>
          <w:rFonts w:hint="eastAsia"/>
        </w:rPr>
        <w:t>　　第3节 建筑企业企业核心竞争力的特性</w:t>
      </w:r>
      <w:r>
        <w:rPr>
          <w:rFonts w:hint="eastAsia"/>
        </w:rPr>
        <w:br/>
      </w:r>
      <w:r>
        <w:rPr>
          <w:rFonts w:hint="eastAsia"/>
        </w:rPr>
        <w:t>　　第4节 顾客对建筑企业企业的期望指标综述</w:t>
      </w:r>
      <w:r>
        <w:rPr>
          <w:rFonts w:hint="eastAsia"/>
        </w:rPr>
        <w:br/>
      </w:r>
      <w:r>
        <w:rPr>
          <w:rFonts w:hint="eastAsia"/>
        </w:rPr>
        <w:t>　　中部：整体篇</w:t>
      </w:r>
      <w:r>
        <w:rPr>
          <w:rFonts w:hint="eastAsia"/>
        </w:rPr>
        <w:br/>
      </w:r>
      <w:r>
        <w:rPr>
          <w:rFonts w:hint="eastAsia"/>
        </w:rPr>
        <w:br/>
      </w:r>
      <w:r>
        <w:rPr>
          <w:rFonts w:hint="eastAsia"/>
        </w:rPr>
        <w:t>第1章 我国企业核心竞争力的现状、问题和主要障碍</w:t>
      </w:r>
      <w:r>
        <w:rPr>
          <w:rFonts w:hint="eastAsia"/>
        </w:rPr>
        <w:br/>
      </w:r>
      <w:r>
        <w:rPr>
          <w:rFonts w:hint="eastAsia"/>
        </w:rPr>
        <w:t>　　第1节 我国企业核心竞争力的现状和问题</w:t>
      </w:r>
      <w:r>
        <w:rPr>
          <w:rFonts w:hint="eastAsia"/>
        </w:rPr>
        <w:br/>
      </w:r>
      <w:r>
        <w:rPr>
          <w:rFonts w:hint="eastAsia"/>
        </w:rPr>
        <w:t>　　第2节 影响我国企业核心竞争力的主要障碍</w:t>
      </w:r>
      <w:r>
        <w:rPr>
          <w:rFonts w:hint="eastAsia"/>
        </w:rPr>
        <w:br/>
      </w:r>
      <w:r>
        <w:rPr>
          <w:rFonts w:hint="eastAsia"/>
        </w:rPr>
        <w:br/>
      </w:r>
      <w:r>
        <w:rPr>
          <w:rFonts w:hint="eastAsia"/>
        </w:rPr>
        <w:t>第2章 企业核心竞争力评价指标体系的初步设计</w:t>
      </w:r>
      <w:r>
        <w:rPr>
          <w:rFonts w:hint="eastAsia"/>
        </w:rPr>
        <w:br/>
      </w:r>
      <w:r>
        <w:rPr>
          <w:rFonts w:hint="eastAsia"/>
        </w:rPr>
        <w:t>　　第1节 企业核心竞争力评价指标体系设计的意义及原则</w:t>
      </w:r>
      <w:r>
        <w:rPr>
          <w:rFonts w:hint="eastAsia"/>
        </w:rPr>
        <w:br/>
      </w:r>
      <w:r>
        <w:rPr>
          <w:rFonts w:hint="eastAsia"/>
        </w:rPr>
        <w:t>　　第2节 企业核心竞争力评价指标体系的初步设计</w:t>
      </w:r>
      <w:r>
        <w:rPr>
          <w:rFonts w:hint="eastAsia"/>
        </w:rPr>
        <w:br/>
      </w:r>
      <w:r>
        <w:rPr>
          <w:rFonts w:hint="eastAsia"/>
        </w:rPr>
        <w:br/>
      </w:r>
      <w:r>
        <w:rPr>
          <w:rFonts w:hint="eastAsia"/>
        </w:rPr>
        <w:t>第3章 培育提升企业核心竞争力</w:t>
      </w:r>
      <w:r>
        <w:rPr>
          <w:rFonts w:hint="eastAsia"/>
        </w:rPr>
        <w:br/>
      </w:r>
      <w:r>
        <w:rPr>
          <w:rFonts w:hint="eastAsia"/>
        </w:rPr>
        <w:t>　　第1节 提升我国企业核心竞争力的几种观念和方法</w:t>
      </w:r>
      <w:r>
        <w:rPr>
          <w:rFonts w:hint="eastAsia"/>
        </w:rPr>
        <w:br/>
      </w:r>
      <w:r>
        <w:rPr>
          <w:rFonts w:hint="eastAsia"/>
        </w:rPr>
        <w:t>　　第2节 外部条件的营造</w:t>
      </w:r>
      <w:r>
        <w:rPr>
          <w:rFonts w:hint="eastAsia"/>
        </w:rPr>
        <w:br/>
      </w:r>
      <w:r>
        <w:rPr>
          <w:rFonts w:hint="eastAsia"/>
        </w:rPr>
        <w:t>　　第3节 提升我国企业核心竞争力的三种途径</w:t>
      </w:r>
      <w:r>
        <w:rPr>
          <w:rFonts w:hint="eastAsia"/>
        </w:rPr>
        <w:br/>
      </w:r>
      <w:r>
        <w:rPr>
          <w:rFonts w:hint="eastAsia"/>
        </w:rPr>
        <w:t>　　下部：建筑企业企业篇</w:t>
      </w:r>
      <w:r>
        <w:rPr>
          <w:rFonts w:hint="eastAsia"/>
        </w:rPr>
        <w:br/>
      </w:r>
      <w:r>
        <w:rPr>
          <w:rFonts w:hint="eastAsia"/>
        </w:rPr>
        <w:br/>
      </w:r>
      <w:r>
        <w:rPr>
          <w:rFonts w:hint="eastAsia"/>
        </w:rPr>
        <w:t>第1章 建筑企业企业发展现状的国际比较分析</w:t>
      </w:r>
      <w:r>
        <w:rPr>
          <w:rFonts w:hint="eastAsia"/>
        </w:rPr>
        <w:br/>
      </w:r>
      <w:r>
        <w:rPr>
          <w:rFonts w:hint="eastAsia"/>
        </w:rPr>
        <w:t>　　第1节 国外建筑企业企业发展现状分析</w:t>
      </w:r>
      <w:r>
        <w:rPr>
          <w:rFonts w:hint="eastAsia"/>
        </w:rPr>
        <w:br/>
      </w:r>
      <w:r>
        <w:rPr>
          <w:rFonts w:hint="eastAsia"/>
        </w:rPr>
        <w:t>　　　　　　1.美国建筑企业企业发展现状</w:t>
      </w:r>
      <w:r>
        <w:rPr>
          <w:rFonts w:hint="eastAsia"/>
        </w:rPr>
        <w:br/>
      </w:r>
      <w:r>
        <w:rPr>
          <w:rFonts w:hint="eastAsia"/>
        </w:rPr>
        <w:t>　　　　　　2.日本建筑企业企业发展现状</w:t>
      </w:r>
      <w:r>
        <w:rPr>
          <w:rFonts w:hint="eastAsia"/>
        </w:rPr>
        <w:br/>
      </w:r>
      <w:r>
        <w:rPr>
          <w:rFonts w:hint="eastAsia"/>
        </w:rPr>
        <w:t>　　　　　　3.欧洲建筑企业企业发展现状</w:t>
      </w:r>
      <w:r>
        <w:rPr>
          <w:rFonts w:hint="eastAsia"/>
        </w:rPr>
        <w:br/>
      </w:r>
      <w:r>
        <w:rPr>
          <w:rFonts w:hint="eastAsia"/>
        </w:rPr>
        <w:t>　　　　　　4.发达国家建筑企业企业发展的趋势</w:t>
      </w:r>
      <w:r>
        <w:rPr>
          <w:rFonts w:hint="eastAsia"/>
        </w:rPr>
        <w:br/>
      </w:r>
      <w:r>
        <w:rPr>
          <w:rFonts w:hint="eastAsia"/>
        </w:rPr>
        <w:t>　　第2节 国内建筑企业企业发展现状分析</w:t>
      </w:r>
      <w:r>
        <w:rPr>
          <w:rFonts w:hint="eastAsia"/>
        </w:rPr>
        <w:br/>
      </w:r>
      <w:r>
        <w:rPr>
          <w:rFonts w:hint="eastAsia"/>
        </w:rPr>
        <w:t>　　　　　　1.我国建筑企业企业的环境分析</w:t>
      </w:r>
      <w:r>
        <w:rPr>
          <w:rFonts w:hint="eastAsia"/>
        </w:rPr>
        <w:br/>
      </w:r>
      <w:r>
        <w:rPr>
          <w:rFonts w:hint="eastAsia"/>
        </w:rPr>
        <w:t>　　　　　　2.我国建筑企业企业优劣势分析</w:t>
      </w:r>
      <w:r>
        <w:rPr>
          <w:rFonts w:hint="eastAsia"/>
        </w:rPr>
        <w:br/>
      </w:r>
      <w:r>
        <w:rPr>
          <w:rFonts w:hint="eastAsia"/>
        </w:rPr>
        <w:t>　　第3节 建筑企业企业发展现状的国际比较</w:t>
      </w:r>
      <w:r>
        <w:rPr>
          <w:rFonts w:hint="eastAsia"/>
        </w:rPr>
        <w:br/>
      </w:r>
      <w:r>
        <w:rPr>
          <w:rFonts w:hint="eastAsia"/>
        </w:rPr>
        <w:t>　　　　　　1.建筑企业企业服务的现状比较</w:t>
      </w:r>
      <w:r>
        <w:rPr>
          <w:rFonts w:hint="eastAsia"/>
        </w:rPr>
        <w:br/>
      </w:r>
      <w:r>
        <w:rPr>
          <w:rFonts w:hint="eastAsia"/>
        </w:rPr>
        <w:t>　　　　　　2.建筑企业企业发展水平国际比较分析</w:t>
      </w:r>
      <w:r>
        <w:rPr>
          <w:rFonts w:hint="eastAsia"/>
        </w:rPr>
        <w:br/>
      </w:r>
      <w:r>
        <w:rPr>
          <w:rFonts w:hint="eastAsia"/>
        </w:rPr>
        <w:br/>
      </w:r>
      <w:r>
        <w:rPr>
          <w:rFonts w:hint="eastAsia"/>
        </w:rPr>
        <w:t>第2章 我国建筑企业企业核心竞争力识别与培育</w:t>
      </w:r>
      <w:r>
        <w:rPr>
          <w:rFonts w:hint="eastAsia"/>
        </w:rPr>
        <w:br/>
      </w:r>
      <w:r>
        <w:rPr>
          <w:rFonts w:hint="eastAsia"/>
        </w:rPr>
        <w:t>　　第1节 建筑企业企业核心竞争力分析</w:t>
      </w:r>
      <w:r>
        <w:rPr>
          <w:rFonts w:hint="eastAsia"/>
        </w:rPr>
        <w:br/>
      </w:r>
      <w:r>
        <w:rPr>
          <w:rFonts w:hint="eastAsia"/>
        </w:rPr>
        <w:t>　　　　　　1.我国建筑企业企业核心竞争力的要素构成</w:t>
      </w:r>
      <w:r>
        <w:rPr>
          <w:rFonts w:hint="eastAsia"/>
        </w:rPr>
        <w:br/>
      </w:r>
      <w:r>
        <w:rPr>
          <w:rFonts w:hint="eastAsia"/>
        </w:rPr>
        <w:t>　　　　　　2.我国建筑企业企业核心竞争力构成要素关联分析</w:t>
      </w:r>
      <w:r>
        <w:rPr>
          <w:rFonts w:hint="eastAsia"/>
        </w:rPr>
        <w:br/>
      </w:r>
      <w:r>
        <w:rPr>
          <w:rFonts w:hint="eastAsia"/>
        </w:rPr>
        <w:t>　　第2节 建筑企业企业核心竞争力发展的三种形态</w:t>
      </w:r>
      <w:r>
        <w:rPr>
          <w:rFonts w:hint="eastAsia"/>
        </w:rPr>
        <w:br/>
      </w:r>
      <w:r>
        <w:rPr>
          <w:rFonts w:hint="eastAsia"/>
        </w:rPr>
        <w:t>　　　　　　1.基础态核心竞争力</w:t>
      </w:r>
      <w:r>
        <w:rPr>
          <w:rFonts w:hint="eastAsia"/>
        </w:rPr>
        <w:br/>
      </w:r>
      <w:r>
        <w:rPr>
          <w:rFonts w:hint="eastAsia"/>
        </w:rPr>
        <w:t>　　　　　　2.亚状态核心竞争力</w:t>
      </w:r>
      <w:r>
        <w:rPr>
          <w:rFonts w:hint="eastAsia"/>
        </w:rPr>
        <w:br/>
      </w:r>
      <w:r>
        <w:rPr>
          <w:rFonts w:hint="eastAsia"/>
        </w:rPr>
        <w:t>　　　　　　3.成熟态核心竞争力</w:t>
      </w:r>
      <w:r>
        <w:rPr>
          <w:rFonts w:hint="eastAsia"/>
        </w:rPr>
        <w:br/>
      </w:r>
      <w:r>
        <w:rPr>
          <w:rFonts w:hint="eastAsia"/>
        </w:rPr>
        <w:t>　　第3节 建筑企业企业核心竞争力的识别分析</w:t>
      </w:r>
      <w:r>
        <w:rPr>
          <w:rFonts w:hint="eastAsia"/>
        </w:rPr>
        <w:br/>
      </w:r>
      <w:r>
        <w:rPr>
          <w:rFonts w:hint="eastAsia"/>
        </w:rPr>
        <w:t>　　第4节 我国建筑企业企业核心竞争力的培育</w:t>
      </w:r>
      <w:r>
        <w:rPr>
          <w:rFonts w:hint="eastAsia"/>
        </w:rPr>
        <w:br/>
      </w:r>
      <w:r>
        <w:rPr>
          <w:rFonts w:hint="eastAsia"/>
        </w:rPr>
        <w:t>　　　　　　1.内部功能整合</w:t>
      </w:r>
      <w:r>
        <w:rPr>
          <w:rFonts w:hint="eastAsia"/>
        </w:rPr>
        <w:br/>
      </w:r>
      <w:r>
        <w:rPr>
          <w:rFonts w:hint="eastAsia"/>
        </w:rPr>
        <w:t>　　　　　　2.外部资源购买</w:t>
      </w:r>
      <w:r>
        <w:rPr>
          <w:rFonts w:hint="eastAsia"/>
        </w:rPr>
        <w:br/>
      </w:r>
      <w:r>
        <w:rPr>
          <w:rFonts w:hint="eastAsia"/>
        </w:rPr>
        <w:t>　　　　　　3.与其他企业合作形成建筑企业战略联盟</w:t>
      </w:r>
      <w:r>
        <w:rPr>
          <w:rFonts w:hint="eastAsia"/>
        </w:rPr>
        <w:br/>
      </w:r>
      <w:r>
        <w:rPr>
          <w:rFonts w:hint="eastAsia"/>
        </w:rPr>
        <w:br/>
      </w:r>
      <w:r>
        <w:rPr>
          <w:rFonts w:hint="eastAsia"/>
        </w:rPr>
        <w:t>第3章 我国建筑企业企业核心竞争力综合评价</w:t>
      </w:r>
      <w:r>
        <w:rPr>
          <w:rFonts w:hint="eastAsia"/>
        </w:rPr>
        <w:br/>
      </w:r>
      <w:r>
        <w:rPr>
          <w:rFonts w:hint="eastAsia"/>
        </w:rPr>
        <w:t>　　第1节 我国建筑企业企业核心竞争力评价的原则</w:t>
      </w:r>
      <w:r>
        <w:rPr>
          <w:rFonts w:hint="eastAsia"/>
        </w:rPr>
        <w:br/>
      </w:r>
      <w:r>
        <w:rPr>
          <w:rFonts w:hint="eastAsia"/>
        </w:rPr>
        <w:t>　　第2节 我国建筑企业企业核心竞争力评价指标体系构建</w:t>
      </w:r>
      <w:r>
        <w:rPr>
          <w:rFonts w:hint="eastAsia"/>
        </w:rPr>
        <w:br/>
      </w:r>
      <w:r>
        <w:rPr>
          <w:rFonts w:hint="eastAsia"/>
        </w:rPr>
        <w:t>　　第3节 我国建筑企业企业核心竞争力综合评价模型构建</w:t>
      </w:r>
      <w:r>
        <w:rPr>
          <w:rFonts w:hint="eastAsia"/>
        </w:rPr>
        <w:br/>
      </w:r>
      <w:r>
        <w:rPr>
          <w:rFonts w:hint="eastAsia"/>
        </w:rPr>
        <w:t>　　第4节 我国建筑企业企业核心竞争力综合评价与分析</w:t>
      </w:r>
      <w:r>
        <w:rPr>
          <w:rFonts w:hint="eastAsia"/>
        </w:rPr>
        <w:br/>
      </w:r>
      <w:r>
        <w:rPr>
          <w:rFonts w:hint="eastAsia"/>
        </w:rPr>
        <w:br/>
      </w:r>
      <w:r>
        <w:rPr>
          <w:rFonts w:hint="eastAsia"/>
        </w:rPr>
        <w:t>第4章 建筑企业企业核心竞争力的培育与提升</w:t>
      </w:r>
      <w:r>
        <w:rPr>
          <w:rFonts w:hint="eastAsia"/>
        </w:rPr>
        <w:br/>
      </w:r>
      <w:r>
        <w:rPr>
          <w:rFonts w:hint="eastAsia"/>
        </w:rPr>
        <w:t>　　第1节 建筑企业企业核心竞争力的培育途径</w:t>
      </w:r>
      <w:r>
        <w:rPr>
          <w:rFonts w:hint="eastAsia"/>
        </w:rPr>
        <w:br/>
      </w:r>
      <w:r>
        <w:rPr>
          <w:rFonts w:hint="eastAsia"/>
        </w:rPr>
        <w:t>　　　　　　1.观念创新</w:t>
      </w:r>
      <w:r>
        <w:rPr>
          <w:rFonts w:hint="eastAsia"/>
        </w:rPr>
        <w:br/>
      </w:r>
      <w:r>
        <w:rPr>
          <w:rFonts w:hint="eastAsia"/>
        </w:rPr>
        <w:t>　　　　　　2.技术创新</w:t>
      </w:r>
      <w:r>
        <w:rPr>
          <w:rFonts w:hint="eastAsia"/>
        </w:rPr>
        <w:br/>
      </w:r>
      <w:r>
        <w:rPr>
          <w:rFonts w:hint="eastAsia"/>
        </w:rPr>
        <w:t>　　　　　　3.文化创新</w:t>
      </w:r>
      <w:r>
        <w:rPr>
          <w:rFonts w:hint="eastAsia"/>
        </w:rPr>
        <w:br/>
      </w:r>
      <w:r>
        <w:rPr>
          <w:rFonts w:hint="eastAsia"/>
        </w:rPr>
        <w:t>　　　　　　4.制度创新</w:t>
      </w:r>
      <w:r>
        <w:rPr>
          <w:rFonts w:hint="eastAsia"/>
        </w:rPr>
        <w:br/>
      </w:r>
      <w:r>
        <w:rPr>
          <w:rFonts w:hint="eastAsia"/>
        </w:rPr>
        <w:br/>
      </w:r>
      <w:r>
        <w:rPr>
          <w:rFonts w:hint="eastAsia"/>
        </w:rPr>
        <w:t>第5章 建筑企业企业核心竞争力的构建</w:t>
      </w:r>
      <w:r>
        <w:rPr>
          <w:rFonts w:hint="eastAsia"/>
        </w:rPr>
        <w:br/>
      </w:r>
      <w:r>
        <w:rPr>
          <w:rFonts w:hint="eastAsia"/>
        </w:rPr>
        <w:t>　　第1节 建筑企业企业核心竞争力的构成要素</w:t>
      </w:r>
      <w:r>
        <w:rPr>
          <w:rFonts w:hint="eastAsia"/>
        </w:rPr>
        <w:br/>
      </w:r>
      <w:r>
        <w:rPr>
          <w:rFonts w:hint="eastAsia"/>
        </w:rPr>
        <w:t>　　第2节 构建核心竞争力的途径</w:t>
      </w:r>
      <w:r>
        <w:rPr>
          <w:rFonts w:hint="eastAsia"/>
        </w:rPr>
        <w:br/>
      </w:r>
      <w:r>
        <w:rPr>
          <w:rFonts w:hint="eastAsia"/>
        </w:rPr>
        <w:t>　　第3节 建筑企业企业核心竞争力的维护</w:t>
      </w:r>
      <w:r>
        <w:rPr>
          <w:rFonts w:hint="eastAsia"/>
        </w:rPr>
        <w:br/>
      </w:r>
      <w:r>
        <w:rPr>
          <w:rFonts w:hint="eastAsia"/>
        </w:rPr>
        <w:t>　　　　　　1.关注建筑企业企业核心竞争力的地位</w:t>
      </w:r>
      <w:r>
        <w:rPr>
          <w:rFonts w:hint="eastAsia"/>
        </w:rPr>
        <w:br/>
      </w:r>
      <w:r>
        <w:rPr>
          <w:rFonts w:hint="eastAsia"/>
        </w:rPr>
        <w:t>　　　　　　2.加强建筑企业企业核心竞争力的管理</w:t>
      </w:r>
      <w:r>
        <w:rPr>
          <w:rFonts w:hint="eastAsia"/>
        </w:rPr>
        <w:br/>
      </w:r>
      <w:r>
        <w:rPr>
          <w:rFonts w:hint="eastAsia"/>
        </w:rPr>
        <w:t>　　　　　　3.强化创新，重视建筑企业企业核心竞争力的改进</w:t>
      </w:r>
      <w:r>
        <w:rPr>
          <w:rFonts w:hint="eastAsia"/>
        </w:rPr>
        <w:br/>
      </w:r>
      <w:r>
        <w:rPr>
          <w:rFonts w:hint="eastAsia"/>
        </w:rPr>
        <w:t>　　　　　　4.树立产品整体概念，培养顾客忠诚，保持竞争优势</w:t>
      </w:r>
      <w:r>
        <w:rPr>
          <w:rFonts w:hint="eastAsia"/>
        </w:rPr>
        <w:br/>
      </w:r>
      <w:r>
        <w:rPr>
          <w:rFonts w:hint="eastAsia"/>
        </w:rPr>
        <w:t>　　　　　　5.积极推进信息化建设，进行科学管理</w:t>
      </w:r>
      <w:r>
        <w:rPr>
          <w:rFonts w:hint="eastAsia"/>
        </w:rPr>
        <w:br/>
      </w:r>
      <w:r>
        <w:rPr>
          <w:rFonts w:hint="eastAsia"/>
        </w:rPr>
        <w:t>　　第4节 中智-林-　建筑企业企业核心竞争力的提升</w:t>
      </w:r>
      <w:r>
        <w:rPr>
          <w:rFonts w:hint="eastAsia"/>
        </w:rPr>
        <w:br/>
      </w:r>
      <w:r>
        <w:rPr>
          <w:rFonts w:hint="eastAsia"/>
        </w:rPr>
        <w:t>　　　　　　1.实施国际管理标准，提升建筑企业企业核心竞争力</w:t>
      </w:r>
      <w:r>
        <w:rPr>
          <w:rFonts w:hint="eastAsia"/>
        </w:rPr>
        <w:br/>
      </w:r>
      <w:r>
        <w:rPr>
          <w:rFonts w:hint="eastAsia"/>
        </w:rPr>
        <w:t>　　　　　　2.潜心专业化，适时多元化经营，提升建筑企业企业核心竞争力</w:t>
      </w:r>
      <w:r>
        <w:rPr>
          <w:rFonts w:hint="eastAsia"/>
        </w:rPr>
        <w:br/>
      </w:r>
      <w:r>
        <w:rPr>
          <w:rFonts w:hint="eastAsia"/>
        </w:rPr>
        <w:t>　　　　　　3.合作竞争，提升建筑企业企业核心竞争力</w:t>
      </w:r>
      <w:r>
        <w:rPr>
          <w:rFonts w:hint="eastAsia"/>
        </w:rPr>
        <w:br/>
      </w:r>
      <w:r>
        <w:rPr>
          <w:rFonts w:hint="eastAsia"/>
        </w:rPr>
        <w:t>　　　　　　4.战略联盟，增强建筑企业企业核心竞争力</w:t>
      </w:r>
      <w:r>
        <w:rPr>
          <w:rFonts w:hint="eastAsia"/>
        </w:rPr>
        <w:br/>
      </w:r>
      <w:r>
        <w:rPr>
          <w:rFonts w:hint="eastAsia"/>
        </w:rPr>
        <w:t>　　　　　　5.以人为本，进一步提升建筑企业企业核心竞争力</w:t>
      </w:r>
      <w:r>
        <w:rPr>
          <w:rFonts w:hint="eastAsia"/>
        </w:rPr>
        <w:br/>
      </w:r>
      <w:r>
        <w:rPr>
          <w:rFonts w:hint="eastAsia"/>
        </w:rPr>
        <w:t>　　　　　　6.转变政府职能，降低建筑企业企业的商务成本</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bfb3096de4bd4" w:history="1">
        <w:r>
          <w:rPr>
            <w:rStyle w:val="Hyperlink"/>
          </w:rPr>
          <w:t>中国建筑企业企业核心竞争力研究报告（2007）</w:t>
        </w:r>
      </w:hyperlink>
      <w:r>
        <w:rPr>
          <w:color w:val="C00000"/>
        </w:rPr>
        <w:t>》，报告编号：</w:t>
      </w:r>
      <w:r>
        <w:rPr>
          <w:rFonts w:hint="eastAsia"/>
          <w:color w:val="C00000"/>
        </w:rPr>
        <w:t>0269158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bbfb3096de4bd4" w:history="1">
        <w:r>
          <w:rPr>
            <w:rStyle w:val="Hyperlink"/>
          </w:rPr>
          <w:t>https://www.20087.com/2007-11/R_zhongguojianzhuqiyeqiyehexinjingzhenBaoGao.html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e7c31aef34c29" w:history="1">
      <w:r>
        <w:rPr>
          <w:rStyle w:val="Hyperlink"/>
        </w:rPr>
        <w:t>中国建筑企业企业核心竞争力研究报告（2007）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zhongguojianzhuqiyeqiyehexinjingzhenBaoGao.html" TargetMode="External" Id="R66bbfb3096de4bd4" /></Relationships>
</file>

<file path=word/_rels/header2.xml.rels>&#65279;<?xml version="1.0" encoding="utf-8"?><Relationships xmlns="http://schemas.openxmlformats.org/package/2006/relationships"><Relationship Type="http://schemas.openxmlformats.org/officeDocument/2006/relationships/hyperlink" Target="https://www.20087.com/2007-11/R_zhongguojianzhuqiyeqiyehexinjingzhenBaoGao.html" TargetMode="External" Id="R1bbe7c31aef3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2007-11-02T02:05:00Z</dcterms:created>
  <dcterms:modified xsi:type="dcterms:W3CDTF">2007-11-02T03:05:00Z</dcterms:modified>
  <dc:subject>中国建筑企业企业核心竞争力研究报告（2007）</dc:subject>
  <dc:title>中国建筑企业企业核心竞争力研究报告（2007）</dc:title>
  <cp:keywords>中国建筑企业企业核心竞争力研究报告（2007）</cp:keywords>
  <dc:description>中国建筑企业企业核心竞争力研究报告（2007）</dc:description>
</cp:coreProperties>
</file>