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e981cb44a45d8" w:history="1">
              <w:r>
                <w:rPr>
                  <w:rStyle w:val="Hyperlink"/>
                </w:rPr>
                <w:t>中药行业品牌市场调研报告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e981cb44a45d8" w:history="1">
              <w:r>
                <w:rPr>
                  <w:rStyle w:val="Hyperlink"/>
                </w:rPr>
                <w:t>中药行业品牌市场调研报告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e981cb44a45d8" w:history="1">
                <w:r>
                  <w:rPr>
                    <w:rStyle w:val="Hyperlink"/>
                  </w:rPr>
                  <w:t>https://www.20087.com/2007-11/R_zhongyaopinpaishichangdiaoyanBaoGao.html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中药行业品牌发展现状</w:t>
      </w:r>
      <w:r>
        <w:rPr>
          <w:rFonts w:hint="eastAsia"/>
        </w:rPr>
        <w:br/>
      </w:r>
      <w:r>
        <w:rPr>
          <w:rFonts w:hint="eastAsia"/>
        </w:rPr>
        <w:t>　　　　一、中药行业品牌市场现状</w:t>
      </w:r>
      <w:r>
        <w:rPr>
          <w:rFonts w:hint="eastAsia"/>
        </w:rPr>
        <w:br/>
      </w:r>
      <w:r>
        <w:rPr>
          <w:rFonts w:hint="eastAsia"/>
        </w:rPr>
        <w:t>　　　　二、中药行业品牌发展的特点</w:t>
      </w:r>
      <w:r>
        <w:rPr>
          <w:rFonts w:hint="eastAsia"/>
        </w:rPr>
        <w:br/>
      </w:r>
      <w:r>
        <w:rPr>
          <w:rFonts w:hint="eastAsia"/>
        </w:rPr>
        <w:t>　　第二节 中药行业品牌发展环境分析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中药行业品牌发展阶段</w:t>
      </w:r>
      <w:r>
        <w:rPr>
          <w:rFonts w:hint="eastAsia"/>
        </w:rPr>
        <w:br/>
      </w:r>
      <w:r>
        <w:rPr>
          <w:rFonts w:hint="eastAsia"/>
        </w:rPr>
        <w:t>　　第四节 中药行业品牌SWO分析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二、优势华与劣势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中药行业品牌市场分析</w:t>
      </w:r>
      <w:r>
        <w:rPr>
          <w:rFonts w:hint="eastAsia"/>
        </w:rPr>
        <w:br/>
      </w:r>
      <w:r>
        <w:rPr>
          <w:rFonts w:hint="eastAsia"/>
        </w:rPr>
        <w:t>　　第一节 中药行业国际品牌市场分析</w:t>
      </w:r>
      <w:r>
        <w:rPr>
          <w:rFonts w:hint="eastAsia"/>
        </w:rPr>
        <w:br/>
      </w:r>
      <w:r>
        <w:rPr>
          <w:rFonts w:hint="eastAsia"/>
        </w:rPr>
        <w:t>　　　　一、主要厂家介绍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中药行业品牌主要产品分析</w:t>
      </w:r>
      <w:r>
        <w:rPr>
          <w:rFonts w:hint="eastAsia"/>
        </w:rPr>
        <w:br/>
      </w:r>
      <w:r>
        <w:rPr>
          <w:rFonts w:hint="eastAsia"/>
        </w:rPr>
        <w:t>　　　　一、同仁堂</w:t>
      </w:r>
      <w:r>
        <w:rPr>
          <w:rFonts w:hint="eastAsia"/>
        </w:rPr>
        <w:br/>
      </w:r>
      <w:r>
        <w:rPr>
          <w:rFonts w:hint="eastAsia"/>
        </w:rPr>
        <w:t>　　　　二、东阿阿胶</w:t>
      </w:r>
      <w:r>
        <w:rPr>
          <w:rFonts w:hint="eastAsia"/>
        </w:rPr>
        <w:br/>
      </w:r>
      <w:r>
        <w:rPr>
          <w:rFonts w:hint="eastAsia"/>
        </w:rPr>
        <w:t>　　　　三、云南白药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中药行业品牌竞争情况分析</w:t>
      </w:r>
      <w:r>
        <w:rPr>
          <w:rFonts w:hint="eastAsia"/>
        </w:rPr>
        <w:br/>
      </w:r>
      <w:r>
        <w:rPr>
          <w:rFonts w:hint="eastAsia"/>
        </w:rPr>
        <w:t>　　第一节 品牌竞争排名</w:t>
      </w:r>
      <w:r>
        <w:rPr>
          <w:rFonts w:hint="eastAsia"/>
        </w:rPr>
        <w:br/>
      </w:r>
      <w:r>
        <w:rPr>
          <w:rFonts w:hint="eastAsia"/>
        </w:rPr>
        <w:t>　　第二节 品牌经生产与销售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价格竞争</w:t>
      </w:r>
      <w:r>
        <w:rPr>
          <w:rFonts w:hint="eastAsia"/>
        </w:rPr>
        <w:br/>
      </w:r>
      <w:r>
        <w:rPr>
          <w:rFonts w:hint="eastAsia"/>
        </w:rPr>
        <w:t>　　　　一、价格情况</w:t>
      </w:r>
      <w:r>
        <w:rPr>
          <w:rFonts w:hint="eastAsia"/>
        </w:rPr>
        <w:br/>
      </w:r>
      <w:r>
        <w:rPr>
          <w:rFonts w:hint="eastAsia"/>
        </w:rPr>
        <w:t>　　　　二、渠道与促销</w:t>
      </w:r>
      <w:r>
        <w:rPr>
          <w:rFonts w:hint="eastAsia"/>
        </w:rPr>
        <w:br/>
      </w:r>
      <w:r>
        <w:rPr>
          <w:rFonts w:hint="eastAsia"/>
        </w:rPr>
        <w:t>　　第四节 品牌自主创新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中药行业品牌市场调查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中药行业品牌发展前景及对策</w:t>
      </w:r>
      <w:r>
        <w:rPr>
          <w:rFonts w:hint="eastAsia"/>
        </w:rPr>
        <w:br/>
      </w:r>
      <w:r>
        <w:rPr>
          <w:rFonts w:hint="eastAsia"/>
        </w:rPr>
        <w:t>　　第一节 中药行纵业品牌品牌发展前景</w:t>
      </w:r>
      <w:r>
        <w:rPr>
          <w:rFonts w:hint="eastAsia"/>
        </w:rPr>
        <w:br/>
      </w:r>
      <w:r>
        <w:rPr>
          <w:rFonts w:hint="eastAsia"/>
        </w:rPr>
        <w:t>　　第二节 中药行业品牌品牌发展策略</w:t>
      </w:r>
      <w:r>
        <w:rPr>
          <w:rFonts w:hint="eastAsia"/>
        </w:rPr>
        <w:br/>
      </w:r>
      <w:r>
        <w:rPr>
          <w:rFonts w:hint="eastAsia"/>
        </w:rPr>
        <w:t>　　第三节 (中-智-林)主要企业品牌策略</w:t>
      </w:r>
      <w:r>
        <w:rPr>
          <w:rFonts w:hint="eastAsia"/>
        </w:rPr>
        <w:br/>
      </w:r>
      <w:r>
        <w:rPr>
          <w:rFonts w:hint="eastAsia"/>
        </w:rPr>
        <w:t>　　　　一、北京同仁堂股份有限公司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二、吉林修正药业集团股份有限公司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三、正大青春宝药业有限公司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中药产业品牌竞争排名</w:t>
      </w:r>
      <w:r>
        <w:rPr>
          <w:rFonts w:hint="eastAsia"/>
        </w:rPr>
        <w:br/>
      </w:r>
      <w:r>
        <w:rPr>
          <w:rFonts w:hint="eastAsia"/>
        </w:rPr>
        <w:t>　　图表 中药产业品横牌市场占有率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e981cb44a45d8" w:history="1">
        <w:r>
          <w:rPr>
            <w:rStyle w:val="Hyperlink"/>
          </w:rPr>
          <w:t>中药行业品牌市场调研报告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e981cb44a45d8" w:history="1">
        <w:r>
          <w:rPr>
            <w:rStyle w:val="Hyperlink"/>
          </w:rPr>
          <w:t>https://www.20087.com/2007-11/R_zhongyaopinpaishichangdiaoyanBaoGao.html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2d7eac0dd4899" w:history="1">
      <w:r>
        <w:rPr>
          <w:rStyle w:val="Hyperlink"/>
        </w:rPr>
        <w:t>中药行业品牌市场调研报告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pinpaishichangdiaoyanBaoGao.html" TargetMode="External" Id="Rdade981cb44a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pinpaishichangdiaoyanBaoGao.html" TargetMode="External" Id="Rf2f2d7eac0dd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2007-11-21T01:26:00Z</dcterms:created>
  <dcterms:modified xsi:type="dcterms:W3CDTF">2007-11-21T02:26:00Z</dcterms:modified>
  <dc:subject>中药行业品牌市场调研报告</dc:subject>
  <dc:title>中药行业品牌市场调研报告</dc:title>
  <cp:keywords>中药行业品牌市场调研报告</cp:keywords>
  <dc:description>中药行业品牌市场调研报告</dc:description>
</cp:coreProperties>
</file>