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b149db81b4ab2" w:history="1">
              <w:r>
                <w:rPr>
                  <w:rStyle w:val="Hyperlink"/>
                </w:rPr>
                <w:t>医疗、外科及兽医用器械制造产业竞争对手监测报告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b149db81b4ab2" w:history="1">
              <w:r>
                <w:rPr>
                  <w:rStyle w:val="Hyperlink"/>
                </w:rPr>
                <w:t>医疗、外科及兽医用器械制造产业竞争对手监测报告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2b149db81b4ab2" w:history="1">
                <w:r>
                  <w:rPr>
                    <w:rStyle w:val="Hyperlink"/>
                  </w:rPr>
                  <w:t>https://www.20087.com/2007-11/R_yiliaowaikejishouyiyongqixiezhizaoch472BaoGao.html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医疗、外科及兽医用器械制造产业主要企业监测：</w:t>
      </w:r>
      <w:r>
        <w:rPr>
          <w:rFonts w:hint="eastAsia"/>
        </w:rPr>
        <w:br/>
      </w:r>
      <w:r>
        <w:rPr>
          <w:rFonts w:hint="eastAsia"/>
        </w:rPr>
        <w:t>　　欧姆龙（大连）有限公司</w:t>
      </w:r>
      <w:r>
        <w:rPr>
          <w:rFonts w:hint="eastAsia"/>
        </w:rPr>
        <w:br/>
      </w:r>
      <w:r>
        <w:rPr>
          <w:rFonts w:hint="eastAsia"/>
        </w:rPr>
        <w:t>　　淄博山川医用器材有限公司</w:t>
      </w:r>
      <w:r>
        <w:rPr>
          <w:rFonts w:hint="eastAsia"/>
        </w:rPr>
        <w:br/>
      </w:r>
      <w:r>
        <w:rPr>
          <w:rFonts w:hint="eastAsia"/>
        </w:rPr>
        <w:t>　　双鸽集团有限公司</w:t>
      </w:r>
      <w:r>
        <w:rPr>
          <w:rFonts w:hint="eastAsia"/>
        </w:rPr>
        <w:br/>
      </w:r>
      <w:r>
        <w:rPr>
          <w:rFonts w:hint="eastAsia"/>
        </w:rPr>
        <w:t>　　泰尔茂医疗用品（杭州）有限公司</w:t>
      </w:r>
      <w:r>
        <w:rPr>
          <w:rFonts w:hint="eastAsia"/>
        </w:rPr>
        <w:br/>
      </w:r>
      <w:r>
        <w:rPr>
          <w:rFonts w:hint="eastAsia"/>
        </w:rPr>
        <w:t>　　江苏鱼跃医疗设备有限公司</w:t>
      </w:r>
      <w:r>
        <w:rPr>
          <w:rFonts w:hint="eastAsia"/>
        </w:rPr>
        <w:br/>
      </w:r>
      <w:r>
        <w:rPr>
          <w:rFonts w:hint="eastAsia"/>
        </w:rPr>
        <w:t>　　爱安德电子（深圳）有限公司</w:t>
      </w:r>
      <w:r>
        <w:rPr>
          <w:rFonts w:hint="eastAsia"/>
        </w:rPr>
        <w:br/>
      </w:r>
      <w:r>
        <w:rPr>
          <w:rFonts w:hint="eastAsia"/>
        </w:rPr>
        <w:t>　　苏州碧迪医华疗器械有限公司</w:t>
      </w:r>
      <w:r>
        <w:rPr>
          <w:rFonts w:hint="eastAsia"/>
        </w:rPr>
        <w:br/>
      </w:r>
      <w:r>
        <w:rPr>
          <w:rFonts w:hint="eastAsia"/>
        </w:rPr>
        <w:t>　　优盛医疗电子（上海）有限公司</w:t>
      </w:r>
      <w:r>
        <w:rPr>
          <w:rFonts w:hint="eastAsia"/>
        </w:rPr>
        <w:br/>
      </w:r>
      <w:r>
        <w:rPr>
          <w:rFonts w:hint="eastAsia"/>
        </w:rPr>
        <w:t>　　上海市尼普洛有限公司</w:t>
      </w:r>
      <w:r>
        <w:rPr>
          <w:rFonts w:hint="eastAsia"/>
        </w:rPr>
        <w:br/>
      </w:r>
      <w:r>
        <w:rPr>
          <w:rFonts w:hint="eastAsia"/>
        </w:rPr>
        <w:t>　　上海医疗器械（集团）有限公司手术器械厂</w:t>
      </w:r>
      <w:r>
        <w:rPr>
          <w:rFonts w:hint="eastAsia"/>
        </w:rPr>
        <w:br/>
      </w:r>
      <w:r>
        <w:rPr>
          <w:rFonts w:hint="eastAsia"/>
        </w:rPr>
        <w:t>　　江西洪达医疗器械集团有限公司</w:t>
      </w:r>
      <w:r>
        <w:rPr>
          <w:rFonts w:hint="eastAsia"/>
        </w:rPr>
        <w:br/>
      </w:r>
      <w:r>
        <w:rPr>
          <w:rFonts w:hint="eastAsia"/>
        </w:rPr>
        <w:t>　　浙江康德莱医疗器械股份有限公司</w:t>
      </w:r>
      <w:r>
        <w:rPr>
          <w:rFonts w:hint="eastAsia"/>
        </w:rPr>
        <w:br/>
      </w:r>
      <w:r>
        <w:rPr>
          <w:rFonts w:hint="eastAsia"/>
        </w:rPr>
        <w:t>　　上海德尔格医疗器械有限公司</w:t>
      </w:r>
      <w:r>
        <w:rPr>
          <w:rFonts w:hint="eastAsia"/>
        </w:rPr>
        <w:br/>
      </w:r>
      <w:r>
        <w:rPr>
          <w:rFonts w:hint="eastAsia"/>
        </w:rPr>
        <w:t>　　大连JMS医疗经器具有限公司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1、行业动态透视</w:t>
      </w:r>
      <w:r>
        <w:rPr>
          <w:rFonts w:hint="eastAsia"/>
        </w:rPr>
        <w:br/>
      </w:r>
      <w:r>
        <w:rPr>
          <w:rFonts w:hint="eastAsia"/>
        </w:rPr>
        <w:t>　　1.1 汽车产销情况汇总</w:t>
      </w:r>
      <w:r>
        <w:rPr>
          <w:rFonts w:hint="eastAsia"/>
        </w:rPr>
        <w:br/>
      </w:r>
      <w:r>
        <w:rPr>
          <w:rFonts w:hint="eastAsia"/>
        </w:rPr>
        <w:t>　　1.2 汽车进出口纵情况汇总</w:t>
      </w:r>
      <w:r>
        <w:rPr>
          <w:rFonts w:hint="eastAsia"/>
        </w:rPr>
        <w:br/>
      </w:r>
      <w:r>
        <w:rPr>
          <w:rFonts w:hint="eastAsia"/>
        </w:rPr>
        <w:t>　　1.3 行业增长趋势分析</w:t>
      </w:r>
      <w:r>
        <w:rPr>
          <w:rFonts w:hint="eastAsia"/>
        </w:rPr>
        <w:br/>
      </w:r>
      <w:r>
        <w:rPr>
          <w:rFonts w:hint="eastAsia"/>
        </w:rPr>
        <w:t>　　2、竞争企业信息扫描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公司的发展历史</w:t>
      </w:r>
      <w:r>
        <w:rPr>
          <w:rFonts w:hint="eastAsia"/>
        </w:rPr>
        <w:br/>
      </w:r>
      <w:r>
        <w:rPr>
          <w:rFonts w:hint="eastAsia"/>
        </w:rPr>
        <w:t>　　2.3 公司文化</w:t>
      </w:r>
      <w:r>
        <w:rPr>
          <w:rFonts w:hint="eastAsia"/>
        </w:rPr>
        <w:br/>
      </w:r>
      <w:r>
        <w:rPr>
          <w:rFonts w:hint="eastAsia"/>
        </w:rPr>
        <w:t>　　3、竞争企业的经济监测</w:t>
      </w:r>
      <w:r>
        <w:rPr>
          <w:rFonts w:hint="eastAsia"/>
        </w:rPr>
        <w:br/>
      </w:r>
      <w:r>
        <w:rPr>
          <w:rFonts w:hint="eastAsia"/>
        </w:rPr>
        <w:t>　　3.1 竞争企业的总横体战略规划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业务战略</w:t>
      </w:r>
      <w:r>
        <w:rPr>
          <w:rFonts w:hint="eastAsia"/>
        </w:rPr>
        <w:br/>
      </w:r>
      <w:r>
        <w:rPr>
          <w:rFonts w:hint="eastAsia"/>
        </w:rPr>
        <w:t>　　3.2 竞争企业的市场活动分析</w:t>
      </w:r>
      <w:r>
        <w:rPr>
          <w:rFonts w:hint="eastAsia"/>
        </w:rPr>
        <w:br/>
      </w:r>
      <w:r>
        <w:rPr>
          <w:rFonts w:hint="eastAsia"/>
        </w:rPr>
        <w:t>　　3.2.1 降价促销</w:t>
      </w:r>
      <w:r>
        <w:rPr>
          <w:rFonts w:hint="eastAsia"/>
        </w:rPr>
        <w:br/>
      </w:r>
      <w:r>
        <w:rPr>
          <w:rFonts w:hint="eastAsia"/>
        </w:rPr>
        <w:t>　　3.2.2 服务策略</w:t>
      </w:r>
      <w:r>
        <w:rPr>
          <w:rFonts w:hint="eastAsia"/>
        </w:rPr>
        <w:br/>
      </w:r>
      <w:r>
        <w:rPr>
          <w:rFonts w:hint="eastAsia"/>
        </w:rPr>
        <w:t>　　3.2.3 公关活动</w:t>
      </w:r>
      <w:r>
        <w:rPr>
          <w:rFonts w:hint="eastAsia"/>
        </w:rPr>
        <w:br/>
      </w:r>
      <w:r>
        <w:rPr>
          <w:rFonts w:hint="eastAsia"/>
        </w:rPr>
        <w:t>　　3.3 竞争企业海外市场拓展业务</w:t>
      </w:r>
      <w:r>
        <w:rPr>
          <w:rFonts w:hint="eastAsia"/>
        </w:rPr>
        <w:br/>
      </w:r>
      <w:r>
        <w:rPr>
          <w:rFonts w:hint="eastAsia"/>
        </w:rPr>
        <w:t>　　3.3.1 重点拓展区域</w:t>
      </w:r>
      <w:r>
        <w:rPr>
          <w:rFonts w:hint="eastAsia"/>
        </w:rPr>
        <w:br/>
      </w:r>
      <w:r>
        <w:rPr>
          <w:rFonts w:hint="eastAsia"/>
        </w:rPr>
        <w:t>　　3.3.2 主要产品构成</w:t>
      </w:r>
      <w:r>
        <w:rPr>
          <w:rFonts w:hint="eastAsia"/>
        </w:rPr>
        <w:br/>
      </w:r>
      <w:r>
        <w:rPr>
          <w:rFonts w:hint="eastAsia"/>
        </w:rPr>
        <w:t>　　4、竞争企业的产品分析</w:t>
      </w:r>
      <w:r>
        <w:rPr>
          <w:rFonts w:hint="eastAsia"/>
        </w:rPr>
        <w:br/>
      </w:r>
      <w:r>
        <w:rPr>
          <w:rFonts w:hint="eastAsia"/>
        </w:rPr>
        <w:t>　　4.1 企业产品线构成</w:t>
      </w:r>
      <w:r>
        <w:rPr>
          <w:rFonts w:hint="eastAsia"/>
        </w:rPr>
        <w:br/>
      </w:r>
      <w:r>
        <w:rPr>
          <w:rFonts w:hint="eastAsia"/>
        </w:rPr>
        <w:t>　　4.2 产品特点分析</w:t>
      </w:r>
      <w:r>
        <w:rPr>
          <w:rFonts w:hint="eastAsia"/>
        </w:rPr>
        <w:br/>
      </w:r>
      <w:r>
        <w:rPr>
          <w:rFonts w:hint="eastAsia"/>
        </w:rPr>
        <w:t>　　4.3 产品的价格分布</w:t>
      </w:r>
      <w:r>
        <w:rPr>
          <w:rFonts w:hint="eastAsia"/>
        </w:rPr>
        <w:br/>
      </w:r>
      <w:r>
        <w:rPr>
          <w:rFonts w:hint="eastAsia"/>
        </w:rPr>
        <w:t>　　4.4 新产品的研发动态</w:t>
      </w:r>
      <w:r>
        <w:rPr>
          <w:rFonts w:hint="eastAsia"/>
        </w:rPr>
        <w:br/>
      </w:r>
      <w:r>
        <w:rPr>
          <w:rFonts w:hint="eastAsia"/>
        </w:rPr>
        <w:t>　　5、竞争企业终端市场分析</w:t>
      </w:r>
      <w:r>
        <w:rPr>
          <w:rFonts w:hint="eastAsia"/>
        </w:rPr>
        <w:br/>
      </w:r>
      <w:r>
        <w:rPr>
          <w:rFonts w:hint="eastAsia"/>
        </w:rPr>
        <w:t>　　5.1 竞争企业产销情况</w:t>
      </w:r>
      <w:r>
        <w:rPr>
          <w:rFonts w:hint="eastAsia"/>
        </w:rPr>
        <w:br/>
      </w:r>
      <w:r>
        <w:rPr>
          <w:rFonts w:hint="eastAsia"/>
        </w:rPr>
        <w:t>　　5.2 竞争企业将销商市场活动</w:t>
      </w:r>
      <w:r>
        <w:rPr>
          <w:rFonts w:hint="eastAsia"/>
        </w:rPr>
        <w:br/>
      </w:r>
      <w:r>
        <w:rPr>
          <w:rFonts w:hint="eastAsia"/>
        </w:rPr>
        <w:t>　　6、竞争企业薪酬情况</w:t>
      </w:r>
      <w:r>
        <w:rPr>
          <w:rFonts w:hint="eastAsia"/>
        </w:rPr>
        <w:br/>
      </w:r>
      <w:r>
        <w:rPr>
          <w:rFonts w:hint="eastAsia"/>
        </w:rPr>
        <w:t>　　6.1 竞争企业的员工数量</w:t>
      </w:r>
      <w:r>
        <w:rPr>
          <w:rFonts w:hint="eastAsia"/>
        </w:rPr>
        <w:br/>
      </w:r>
      <w:r>
        <w:rPr>
          <w:rFonts w:hint="eastAsia"/>
        </w:rPr>
        <w:t>　　6.2 竞争企业的员工薪额</w:t>
      </w:r>
      <w:r>
        <w:rPr>
          <w:rFonts w:hint="eastAsia"/>
        </w:rPr>
        <w:br/>
      </w:r>
      <w:r>
        <w:rPr>
          <w:rFonts w:hint="eastAsia"/>
        </w:rPr>
        <w:t>　　7、竞争企业的财务分析</w:t>
      </w:r>
      <w:r>
        <w:rPr>
          <w:rFonts w:hint="eastAsia"/>
        </w:rPr>
        <w:br/>
      </w:r>
      <w:r>
        <w:rPr>
          <w:rFonts w:hint="eastAsia"/>
        </w:rPr>
        <w:t>　　7.1 企业资本资源构成分析</w:t>
      </w:r>
      <w:r>
        <w:rPr>
          <w:rFonts w:hint="eastAsia"/>
        </w:rPr>
        <w:br/>
      </w:r>
      <w:r>
        <w:rPr>
          <w:rFonts w:hint="eastAsia"/>
        </w:rPr>
        <w:t>　　7.2 企业的偿债能力分析</w:t>
      </w:r>
      <w:r>
        <w:rPr>
          <w:rFonts w:hint="eastAsia"/>
        </w:rPr>
        <w:br/>
      </w:r>
      <w:r>
        <w:rPr>
          <w:rFonts w:hint="eastAsia"/>
        </w:rPr>
        <w:t>　　7.3 企业盈利能力分析</w:t>
      </w:r>
      <w:r>
        <w:rPr>
          <w:rFonts w:hint="eastAsia"/>
        </w:rPr>
        <w:br/>
      </w:r>
      <w:r>
        <w:rPr>
          <w:rFonts w:hint="eastAsia"/>
        </w:rPr>
        <w:t>　　7.4 企业成本费用分析</w:t>
      </w:r>
      <w:r>
        <w:rPr>
          <w:rFonts w:hint="eastAsia"/>
        </w:rPr>
        <w:br/>
      </w:r>
      <w:r>
        <w:rPr>
          <w:rFonts w:hint="eastAsia"/>
        </w:rPr>
        <w:t>　　7.5 企业工业总产值分析</w:t>
      </w:r>
      <w:r>
        <w:rPr>
          <w:rFonts w:hint="eastAsia"/>
        </w:rPr>
        <w:br/>
      </w:r>
      <w:r>
        <w:rPr>
          <w:rFonts w:hint="eastAsia"/>
        </w:rPr>
        <w:t>　　7.6 企业工业销售产值分析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b149db81b4ab2" w:history="1">
        <w:r>
          <w:rPr>
            <w:rStyle w:val="Hyperlink"/>
          </w:rPr>
          <w:t>医疗、外科及兽医用器械制造产业竞争对手监测报告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2b149db81b4ab2" w:history="1">
        <w:r>
          <w:rPr>
            <w:rStyle w:val="Hyperlink"/>
          </w:rPr>
          <w:t>https://www.20087.com/2007-11/R_yiliaowaikejishouyiyongqixiezhizaoch472BaoGao.html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1ece479a64928" w:history="1">
      <w:r>
        <w:rPr>
          <w:rStyle w:val="Hyperlink"/>
        </w:rPr>
        <w:t>医疗、外科及兽医用器械制造产业竞争对手监测报告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yiliaowaikejishouyiyongqixiezhizaoch472BaoGao.html" TargetMode="External" Id="R452b149db81b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yiliaowaikejishouyiyongqixiezhizaoch472BaoGao.html" TargetMode="External" Id="R4771ece479a6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2007-11-13T01:19:00Z</dcterms:created>
  <dcterms:modified xsi:type="dcterms:W3CDTF">2007-11-13T02:19:00Z</dcterms:modified>
  <dc:subject>医疗、外科及兽医用器械制造产业竞争对手监测报告</dc:subject>
  <dc:title>医疗、外科及兽医用器械制造产业竞争对手监测报告</dc:title>
  <cp:keywords>医疗、外科及兽医用器械制造产业竞争对手监测报告</cp:keywords>
  <dc:description>医疗、外科及兽医用器械制造产业竞争对手监测报告</dc:description>
</cp:coreProperties>
</file>