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016b97808495b" w:history="1">
              <w:r>
                <w:rPr>
                  <w:rStyle w:val="Hyperlink"/>
                </w:rPr>
                <w:t>如何在欧洲销售医疗器械和设备</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016b97808495b" w:history="1">
              <w:r>
                <w:rPr>
                  <w:rStyle w:val="Hyperlink"/>
                </w:rPr>
                <w:t>如何在欧洲销售医疗器械和设备</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2016b97808495b" w:history="1">
                <w:r>
                  <w:rPr>
                    <w:rStyle w:val="Hyperlink"/>
                  </w:rPr>
                  <w:t>https://www.20087.com/2007-11/R_ruhezaiouzhouxiaoshouyiliaoqixieheshBaoGao.html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洲医疗设备市场是全球第二大市场，仅次于美国。在欧洲销售医疗器械、医疗设备及材料，要面对完全不同的操作环境、采购习惯、偿付制度和文化挑战。采取何种销售渠道，是自营还是通过代理会获得多少利润每个市场的欧盟规定是如何落实的</w:t>
      </w:r>
      <w:r>
        <w:rPr>
          <w:rFonts w:hint="eastAsia"/>
        </w:rPr>
        <w:br/>
      </w:r>
      <w:r>
        <w:rPr>
          <w:rFonts w:hint="eastAsia"/>
        </w:rPr>
        <w:t>　　所解答的问题：</w:t>
      </w:r>
      <w:r>
        <w:rPr>
          <w:rFonts w:hint="eastAsia"/>
        </w:rPr>
        <w:br/>
      </w:r>
      <w:r>
        <w:rPr>
          <w:rFonts w:hint="eastAsia"/>
        </w:rPr>
        <w:t>　　　　　　1、在法国销售医疗设备如何得到偿付</w:t>
      </w:r>
      <w:r>
        <w:rPr>
          <w:rFonts w:hint="eastAsia"/>
        </w:rPr>
        <w:br/>
      </w:r>
      <w:r>
        <w:rPr>
          <w:rFonts w:hint="eastAsia"/>
        </w:rPr>
        <w:t>　　　　　　2、面向意大利的出口商应该采用何种销售渠道</w:t>
      </w:r>
      <w:r>
        <w:rPr>
          <w:rFonts w:hint="eastAsia"/>
        </w:rPr>
        <w:br/>
      </w:r>
      <w:r>
        <w:rPr>
          <w:rFonts w:hint="eastAsia"/>
        </w:rPr>
        <w:t>　　　　　　3、欧洲的医院采购正处于变革中，对此，市场营销者需要了解什么</w:t>
      </w:r>
      <w:r>
        <w:rPr>
          <w:rFonts w:hint="eastAsia"/>
        </w:rPr>
        <w:br/>
      </w:r>
      <w:r>
        <w:rPr>
          <w:rFonts w:hint="eastAsia"/>
        </w:rPr>
        <w:t>　　　　　　4、为什么德国市场对创新医疗设备制造商最有吸引力</w:t>
      </w:r>
      <w:r>
        <w:rPr>
          <w:rFonts w:hint="eastAsia"/>
        </w:rPr>
        <w:br/>
      </w:r>
      <w:r>
        <w:rPr>
          <w:rFonts w:hint="eastAsia"/>
        </w:rPr>
        <w:t>　　　　　　5、在欧洲市场，谁是您的合适的分销商和代理商</w:t>
      </w:r>
      <w:r>
        <w:rPr>
          <w:rFonts w:hint="eastAsia"/>
        </w:rPr>
        <w:br/>
      </w:r>
      <w:r>
        <w:rPr>
          <w:rFonts w:hint="eastAsia"/>
        </w:rPr>
        <w:t>　　　　　　商业惯例： 文化问题和障碍</w:t>
      </w:r>
      <w:r>
        <w:rPr>
          <w:rFonts w:hint="eastAsia"/>
        </w:rPr>
        <w:br/>
      </w:r>
      <w:r>
        <w:rPr>
          <w:rFonts w:hint="eastAsia"/>
        </w:rPr>
        <w:t>　　　　　　欧洲医疗器械和设备市场的潜规则：包括定价、偿付和规则。</w:t>
      </w:r>
      <w:r>
        <w:rPr>
          <w:rFonts w:hint="eastAsia"/>
        </w:rPr>
        <w:br/>
      </w:r>
      <w:r>
        <w:rPr>
          <w:rFonts w:hint="eastAsia"/>
        </w:rPr>
        <w:t>　　　　　　国家报告</w:t>
      </w:r>
      <w:r>
        <w:rPr>
          <w:rFonts w:hint="eastAsia"/>
        </w:rPr>
        <w:br/>
      </w:r>
      <w:r>
        <w:rPr>
          <w:rFonts w:hint="eastAsia"/>
        </w:rPr>
        <w:t>　　　　　　对法国、德国、意大利、西班牙和英国市场进行详细评估，包括医疗卫生体制、渠道通路、官方机构、产品准入、规定条例、偿付和贸易协会，还有重要的经销代理和分销商的资料。</w:t>
      </w:r>
      <w:r>
        <w:rPr>
          <w:rFonts w:hint="eastAsia"/>
        </w:rPr>
        <w:br/>
      </w:r>
      <w:r>
        <w:rPr>
          <w:rFonts w:hint="eastAsia"/>
        </w:rPr>
        <w:br/>
      </w:r>
      <w:r>
        <w:rPr>
          <w:rFonts w:hint="eastAsia"/>
        </w:rPr>
        <w:t>第一部分 欧洲医疗设备行业</w:t>
      </w:r>
      <w:r>
        <w:rPr>
          <w:rFonts w:hint="eastAsia"/>
        </w:rPr>
        <w:br/>
      </w:r>
      <w:r>
        <w:rPr>
          <w:rFonts w:hint="eastAsia"/>
        </w:rPr>
        <w:t>第一章 行业发展概况</w:t>
      </w:r>
      <w:r>
        <w:rPr>
          <w:rFonts w:hint="eastAsia"/>
        </w:rPr>
        <w:br/>
      </w:r>
      <w:r>
        <w:rPr>
          <w:rFonts w:hint="eastAsia"/>
        </w:rPr>
        <w:t>　　第一节 医疗器械定义</w:t>
      </w:r>
      <w:r>
        <w:rPr>
          <w:rFonts w:hint="eastAsia"/>
        </w:rPr>
        <w:br/>
      </w:r>
      <w:r>
        <w:rPr>
          <w:rFonts w:hint="eastAsia"/>
        </w:rPr>
        <w:t>　　第二节 科技与创新</w:t>
      </w:r>
      <w:r>
        <w:rPr>
          <w:rFonts w:hint="eastAsia"/>
        </w:rPr>
        <w:br/>
      </w:r>
      <w:r>
        <w:rPr>
          <w:rFonts w:hint="eastAsia"/>
        </w:rPr>
        <w:t>　　第三节 领先的医疗设备制造商</w:t>
      </w:r>
      <w:r>
        <w:rPr>
          <w:rFonts w:hint="eastAsia"/>
        </w:rPr>
        <w:br/>
      </w:r>
      <w:r>
        <w:rPr>
          <w:rFonts w:hint="eastAsia"/>
        </w:rPr>
        <w:t>　　第四节 营销的挑战：新进入的制造商和OEM供应商</w:t>
      </w:r>
      <w:r>
        <w:rPr>
          <w:rFonts w:hint="eastAsia"/>
        </w:rPr>
        <w:br/>
      </w:r>
      <w:r>
        <w:rPr>
          <w:rFonts w:hint="eastAsia"/>
        </w:rPr>
        <w:t>　　第五节 新的挑战——来自于欧洲地区非欧盟成员国</w:t>
      </w:r>
      <w:r>
        <w:rPr>
          <w:rFonts w:hint="eastAsia"/>
        </w:rPr>
        <w:br/>
      </w:r>
      <w:r>
        <w:rPr>
          <w:rFonts w:hint="eastAsia"/>
        </w:rPr>
        <w:t>　　第六节 最新市场动态：组合产品</w:t>
      </w:r>
      <w:r>
        <w:rPr>
          <w:rFonts w:hint="eastAsia"/>
        </w:rPr>
        <w:br/>
      </w:r>
      <w:r>
        <w:rPr>
          <w:rFonts w:hint="eastAsia"/>
        </w:rPr>
        <w:br/>
      </w:r>
      <w:r>
        <w:rPr>
          <w:rFonts w:hint="eastAsia"/>
        </w:rPr>
        <w:t>第二章 医疗器械细分市场</w:t>
      </w:r>
      <w:r>
        <w:rPr>
          <w:rFonts w:hint="eastAsia"/>
        </w:rPr>
        <w:br/>
      </w:r>
      <w:r>
        <w:rPr>
          <w:rFonts w:hint="eastAsia"/>
        </w:rPr>
        <w:t>　　第一节 心血管疾病</w:t>
      </w:r>
      <w:r>
        <w:rPr>
          <w:rFonts w:hint="eastAsia"/>
        </w:rPr>
        <w:br/>
      </w:r>
      <w:r>
        <w:rPr>
          <w:rFonts w:hint="eastAsia"/>
        </w:rPr>
        <w:t>　　第二节 普通外科和其他外科专科</w:t>
      </w:r>
      <w:r>
        <w:rPr>
          <w:rFonts w:hint="eastAsia"/>
        </w:rPr>
        <w:br/>
      </w:r>
      <w:r>
        <w:rPr>
          <w:rFonts w:hint="eastAsia"/>
        </w:rPr>
        <w:t>　　第三节 成像</w:t>
      </w:r>
      <w:r>
        <w:rPr>
          <w:rFonts w:hint="eastAsia"/>
        </w:rPr>
        <w:br/>
      </w:r>
      <w:r>
        <w:rPr>
          <w:rFonts w:hint="eastAsia"/>
        </w:rPr>
        <w:t>　　第四节 体外诊断</w:t>
      </w:r>
      <w:r>
        <w:rPr>
          <w:rFonts w:hint="eastAsia"/>
        </w:rPr>
        <w:br/>
      </w:r>
      <w:r>
        <w:rPr>
          <w:rFonts w:hint="eastAsia"/>
        </w:rPr>
        <w:t>　　第五节 眼科</w:t>
      </w:r>
      <w:r>
        <w:rPr>
          <w:rFonts w:hint="eastAsia"/>
        </w:rPr>
        <w:br/>
      </w:r>
      <w:r>
        <w:rPr>
          <w:rFonts w:hint="eastAsia"/>
        </w:rPr>
        <w:t>　　第六节 骨科</w:t>
      </w:r>
      <w:r>
        <w:rPr>
          <w:rFonts w:hint="eastAsia"/>
        </w:rPr>
        <w:br/>
      </w:r>
      <w:r>
        <w:rPr>
          <w:rFonts w:hint="eastAsia"/>
        </w:rPr>
        <w:t>　　第七节 呼吸</w:t>
      </w:r>
      <w:r>
        <w:rPr>
          <w:rFonts w:hint="eastAsia"/>
        </w:rPr>
        <w:br/>
      </w:r>
      <w:r>
        <w:rPr>
          <w:rFonts w:hint="eastAsia"/>
        </w:rPr>
        <w:t>　　第八节 神经内科</w:t>
      </w:r>
      <w:r>
        <w:rPr>
          <w:rFonts w:hint="eastAsia"/>
        </w:rPr>
        <w:br/>
      </w:r>
      <w:r>
        <w:rPr>
          <w:rFonts w:hint="eastAsia"/>
        </w:rPr>
        <w:t>　　第九节 泌尿外科</w:t>
      </w:r>
      <w:r>
        <w:rPr>
          <w:rFonts w:hint="eastAsia"/>
        </w:rPr>
        <w:br/>
      </w:r>
      <w:r>
        <w:rPr>
          <w:rFonts w:hint="eastAsia"/>
        </w:rPr>
        <w:br/>
      </w:r>
      <w:r>
        <w:rPr>
          <w:rFonts w:hint="eastAsia"/>
        </w:rPr>
        <w:t>第三章 商业环境</w:t>
      </w:r>
      <w:r>
        <w:rPr>
          <w:rFonts w:hint="eastAsia"/>
        </w:rPr>
        <w:br/>
      </w:r>
      <w:r>
        <w:rPr>
          <w:rFonts w:hint="eastAsia"/>
        </w:rPr>
        <w:t>　　第一节 竞争定位的条件</w:t>
      </w:r>
      <w:r>
        <w:rPr>
          <w:rFonts w:hint="eastAsia"/>
        </w:rPr>
        <w:br/>
      </w:r>
      <w:r>
        <w:rPr>
          <w:rFonts w:hint="eastAsia"/>
        </w:rPr>
        <w:t>　　第二节 代理商运作和关系管理</w:t>
      </w:r>
      <w:r>
        <w:rPr>
          <w:rFonts w:hint="eastAsia"/>
        </w:rPr>
        <w:br/>
      </w:r>
      <w:r>
        <w:rPr>
          <w:rFonts w:hint="eastAsia"/>
        </w:rPr>
        <w:t>　　第三节 商业模式</w:t>
      </w:r>
      <w:r>
        <w:rPr>
          <w:rFonts w:hint="eastAsia"/>
        </w:rPr>
        <w:br/>
      </w:r>
      <w:r>
        <w:rPr>
          <w:rFonts w:hint="eastAsia"/>
        </w:rPr>
        <w:t>　　第四节 自营销售</w:t>
      </w:r>
      <w:r>
        <w:rPr>
          <w:rFonts w:hint="eastAsia"/>
        </w:rPr>
        <w:br/>
      </w:r>
      <w:r>
        <w:rPr>
          <w:rFonts w:hint="eastAsia"/>
        </w:rPr>
        <w:br/>
      </w:r>
      <w:r>
        <w:rPr>
          <w:rFonts w:hint="eastAsia"/>
        </w:rPr>
        <w:t>第二部分 医疗器械产品市场路线</w:t>
      </w:r>
      <w:r>
        <w:rPr>
          <w:rFonts w:hint="eastAsia"/>
        </w:rPr>
        <w:br/>
      </w:r>
      <w:r>
        <w:rPr>
          <w:rFonts w:hint="eastAsia"/>
        </w:rPr>
        <w:t>第一章 医疗器械分类</w:t>
      </w:r>
      <w:r>
        <w:rPr>
          <w:rFonts w:hint="eastAsia"/>
        </w:rPr>
        <w:br/>
      </w:r>
      <w:r>
        <w:rPr>
          <w:rFonts w:hint="eastAsia"/>
        </w:rPr>
        <w:t>第二章 商业伙伴</w:t>
      </w:r>
      <w:r>
        <w:rPr>
          <w:rFonts w:hint="eastAsia"/>
        </w:rPr>
        <w:br/>
      </w:r>
      <w:r>
        <w:rPr>
          <w:rFonts w:hint="eastAsia"/>
        </w:rPr>
        <w:t>　　第一节 泛欧洲的商业伙伴</w:t>
      </w:r>
      <w:r>
        <w:rPr>
          <w:rFonts w:hint="eastAsia"/>
        </w:rPr>
        <w:br/>
      </w:r>
      <w:r>
        <w:rPr>
          <w:rFonts w:hint="eastAsia"/>
        </w:rPr>
        <w:t>　　第二节 全球欧洲定价对泛欧洲伙伴的影响</w:t>
      </w:r>
      <w:r>
        <w:rPr>
          <w:rFonts w:hint="eastAsia"/>
        </w:rPr>
        <w:br/>
      </w:r>
      <w:r>
        <w:rPr>
          <w:rFonts w:hint="eastAsia"/>
        </w:rPr>
        <w:br/>
      </w:r>
      <w:r>
        <w:rPr>
          <w:rFonts w:hint="eastAsia"/>
        </w:rPr>
        <w:t>第三章 基层医疗服务的机构</w:t>
      </w:r>
      <w:r>
        <w:rPr>
          <w:rFonts w:hint="eastAsia"/>
        </w:rPr>
        <w:br/>
      </w:r>
      <w:r>
        <w:rPr>
          <w:rFonts w:hint="eastAsia"/>
        </w:rPr>
        <w:t>　　第一节 社区药房</w:t>
      </w:r>
      <w:r>
        <w:rPr>
          <w:rFonts w:hint="eastAsia"/>
        </w:rPr>
        <w:br/>
      </w:r>
      <w:r>
        <w:rPr>
          <w:rFonts w:hint="eastAsia"/>
        </w:rPr>
        <w:t>　　第二节 药品商</w:t>
      </w:r>
      <w:r>
        <w:rPr>
          <w:rFonts w:hint="eastAsia"/>
        </w:rPr>
        <w:br/>
      </w:r>
      <w:r>
        <w:rPr>
          <w:rFonts w:hint="eastAsia"/>
        </w:rPr>
        <w:br/>
      </w:r>
      <w:r>
        <w:rPr>
          <w:rFonts w:hint="eastAsia"/>
        </w:rPr>
        <w:t>第四章 分销商</w:t>
      </w:r>
      <w:r>
        <w:rPr>
          <w:rFonts w:hint="eastAsia"/>
        </w:rPr>
        <w:br/>
      </w:r>
      <w:r>
        <w:rPr>
          <w:rFonts w:hint="eastAsia"/>
        </w:rPr>
        <w:t>　　第一节 分销商管理</w:t>
      </w:r>
      <w:r>
        <w:rPr>
          <w:rFonts w:hint="eastAsia"/>
        </w:rPr>
        <w:br/>
      </w:r>
      <w:r>
        <w:rPr>
          <w:rFonts w:hint="eastAsia"/>
        </w:rPr>
        <w:t>　　第二节 分销商评估</w:t>
      </w:r>
      <w:r>
        <w:rPr>
          <w:rFonts w:hint="eastAsia"/>
        </w:rPr>
        <w:br/>
      </w:r>
      <w:r>
        <w:rPr>
          <w:rFonts w:hint="eastAsia"/>
        </w:rPr>
        <w:br/>
      </w:r>
      <w:r>
        <w:rPr>
          <w:rFonts w:hint="eastAsia"/>
        </w:rPr>
        <w:t>第五章 地区市场情报</w:t>
      </w:r>
      <w:r>
        <w:rPr>
          <w:rFonts w:hint="eastAsia"/>
        </w:rPr>
        <w:br/>
      </w:r>
      <w:r>
        <w:rPr>
          <w:rFonts w:hint="eastAsia"/>
        </w:rPr>
        <w:t>第三部分 商业惯例——文化问题与障碍</w:t>
      </w:r>
      <w:r>
        <w:rPr>
          <w:rFonts w:hint="eastAsia"/>
        </w:rPr>
        <w:br/>
      </w:r>
      <w:r>
        <w:rPr>
          <w:rFonts w:hint="eastAsia"/>
        </w:rPr>
        <w:t>第一章 影响因素</w:t>
      </w:r>
      <w:r>
        <w:rPr>
          <w:rFonts w:hint="eastAsia"/>
        </w:rPr>
        <w:br/>
      </w:r>
      <w:r>
        <w:rPr>
          <w:rFonts w:hint="eastAsia"/>
        </w:rPr>
        <w:t>　　第一节 主流医疗器械的营销策略动态</w:t>
      </w:r>
      <w:r>
        <w:rPr>
          <w:rFonts w:hint="eastAsia"/>
        </w:rPr>
        <w:br/>
      </w:r>
      <w:r>
        <w:rPr>
          <w:rFonts w:hint="eastAsia"/>
        </w:rPr>
        <w:t>　　第二节 欧洲医疗体制对医疗器械的相关规定及影响</w:t>
      </w:r>
      <w:r>
        <w:rPr>
          <w:rFonts w:hint="eastAsia"/>
        </w:rPr>
        <w:br/>
      </w:r>
      <w:r>
        <w:rPr>
          <w:rFonts w:hint="eastAsia"/>
        </w:rPr>
        <w:t>　　　　一、偿付规章上列明的医疗器械</w:t>
      </w:r>
      <w:r>
        <w:rPr>
          <w:rFonts w:hint="eastAsia"/>
        </w:rPr>
        <w:br/>
      </w:r>
      <w:r>
        <w:rPr>
          <w:rFonts w:hint="eastAsia"/>
        </w:rPr>
        <w:t>　　　　二、“疾病诊断相关组”（DRG）对医疗设备制造商销售量的影响</w:t>
      </w:r>
      <w:r>
        <w:rPr>
          <w:rFonts w:hint="eastAsia"/>
        </w:rPr>
        <w:br/>
      </w:r>
      <w:r>
        <w:rPr>
          <w:rFonts w:hint="eastAsia"/>
        </w:rPr>
        <w:t>　　　　三、医院收入的增加对医疗用品供应的动态影响</w:t>
      </w:r>
      <w:r>
        <w:rPr>
          <w:rFonts w:hint="eastAsia"/>
        </w:rPr>
        <w:br/>
      </w:r>
      <w:r>
        <w:rPr>
          <w:rFonts w:hint="eastAsia"/>
        </w:rPr>
        <w:t>　　第三节 欧盟贸易环境对医疗器械市场的影响</w:t>
      </w:r>
      <w:r>
        <w:rPr>
          <w:rFonts w:hint="eastAsia"/>
        </w:rPr>
        <w:br/>
      </w:r>
      <w:r>
        <w:rPr>
          <w:rFonts w:hint="eastAsia"/>
        </w:rPr>
        <w:t>　　　　一、单一货币刺激泛欧贸易</w:t>
      </w:r>
      <w:r>
        <w:rPr>
          <w:rFonts w:hint="eastAsia"/>
        </w:rPr>
        <w:br/>
      </w:r>
      <w:r>
        <w:rPr>
          <w:rFonts w:hint="eastAsia"/>
        </w:rPr>
        <w:t>　　　　二、欧盟成员国的差异</w:t>
      </w:r>
      <w:r>
        <w:rPr>
          <w:rFonts w:hint="eastAsia"/>
        </w:rPr>
        <w:br/>
      </w:r>
      <w:r>
        <w:rPr>
          <w:rFonts w:hint="eastAsia"/>
        </w:rPr>
        <w:t>　　　　三、一个日益老龄化的欧洲人口对医疗用品供应的影响</w:t>
      </w:r>
      <w:r>
        <w:rPr>
          <w:rFonts w:hint="eastAsia"/>
        </w:rPr>
        <w:br/>
      </w:r>
      <w:r>
        <w:rPr>
          <w:rFonts w:hint="eastAsia"/>
        </w:rPr>
        <w:t>　　第四节 技术因素对医疗器械市场的影响</w:t>
      </w:r>
      <w:r>
        <w:rPr>
          <w:rFonts w:hint="eastAsia"/>
        </w:rPr>
        <w:br/>
      </w:r>
      <w:r>
        <w:rPr>
          <w:rFonts w:hint="eastAsia"/>
        </w:rPr>
        <w:t>　　　　一、技术因素</w:t>
      </w:r>
      <w:r>
        <w:rPr>
          <w:rFonts w:hint="eastAsia"/>
        </w:rPr>
        <w:br/>
      </w:r>
      <w:r>
        <w:rPr>
          <w:rFonts w:hint="eastAsia"/>
        </w:rPr>
        <w:t>　　　　二、一次性医疗器械</w:t>
      </w:r>
      <w:r>
        <w:rPr>
          <w:rFonts w:hint="eastAsia"/>
        </w:rPr>
        <w:br/>
      </w:r>
      <w:r>
        <w:rPr>
          <w:rFonts w:hint="eastAsia"/>
        </w:rPr>
        <w:t>　　第五节 商业关系对医疗器械市场的影响</w:t>
      </w:r>
      <w:r>
        <w:rPr>
          <w:rFonts w:hint="eastAsia"/>
        </w:rPr>
        <w:br/>
      </w:r>
      <w:r>
        <w:rPr>
          <w:rFonts w:hint="eastAsia"/>
        </w:rPr>
        <w:t>　　　　一、客户关系管理（CRM）</w:t>
      </w:r>
      <w:r>
        <w:rPr>
          <w:rFonts w:hint="eastAsia"/>
        </w:rPr>
        <w:br/>
      </w:r>
      <w:r>
        <w:rPr>
          <w:rFonts w:hint="eastAsia"/>
        </w:rPr>
        <w:t>　　　　二、外包制造</w:t>
      </w:r>
      <w:r>
        <w:rPr>
          <w:rFonts w:hint="eastAsia"/>
        </w:rPr>
        <w:br/>
      </w:r>
      <w:r>
        <w:rPr>
          <w:rFonts w:hint="eastAsia"/>
        </w:rPr>
        <w:t>　　　　三、大数量订单对价格的影响</w:t>
      </w:r>
      <w:r>
        <w:rPr>
          <w:rFonts w:hint="eastAsia"/>
        </w:rPr>
        <w:br/>
      </w:r>
      <w:r>
        <w:rPr>
          <w:rFonts w:hint="eastAsia"/>
        </w:rPr>
        <w:br/>
      </w:r>
      <w:r>
        <w:rPr>
          <w:rFonts w:hint="eastAsia"/>
        </w:rPr>
        <w:t>第二章 欧洲医疗器械采购</w:t>
      </w:r>
      <w:r>
        <w:rPr>
          <w:rFonts w:hint="eastAsia"/>
        </w:rPr>
        <w:br/>
      </w:r>
      <w:r>
        <w:rPr>
          <w:rFonts w:hint="eastAsia"/>
        </w:rPr>
        <w:t>　　第一节 最新的付款指令</w:t>
      </w:r>
      <w:r>
        <w:rPr>
          <w:rFonts w:hint="eastAsia"/>
        </w:rPr>
        <w:br/>
      </w:r>
      <w:r>
        <w:rPr>
          <w:rFonts w:hint="eastAsia"/>
        </w:rPr>
        <w:t>　　第二节 联邦保险公司</w:t>
      </w:r>
      <w:r>
        <w:rPr>
          <w:rFonts w:hint="eastAsia"/>
        </w:rPr>
        <w:br/>
      </w:r>
      <w:r>
        <w:rPr>
          <w:rFonts w:hint="eastAsia"/>
        </w:rPr>
        <w:t>　　第三节 市场的变化与采购政策</w:t>
      </w:r>
      <w:r>
        <w:rPr>
          <w:rFonts w:hint="eastAsia"/>
        </w:rPr>
        <w:br/>
      </w:r>
      <w:r>
        <w:rPr>
          <w:rFonts w:hint="eastAsia"/>
        </w:rPr>
        <w:t>　　　　一、欧盟和国家采购法规</w:t>
      </w:r>
      <w:r>
        <w:rPr>
          <w:rFonts w:hint="eastAsia"/>
        </w:rPr>
        <w:br/>
      </w:r>
      <w:r>
        <w:rPr>
          <w:rFonts w:hint="eastAsia"/>
        </w:rPr>
        <w:t>　　　　二、医院采购变化</w:t>
      </w:r>
      <w:r>
        <w:rPr>
          <w:rFonts w:hint="eastAsia"/>
        </w:rPr>
        <w:br/>
      </w:r>
      <w:r>
        <w:rPr>
          <w:rFonts w:hint="eastAsia"/>
        </w:rPr>
        <w:t>　　　　三、医院基金的变化</w:t>
      </w:r>
      <w:r>
        <w:rPr>
          <w:rFonts w:hint="eastAsia"/>
        </w:rPr>
        <w:br/>
      </w:r>
      <w:r>
        <w:rPr>
          <w:rFonts w:hint="eastAsia"/>
        </w:rPr>
        <w:t>　　　　四、电子采购</w:t>
      </w:r>
      <w:r>
        <w:rPr>
          <w:rFonts w:hint="eastAsia"/>
        </w:rPr>
        <w:br/>
      </w:r>
      <w:r>
        <w:rPr>
          <w:rFonts w:hint="eastAsia"/>
        </w:rPr>
        <w:t>　　第四节 欧洲医疗器械采购最新动态</w:t>
      </w:r>
      <w:r>
        <w:rPr>
          <w:rFonts w:hint="eastAsia"/>
        </w:rPr>
        <w:br/>
      </w:r>
      <w:r>
        <w:rPr>
          <w:rFonts w:hint="eastAsia"/>
        </w:rPr>
        <w:t>　　　　一、重组后采购需求的合理化增进了与供应商的关系</w:t>
      </w:r>
      <w:r>
        <w:rPr>
          <w:rFonts w:hint="eastAsia"/>
        </w:rPr>
        <w:br/>
      </w:r>
      <w:r>
        <w:rPr>
          <w:rFonts w:hint="eastAsia"/>
        </w:rPr>
        <w:t>　　　　二、低偿付系统影响医疗器械的定价</w:t>
      </w:r>
      <w:r>
        <w:rPr>
          <w:rFonts w:hint="eastAsia"/>
        </w:rPr>
        <w:br/>
      </w:r>
      <w:r>
        <w:rPr>
          <w:rFonts w:hint="eastAsia"/>
        </w:rPr>
        <w:t>　　　　三、缺乏弹性的严格的医疗器械法规对供应商有负面的影响</w:t>
      </w:r>
      <w:r>
        <w:rPr>
          <w:rFonts w:hint="eastAsia"/>
        </w:rPr>
        <w:br/>
      </w:r>
      <w:r>
        <w:rPr>
          <w:rFonts w:hint="eastAsia"/>
        </w:rPr>
        <w:t>　　　　四、医疗器械销售商</w:t>
      </w:r>
      <w:r>
        <w:rPr>
          <w:rFonts w:hint="eastAsia"/>
        </w:rPr>
        <w:br/>
      </w:r>
      <w:r>
        <w:rPr>
          <w:rFonts w:hint="eastAsia"/>
        </w:rPr>
        <w:t>　　　　五、高成本和创新的缓慢应用</w:t>
      </w:r>
      <w:r>
        <w:rPr>
          <w:rFonts w:hint="eastAsia"/>
        </w:rPr>
        <w:br/>
      </w:r>
      <w:r>
        <w:rPr>
          <w:rFonts w:hint="eastAsia"/>
        </w:rPr>
        <w:t>　　　　六、降低医疗器械的偿付率</w:t>
      </w:r>
      <w:r>
        <w:rPr>
          <w:rFonts w:hint="eastAsia"/>
        </w:rPr>
        <w:br/>
      </w:r>
      <w:r>
        <w:rPr>
          <w:rFonts w:hint="eastAsia"/>
        </w:rPr>
        <w:br/>
      </w:r>
      <w:r>
        <w:rPr>
          <w:rFonts w:hint="eastAsia"/>
        </w:rPr>
        <w:t>第三章 欧洲医疗器械法规和协会</w:t>
      </w:r>
      <w:r>
        <w:rPr>
          <w:rFonts w:hint="eastAsia"/>
        </w:rPr>
        <w:br/>
      </w:r>
      <w:r>
        <w:rPr>
          <w:rFonts w:hint="eastAsia"/>
        </w:rPr>
        <w:t>　　第一节 招标</w:t>
      </w:r>
      <w:r>
        <w:rPr>
          <w:rFonts w:hint="eastAsia"/>
        </w:rPr>
        <w:br/>
      </w:r>
      <w:r>
        <w:rPr>
          <w:rFonts w:hint="eastAsia"/>
        </w:rPr>
        <w:t>　　　　一、欧洲招标</w:t>
      </w:r>
      <w:r>
        <w:rPr>
          <w:rFonts w:hint="eastAsia"/>
        </w:rPr>
        <w:br/>
      </w:r>
      <w:r>
        <w:rPr>
          <w:rFonts w:hint="eastAsia"/>
        </w:rPr>
        <w:t>　　　　二、欧共体招标</w:t>
      </w:r>
      <w:r>
        <w:rPr>
          <w:rFonts w:hint="eastAsia"/>
        </w:rPr>
        <w:br/>
      </w:r>
      <w:r>
        <w:rPr>
          <w:rFonts w:hint="eastAsia"/>
        </w:rPr>
        <w:t>　　第二节 法规与指令</w:t>
      </w:r>
      <w:r>
        <w:rPr>
          <w:rFonts w:hint="eastAsia"/>
        </w:rPr>
        <w:br/>
      </w:r>
      <w:r>
        <w:rPr>
          <w:rFonts w:hint="eastAsia"/>
        </w:rPr>
        <w:t>　　　　一、法规执行</w:t>
      </w:r>
      <w:r>
        <w:rPr>
          <w:rFonts w:hint="eastAsia"/>
        </w:rPr>
        <w:br/>
      </w:r>
      <w:r>
        <w:rPr>
          <w:rFonts w:hint="eastAsia"/>
        </w:rPr>
        <w:t>　　　　二、医疗器械的再利用代替一次性使用</w:t>
      </w:r>
      <w:r>
        <w:rPr>
          <w:rFonts w:hint="eastAsia"/>
        </w:rPr>
        <w:br/>
      </w:r>
      <w:r>
        <w:rPr>
          <w:rFonts w:hint="eastAsia"/>
        </w:rPr>
        <w:t>　　　　三、活性可植入的医疗装置</w:t>
      </w:r>
      <w:r>
        <w:rPr>
          <w:rFonts w:hint="eastAsia"/>
        </w:rPr>
        <w:br/>
      </w:r>
      <w:r>
        <w:rPr>
          <w:rFonts w:hint="eastAsia"/>
        </w:rPr>
        <w:t>　　　　四、医疗器械指令</w:t>
      </w:r>
      <w:r>
        <w:rPr>
          <w:rFonts w:hint="eastAsia"/>
        </w:rPr>
        <w:br/>
      </w:r>
      <w:r>
        <w:rPr>
          <w:rFonts w:hint="eastAsia"/>
        </w:rPr>
        <w:t>　　　　五、体外诊断医疗设备指令</w:t>
      </w:r>
      <w:r>
        <w:rPr>
          <w:rFonts w:hint="eastAsia"/>
        </w:rPr>
        <w:br/>
      </w:r>
      <w:r>
        <w:rPr>
          <w:rFonts w:hint="eastAsia"/>
        </w:rPr>
        <w:t>　　第三节 行业协会</w:t>
      </w:r>
      <w:r>
        <w:rPr>
          <w:rFonts w:hint="eastAsia"/>
        </w:rPr>
        <w:br/>
      </w:r>
      <w:r>
        <w:rPr>
          <w:rFonts w:hint="eastAsia"/>
        </w:rPr>
        <w:t>　　　　一、欧洲医疗技术产业协会（EUCOMED）</w:t>
      </w:r>
      <w:r>
        <w:rPr>
          <w:rFonts w:hint="eastAsia"/>
        </w:rPr>
        <w:br/>
      </w:r>
      <w:r>
        <w:rPr>
          <w:rFonts w:hint="eastAsia"/>
        </w:rPr>
        <w:t>　　　　二、英国医疗保健行业协会</w:t>
      </w:r>
      <w:r>
        <w:rPr>
          <w:rFonts w:hint="eastAsia"/>
        </w:rPr>
        <w:br/>
      </w:r>
      <w:r>
        <w:rPr>
          <w:rFonts w:hint="eastAsia"/>
        </w:rPr>
        <w:t>　　　　三、法国医疗材料制造商协会（APPAMED）</w:t>
      </w:r>
      <w:r>
        <w:rPr>
          <w:rFonts w:hint="eastAsia"/>
        </w:rPr>
        <w:br/>
      </w:r>
      <w:r>
        <w:rPr>
          <w:rFonts w:hint="eastAsia"/>
        </w:rPr>
        <w:t>　　　　四、德联邦医疗技术协会（BVMed）</w:t>
      </w:r>
      <w:r>
        <w:rPr>
          <w:rFonts w:hint="eastAsia"/>
        </w:rPr>
        <w:br/>
      </w:r>
      <w:r>
        <w:rPr>
          <w:rFonts w:hint="eastAsia"/>
        </w:rPr>
        <w:t>　　　　五、西班牙医疗器械行业协会（Fenin）</w:t>
      </w:r>
      <w:r>
        <w:rPr>
          <w:rFonts w:hint="eastAsia"/>
        </w:rPr>
        <w:br/>
      </w:r>
      <w:r>
        <w:rPr>
          <w:rFonts w:hint="eastAsia"/>
        </w:rPr>
        <w:t>　　　　六、意大利生物医学及诊断学技术国家协会</w:t>
      </w:r>
      <w:r>
        <w:rPr>
          <w:rFonts w:hint="eastAsia"/>
        </w:rPr>
        <w:br/>
      </w:r>
      <w:r>
        <w:rPr>
          <w:rFonts w:hint="eastAsia"/>
        </w:rPr>
        <w:t>　　第四节 电子商贸</w:t>
      </w:r>
      <w:r>
        <w:rPr>
          <w:rFonts w:hint="eastAsia"/>
        </w:rPr>
        <w:br/>
      </w:r>
      <w:r>
        <w:rPr>
          <w:rFonts w:hint="eastAsia"/>
        </w:rPr>
        <w:t>　　第五节 产品适宜性</w:t>
      </w:r>
      <w:r>
        <w:rPr>
          <w:rFonts w:hint="eastAsia"/>
        </w:rPr>
        <w:br/>
      </w:r>
      <w:r>
        <w:rPr>
          <w:rFonts w:hint="eastAsia"/>
        </w:rPr>
        <w:t>　　第六节 欧洲医疗器械与全球市场</w:t>
      </w:r>
      <w:r>
        <w:rPr>
          <w:rFonts w:hint="eastAsia"/>
        </w:rPr>
        <w:br/>
      </w:r>
      <w:r>
        <w:rPr>
          <w:rFonts w:hint="eastAsia"/>
        </w:rPr>
        <w:t>　　　　一、欧洲业务对美国母公司的影响</w:t>
      </w:r>
      <w:r>
        <w:rPr>
          <w:rFonts w:hint="eastAsia"/>
        </w:rPr>
        <w:br/>
      </w:r>
      <w:r>
        <w:rPr>
          <w:rFonts w:hint="eastAsia"/>
        </w:rPr>
        <w:t>　　　　二、全球医疗交易中心（GHX）</w:t>
      </w:r>
      <w:r>
        <w:rPr>
          <w:rFonts w:hint="eastAsia"/>
        </w:rPr>
        <w:br/>
      </w:r>
      <w:r>
        <w:rPr>
          <w:rFonts w:hint="eastAsia"/>
        </w:rPr>
        <w:t>　　　　　　（一）供应链解决方案</w:t>
      </w:r>
      <w:r>
        <w:rPr>
          <w:rFonts w:hint="eastAsia"/>
        </w:rPr>
        <w:br/>
      </w:r>
      <w:r>
        <w:rPr>
          <w:rFonts w:hint="eastAsia"/>
        </w:rPr>
        <w:t>　　　　　　（二）市场情报</w:t>
      </w:r>
      <w:r>
        <w:rPr>
          <w:rFonts w:hint="eastAsia"/>
        </w:rPr>
        <w:br/>
      </w:r>
      <w:r>
        <w:rPr>
          <w:rFonts w:hint="eastAsia"/>
        </w:rPr>
        <w:t>　　　　　　（三）有利于整体医疗供应链的解决方案</w:t>
      </w:r>
      <w:r>
        <w:rPr>
          <w:rFonts w:hint="eastAsia"/>
        </w:rPr>
        <w:br/>
      </w:r>
      <w:r>
        <w:rPr>
          <w:rFonts w:hint="eastAsia"/>
        </w:rPr>
        <w:t>　　　　三、联邦医疗保险的公司</w:t>
      </w:r>
      <w:r>
        <w:rPr>
          <w:rFonts w:hint="eastAsia"/>
        </w:rPr>
        <w:br/>
      </w:r>
      <w:r>
        <w:rPr>
          <w:rFonts w:hint="eastAsia"/>
        </w:rPr>
        <w:br/>
      </w:r>
      <w:r>
        <w:rPr>
          <w:rFonts w:hint="eastAsia"/>
        </w:rPr>
        <w:t>第四部分 欧洲主要国家医疗器械区域市场</w:t>
      </w:r>
      <w:r>
        <w:rPr>
          <w:rFonts w:hint="eastAsia"/>
        </w:rPr>
        <w:br/>
      </w:r>
      <w:r>
        <w:rPr>
          <w:rFonts w:hint="eastAsia"/>
        </w:rPr>
        <w:t>第一章 法国</w:t>
      </w:r>
      <w:r>
        <w:rPr>
          <w:rFonts w:hint="eastAsia"/>
        </w:rPr>
        <w:br/>
      </w:r>
      <w:r>
        <w:rPr>
          <w:rFonts w:hint="eastAsia"/>
        </w:rPr>
        <w:t>　　第一节 统计概况</w:t>
      </w:r>
      <w:r>
        <w:rPr>
          <w:rFonts w:hint="eastAsia"/>
        </w:rPr>
        <w:br/>
      </w:r>
      <w:r>
        <w:rPr>
          <w:rFonts w:hint="eastAsia"/>
        </w:rPr>
        <w:t>　　第二节 医疗分布及市场通路</w:t>
      </w:r>
      <w:r>
        <w:rPr>
          <w:rFonts w:hint="eastAsia"/>
        </w:rPr>
        <w:br/>
      </w:r>
      <w:r>
        <w:rPr>
          <w:rFonts w:hint="eastAsia"/>
        </w:rPr>
        <w:t>　　　　一、公/私部门的卫生保健基础设施</w:t>
      </w:r>
      <w:r>
        <w:rPr>
          <w:rFonts w:hint="eastAsia"/>
        </w:rPr>
        <w:br/>
      </w:r>
      <w:r>
        <w:rPr>
          <w:rFonts w:hint="eastAsia"/>
        </w:rPr>
        <w:t>　　　　二、医疗保健设施分布</w:t>
      </w:r>
      <w:r>
        <w:rPr>
          <w:rFonts w:hint="eastAsia"/>
        </w:rPr>
        <w:br/>
      </w:r>
      <w:r>
        <w:rPr>
          <w:rFonts w:hint="eastAsia"/>
        </w:rPr>
        <w:t>　　　　三、市场通路</w:t>
      </w:r>
      <w:r>
        <w:rPr>
          <w:rFonts w:hint="eastAsia"/>
        </w:rPr>
        <w:br/>
      </w:r>
      <w:r>
        <w:rPr>
          <w:rFonts w:hint="eastAsia"/>
        </w:rPr>
        <w:t>　　第三节 法规标准及相关机构</w:t>
      </w:r>
      <w:r>
        <w:rPr>
          <w:rFonts w:hint="eastAsia"/>
        </w:rPr>
        <w:br/>
      </w:r>
      <w:r>
        <w:rPr>
          <w:rFonts w:hint="eastAsia"/>
        </w:rPr>
        <w:t>　　　　一、CE标志医疗器械</w:t>
      </w:r>
      <w:r>
        <w:rPr>
          <w:rFonts w:hint="eastAsia"/>
        </w:rPr>
        <w:br/>
      </w:r>
      <w:r>
        <w:rPr>
          <w:rFonts w:hint="eastAsia"/>
        </w:rPr>
        <w:t>　　　　二、主管机关</w:t>
      </w:r>
      <w:r>
        <w:rPr>
          <w:rFonts w:hint="eastAsia"/>
        </w:rPr>
        <w:br/>
      </w:r>
      <w:r>
        <w:rPr>
          <w:rFonts w:hint="eastAsia"/>
        </w:rPr>
        <w:t>　　　　三、指定机构</w:t>
      </w:r>
      <w:r>
        <w:rPr>
          <w:rFonts w:hint="eastAsia"/>
        </w:rPr>
        <w:br/>
      </w:r>
      <w:r>
        <w:rPr>
          <w:rFonts w:hint="eastAsia"/>
        </w:rPr>
        <w:t>　　　　四、材料预警</w:t>
      </w:r>
      <w:r>
        <w:rPr>
          <w:rFonts w:hint="eastAsia"/>
        </w:rPr>
        <w:br/>
      </w:r>
      <w:r>
        <w:rPr>
          <w:rFonts w:hint="eastAsia"/>
        </w:rPr>
        <w:t>　　　　五、法国国家标准（NF）医学认证制度</w:t>
      </w:r>
      <w:r>
        <w:rPr>
          <w:rFonts w:hint="eastAsia"/>
        </w:rPr>
        <w:br/>
      </w:r>
      <w:r>
        <w:rPr>
          <w:rFonts w:hint="eastAsia"/>
        </w:rPr>
        <w:t>　　第四节 医疗器械采购及支付</w:t>
      </w:r>
      <w:r>
        <w:rPr>
          <w:rFonts w:hint="eastAsia"/>
        </w:rPr>
        <w:br/>
      </w:r>
      <w:r>
        <w:rPr>
          <w:rFonts w:hint="eastAsia"/>
        </w:rPr>
        <w:t>　　　　一、社会保障支付</w:t>
      </w:r>
      <w:r>
        <w:rPr>
          <w:rFonts w:hint="eastAsia"/>
        </w:rPr>
        <w:br/>
      </w:r>
      <w:r>
        <w:rPr>
          <w:rFonts w:hint="eastAsia"/>
        </w:rPr>
        <w:t>　　　　二、付款条件</w:t>
      </w:r>
      <w:r>
        <w:rPr>
          <w:rFonts w:hint="eastAsia"/>
        </w:rPr>
        <w:br/>
      </w:r>
      <w:r>
        <w:rPr>
          <w:rFonts w:hint="eastAsia"/>
        </w:rPr>
        <w:t>　　　　三、采购政策</w:t>
      </w:r>
      <w:r>
        <w:rPr>
          <w:rFonts w:hint="eastAsia"/>
        </w:rPr>
        <w:br/>
      </w:r>
      <w:r>
        <w:rPr>
          <w:rFonts w:hint="eastAsia"/>
        </w:rPr>
        <w:t>　　第五节 行业协会</w:t>
      </w:r>
      <w:r>
        <w:rPr>
          <w:rFonts w:hint="eastAsia"/>
        </w:rPr>
        <w:br/>
      </w:r>
      <w:r>
        <w:rPr>
          <w:rFonts w:hint="eastAsia"/>
        </w:rPr>
        <w:t>　　　　一、法国医疗技术工业联合会（SNITEM）</w:t>
      </w:r>
      <w:r>
        <w:rPr>
          <w:rFonts w:hint="eastAsia"/>
        </w:rPr>
        <w:br/>
      </w:r>
      <w:r>
        <w:rPr>
          <w:rFonts w:hint="eastAsia"/>
        </w:rPr>
        <w:t>　　　　二、法国牙科制造协会</w:t>
      </w:r>
      <w:r>
        <w:rPr>
          <w:rFonts w:hint="eastAsia"/>
        </w:rPr>
        <w:br/>
      </w:r>
      <w:r>
        <w:rPr>
          <w:rFonts w:hint="eastAsia"/>
        </w:rPr>
        <w:t>　　　　三、法国医疗材料制造商协会</w:t>
      </w:r>
      <w:r>
        <w:rPr>
          <w:rFonts w:hint="eastAsia"/>
        </w:rPr>
        <w:br/>
      </w:r>
      <w:r>
        <w:rPr>
          <w:rFonts w:hint="eastAsia"/>
        </w:rPr>
        <w:t>　　第六节 分销商</w:t>
      </w:r>
      <w:r>
        <w:rPr>
          <w:rFonts w:hint="eastAsia"/>
        </w:rPr>
        <w:br/>
      </w:r>
      <w:r>
        <w:rPr>
          <w:rFonts w:hint="eastAsia"/>
        </w:rPr>
        <w:br/>
      </w:r>
      <w:r>
        <w:rPr>
          <w:rFonts w:hint="eastAsia"/>
        </w:rPr>
        <w:t>第二章 德国</w:t>
      </w:r>
      <w:r>
        <w:rPr>
          <w:rFonts w:hint="eastAsia"/>
        </w:rPr>
        <w:br/>
      </w:r>
      <w:r>
        <w:rPr>
          <w:rFonts w:hint="eastAsia"/>
        </w:rPr>
        <w:t>　　第一节 统计概况</w:t>
      </w:r>
      <w:r>
        <w:rPr>
          <w:rFonts w:hint="eastAsia"/>
        </w:rPr>
        <w:br/>
      </w:r>
      <w:r>
        <w:rPr>
          <w:rFonts w:hint="eastAsia"/>
        </w:rPr>
        <w:t>　　第二节 医疗分布及市场通路</w:t>
      </w:r>
      <w:r>
        <w:rPr>
          <w:rFonts w:hint="eastAsia"/>
        </w:rPr>
        <w:br/>
      </w:r>
      <w:r>
        <w:rPr>
          <w:rFonts w:hint="eastAsia"/>
        </w:rPr>
        <w:t>　　　　一、医疗设备购置和偿付</w:t>
      </w:r>
      <w:r>
        <w:rPr>
          <w:rFonts w:hint="eastAsia"/>
        </w:rPr>
        <w:br/>
      </w:r>
      <w:r>
        <w:rPr>
          <w:rFonts w:hint="eastAsia"/>
        </w:rPr>
        <w:t>　　　　二、公/私部门的卫生保健基础设施</w:t>
      </w:r>
      <w:r>
        <w:rPr>
          <w:rFonts w:hint="eastAsia"/>
        </w:rPr>
        <w:br/>
      </w:r>
      <w:r>
        <w:rPr>
          <w:rFonts w:hint="eastAsia"/>
        </w:rPr>
        <w:t>　　　　三、市场通路</w:t>
      </w:r>
      <w:r>
        <w:rPr>
          <w:rFonts w:hint="eastAsia"/>
        </w:rPr>
        <w:br/>
      </w:r>
      <w:r>
        <w:rPr>
          <w:rFonts w:hint="eastAsia"/>
        </w:rPr>
        <w:t>　　第三节 法规标准及相关机构</w:t>
      </w:r>
      <w:r>
        <w:rPr>
          <w:rFonts w:hint="eastAsia"/>
        </w:rPr>
        <w:br/>
      </w:r>
      <w:r>
        <w:rPr>
          <w:rFonts w:hint="eastAsia"/>
        </w:rPr>
        <w:t>　　　　一、CE标志医疗器械</w:t>
      </w:r>
      <w:r>
        <w:rPr>
          <w:rFonts w:hint="eastAsia"/>
        </w:rPr>
        <w:br/>
      </w:r>
      <w:r>
        <w:rPr>
          <w:rFonts w:hint="eastAsia"/>
        </w:rPr>
        <w:t>　　　　二、主管机关</w:t>
      </w:r>
      <w:r>
        <w:rPr>
          <w:rFonts w:hint="eastAsia"/>
        </w:rPr>
        <w:br/>
      </w:r>
      <w:r>
        <w:rPr>
          <w:rFonts w:hint="eastAsia"/>
        </w:rPr>
        <w:t>　　　　三、指定机构</w:t>
      </w:r>
      <w:r>
        <w:rPr>
          <w:rFonts w:hint="eastAsia"/>
        </w:rPr>
        <w:br/>
      </w:r>
      <w:r>
        <w:rPr>
          <w:rFonts w:hint="eastAsia"/>
        </w:rPr>
        <w:t>　　第四节 医疗器械采购及支付</w:t>
      </w:r>
      <w:r>
        <w:rPr>
          <w:rFonts w:hint="eastAsia"/>
        </w:rPr>
        <w:br/>
      </w:r>
      <w:r>
        <w:rPr>
          <w:rFonts w:hint="eastAsia"/>
        </w:rPr>
        <w:t>　　　　一、付款条件</w:t>
      </w:r>
      <w:r>
        <w:rPr>
          <w:rFonts w:hint="eastAsia"/>
        </w:rPr>
        <w:br/>
      </w:r>
      <w:r>
        <w:rPr>
          <w:rFonts w:hint="eastAsia"/>
        </w:rPr>
        <w:t>　　　　二、采购政策</w:t>
      </w:r>
      <w:r>
        <w:rPr>
          <w:rFonts w:hint="eastAsia"/>
        </w:rPr>
        <w:br/>
      </w:r>
      <w:r>
        <w:rPr>
          <w:rFonts w:hint="eastAsia"/>
        </w:rPr>
        <w:t>　　第五节 行业协会</w:t>
      </w:r>
      <w:r>
        <w:rPr>
          <w:rFonts w:hint="eastAsia"/>
        </w:rPr>
        <w:br/>
      </w:r>
      <w:r>
        <w:rPr>
          <w:rFonts w:hint="eastAsia"/>
        </w:rPr>
        <w:t>　　　　一、德国塑料加工业联合会（GKV）</w:t>
      </w:r>
      <w:r>
        <w:rPr>
          <w:rFonts w:hint="eastAsia"/>
        </w:rPr>
        <w:br/>
      </w:r>
      <w:r>
        <w:rPr>
          <w:rFonts w:hint="eastAsia"/>
        </w:rPr>
        <w:t>　　　　二、德国医疗设备工业协会（BVMed）</w:t>
      </w:r>
      <w:r>
        <w:rPr>
          <w:rFonts w:hint="eastAsia"/>
        </w:rPr>
        <w:br/>
      </w:r>
      <w:r>
        <w:rPr>
          <w:rFonts w:hint="eastAsia"/>
        </w:rPr>
        <w:t>　　　　三、德国医疗零售商、制造商、服务提供者和顾问联合会（zmt）</w:t>
      </w:r>
      <w:r>
        <w:rPr>
          <w:rFonts w:hint="eastAsia"/>
        </w:rPr>
        <w:br/>
      </w:r>
      <w:r>
        <w:rPr>
          <w:rFonts w:hint="eastAsia"/>
        </w:rPr>
        <w:t>　　　　四、德国电工器材公会（ZVEI）</w:t>
      </w:r>
      <w:r>
        <w:rPr>
          <w:rFonts w:hint="eastAsia"/>
        </w:rPr>
        <w:br/>
      </w:r>
      <w:r>
        <w:rPr>
          <w:rFonts w:hint="eastAsia"/>
        </w:rPr>
        <w:t>　　　　五、德国精密机械及光学工业协会（SPECTARIS）</w:t>
      </w:r>
      <w:r>
        <w:rPr>
          <w:rFonts w:hint="eastAsia"/>
        </w:rPr>
        <w:br/>
      </w:r>
      <w:r>
        <w:rPr>
          <w:rFonts w:hint="eastAsia"/>
        </w:rPr>
        <w:t>　　第六节 保险</w:t>
      </w:r>
      <w:r>
        <w:rPr>
          <w:rFonts w:hint="eastAsia"/>
        </w:rPr>
        <w:br/>
      </w:r>
      <w:r>
        <w:rPr>
          <w:rFonts w:hint="eastAsia"/>
        </w:rPr>
        <w:t>　　　　一、健康保险</w:t>
      </w:r>
      <w:r>
        <w:rPr>
          <w:rFonts w:hint="eastAsia"/>
        </w:rPr>
        <w:br/>
      </w:r>
      <w:r>
        <w:rPr>
          <w:rFonts w:hint="eastAsia"/>
        </w:rPr>
        <w:t>　　　　二、德国AOK保险业协会</w:t>
      </w:r>
      <w:r>
        <w:rPr>
          <w:rFonts w:hint="eastAsia"/>
        </w:rPr>
        <w:br/>
      </w:r>
      <w:r>
        <w:rPr>
          <w:rFonts w:hint="eastAsia"/>
        </w:rPr>
        <w:t>　　　　三、AOK同盟协会</w:t>
      </w:r>
      <w:r>
        <w:rPr>
          <w:rFonts w:hint="eastAsia"/>
        </w:rPr>
        <w:br/>
      </w:r>
      <w:r>
        <w:rPr>
          <w:rFonts w:hint="eastAsia"/>
        </w:rPr>
        <w:t>　　第七节 分销商</w:t>
      </w:r>
      <w:r>
        <w:rPr>
          <w:rFonts w:hint="eastAsia"/>
        </w:rPr>
        <w:br/>
      </w:r>
      <w:r>
        <w:rPr>
          <w:rFonts w:hint="eastAsia"/>
        </w:rPr>
        <w:br/>
      </w:r>
      <w:r>
        <w:rPr>
          <w:rFonts w:hint="eastAsia"/>
        </w:rPr>
        <w:t>第三章 意大利</w:t>
      </w:r>
      <w:r>
        <w:rPr>
          <w:rFonts w:hint="eastAsia"/>
        </w:rPr>
        <w:br/>
      </w:r>
      <w:r>
        <w:rPr>
          <w:rFonts w:hint="eastAsia"/>
        </w:rPr>
        <w:t>　　第一节 统计概况</w:t>
      </w:r>
      <w:r>
        <w:rPr>
          <w:rFonts w:hint="eastAsia"/>
        </w:rPr>
        <w:br/>
      </w:r>
      <w:r>
        <w:rPr>
          <w:rFonts w:hint="eastAsia"/>
        </w:rPr>
        <w:t>　　第二节 医疗分布及市场通路</w:t>
      </w:r>
      <w:r>
        <w:rPr>
          <w:rFonts w:hint="eastAsia"/>
        </w:rPr>
        <w:br/>
      </w:r>
      <w:r>
        <w:rPr>
          <w:rFonts w:hint="eastAsia"/>
        </w:rPr>
        <w:t>　　　　一、公/私部门的卫生保健基础设施</w:t>
      </w:r>
      <w:r>
        <w:rPr>
          <w:rFonts w:hint="eastAsia"/>
        </w:rPr>
        <w:br/>
      </w:r>
      <w:r>
        <w:rPr>
          <w:rFonts w:hint="eastAsia"/>
        </w:rPr>
        <w:t>　　　　二、市场通路</w:t>
      </w:r>
      <w:r>
        <w:rPr>
          <w:rFonts w:hint="eastAsia"/>
        </w:rPr>
        <w:br/>
      </w:r>
      <w:r>
        <w:rPr>
          <w:rFonts w:hint="eastAsia"/>
        </w:rPr>
        <w:t>　　第三节 医疗器械法规，主管机关和指定机构</w:t>
      </w:r>
      <w:r>
        <w:rPr>
          <w:rFonts w:hint="eastAsia"/>
        </w:rPr>
        <w:br/>
      </w:r>
      <w:r>
        <w:rPr>
          <w:rFonts w:hint="eastAsia"/>
        </w:rPr>
        <w:t>　　第四节 医疗器械采购及支付</w:t>
      </w:r>
      <w:r>
        <w:rPr>
          <w:rFonts w:hint="eastAsia"/>
        </w:rPr>
        <w:br/>
      </w:r>
      <w:r>
        <w:rPr>
          <w:rFonts w:hint="eastAsia"/>
        </w:rPr>
        <w:t>　　　　一、偿付</w:t>
      </w:r>
      <w:r>
        <w:rPr>
          <w:rFonts w:hint="eastAsia"/>
        </w:rPr>
        <w:br/>
      </w:r>
      <w:r>
        <w:rPr>
          <w:rFonts w:hint="eastAsia"/>
        </w:rPr>
        <w:t>　　　　二、付款条件</w:t>
      </w:r>
      <w:r>
        <w:rPr>
          <w:rFonts w:hint="eastAsia"/>
        </w:rPr>
        <w:br/>
      </w:r>
      <w:r>
        <w:rPr>
          <w:rFonts w:hint="eastAsia"/>
        </w:rPr>
        <w:t>　　　　三、采购政策</w:t>
      </w:r>
      <w:r>
        <w:rPr>
          <w:rFonts w:hint="eastAsia"/>
        </w:rPr>
        <w:br/>
      </w:r>
      <w:r>
        <w:rPr>
          <w:rFonts w:hint="eastAsia"/>
        </w:rPr>
        <w:t>　　第五节 行业协会</w:t>
      </w:r>
      <w:r>
        <w:rPr>
          <w:rFonts w:hint="eastAsia"/>
        </w:rPr>
        <w:br/>
      </w:r>
      <w:r>
        <w:rPr>
          <w:rFonts w:hint="eastAsia"/>
        </w:rPr>
        <w:t>　　　　一、意大利电工与电子联盟（ANIE）</w:t>
      </w:r>
      <w:r>
        <w:rPr>
          <w:rFonts w:hint="eastAsia"/>
        </w:rPr>
        <w:br/>
      </w:r>
      <w:r>
        <w:rPr>
          <w:rFonts w:hint="eastAsia"/>
        </w:rPr>
        <w:t>　　第六节 分销商</w:t>
      </w:r>
      <w:r>
        <w:rPr>
          <w:rFonts w:hint="eastAsia"/>
        </w:rPr>
        <w:br/>
      </w:r>
      <w:r>
        <w:rPr>
          <w:rFonts w:hint="eastAsia"/>
        </w:rPr>
        <w:br/>
      </w:r>
      <w:r>
        <w:rPr>
          <w:rFonts w:hint="eastAsia"/>
        </w:rPr>
        <w:t>第四章 西班牙</w:t>
      </w:r>
      <w:r>
        <w:rPr>
          <w:rFonts w:hint="eastAsia"/>
        </w:rPr>
        <w:br/>
      </w:r>
      <w:r>
        <w:rPr>
          <w:rFonts w:hint="eastAsia"/>
        </w:rPr>
        <w:t>　　第一节 统计概况</w:t>
      </w:r>
      <w:r>
        <w:rPr>
          <w:rFonts w:hint="eastAsia"/>
        </w:rPr>
        <w:br/>
      </w:r>
      <w:r>
        <w:rPr>
          <w:rFonts w:hint="eastAsia"/>
        </w:rPr>
        <w:t>　　第二节 医疗分布及市场通路</w:t>
      </w:r>
      <w:r>
        <w:rPr>
          <w:rFonts w:hint="eastAsia"/>
        </w:rPr>
        <w:br/>
      </w:r>
      <w:r>
        <w:rPr>
          <w:rFonts w:hint="eastAsia"/>
        </w:rPr>
        <w:t>　　　　一、公/私部门的卫生保健基础设施</w:t>
      </w:r>
      <w:r>
        <w:rPr>
          <w:rFonts w:hint="eastAsia"/>
        </w:rPr>
        <w:br/>
      </w:r>
      <w:r>
        <w:rPr>
          <w:rFonts w:hint="eastAsia"/>
        </w:rPr>
        <w:t>　　　　二、市场通路</w:t>
      </w:r>
      <w:r>
        <w:rPr>
          <w:rFonts w:hint="eastAsia"/>
        </w:rPr>
        <w:br/>
      </w:r>
      <w:r>
        <w:rPr>
          <w:rFonts w:hint="eastAsia"/>
        </w:rPr>
        <w:t>　　第三节 法规标准及相关机构</w:t>
      </w:r>
      <w:r>
        <w:rPr>
          <w:rFonts w:hint="eastAsia"/>
        </w:rPr>
        <w:br/>
      </w:r>
      <w:r>
        <w:rPr>
          <w:rFonts w:hint="eastAsia"/>
        </w:rPr>
        <w:t>　　　　一、CE标志医疗器械</w:t>
      </w:r>
      <w:r>
        <w:rPr>
          <w:rFonts w:hint="eastAsia"/>
        </w:rPr>
        <w:br/>
      </w:r>
      <w:r>
        <w:rPr>
          <w:rFonts w:hint="eastAsia"/>
        </w:rPr>
        <w:t>　　　　二、医疗器械法规</w:t>
      </w:r>
      <w:r>
        <w:rPr>
          <w:rFonts w:hint="eastAsia"/>
        </w:rPr>
        <w:br/>
      </w:r>
      <w:r>
        <w:rPr>
          <w:rFonts w:hint="eastAsia"/>
        </w:rPr>
        <w:t>　　　　三、主管机关</w:t>
      </w:r>
      <w:r>
        <w:rPr>
          <w:rFonts w:hint="eastAsia"/>
        </w:rPr>
        <w:br/>
      </w:r>
      <w:r>
        <w:rPr>
          <w:rFonts w:hint="eastAsia"/>
        </w:rPr>
        <w:t>　　　　四、指定机构</w:t>
      </w:r>
      <w:r>
        <w:rPr>
          <w:rFonts w:hint="eastAsia"/>
        </w:rPr>
        <w:br/>
      </w:r>
      <w:r>
        <w:rPr>
          <w:rFonts w:hint="eastAsia"/>
        </w:rPr>
        <w:t>　　　　五、材料预警</w:t>
      </w:r>
      <w:r>
        <w:rPr>
          <w:rFonts w:hint="eastAsia"/>
        </w:rPr>
        <w:br/>
      </w:r>
      <w:r>
        <w:rPr>
          <w:rFonts w:hint="eastAsia"/>
        </w:rPr>
        <w:t>　　第四节 医疗器械采购及支付</w:t>
      </w:r>
      <w:r>
        <w:rPr>
          <w:rFonts w:hint="eastAsia"/>
        </w:rPr>
        <w:br/>
      </w:r>
      <w:r>
        <w:rPr>
          <w:rFonts w:hint="eastAsia"/>
        </w:rPr>
        <w:t>　　　　一、偿付</w:t>
      </w:r>
      <w:r>
        <w:rPr>
          <w:rFonts w:hint="eastAsia"/>
        </w:rPr>
        <w:br/>
      </w:r>
      <w:r>
        <w:rPr>
          <w:rFonts w:hint="eastAsia"/>
        </w:rPr>
        <w:t>　　　　二、付款条件</w:t>
      </w:r>
      <w:r>
        <w:rPr>
          <w:rFonts w:hint="eastAsia"/>
        </w:rPr>
        <w:br/>
      </w:r>
      <w:r>
        <w:rPr>
          <w:rFonts w:hint="eastAsia"/>
        </w:rPr>
        <w:t>　　　　三、采购政策</w:t>
      </w:r>
      <w:r>
        <w:rPr>
          <w:rFonts w:hint="eastAsia"/>
        </w:rPr>
        <w:br/>
      </w:r>
      <w:r>
        <w:rPr>
          <w:rFonts w:hint="eastAsia"/>
        </w:rPr>
        <w:t>　　　　四、采购程序</w:t>
      </w:r>
      <w:r>
        <w:rPr>
          <w:rFonts w:hint="eastAsia"/>
        </w:rPr>
        <w:br/>
      </w:r>
      <w:r>
        <w:rPr>
          <w:rFonts w:hint="eastAsia"/>
        </w:rPr>
        <w:t>　　第五节 行业协会</w:t>
      </w:r>
      <w:r>
        <w:rPr>
          <w:rFonts w:hint="eastAsia"/>
        </w:rPr>
        <w:br/>
      </w:r>
      <w:r>
        <w:rPr>
          <w:rFonts w:hint="eastAsia"/>
        </w:rPr>
        <w:t>　　　　一、西班牙医疗器械行业协会（Fenin）</w:t>
      </w:r>
      <w:r>
        <w:rPr>
          <w:rFonts w:hint="eastAsia"/>
        </w:rPr>
        <w:br/>
      </w:r>
      <w:r>
        <w:rPr>
          <w:rFonts w:hint="eastAsia"/>
        </w:rPr>
        <w:t>　　第六节 保险公司</w:t>
      </w:r>
      <w:r>
        <w:rPr>
          <w:rFonts w:hint="eastAsia"/>
        </w:rPr>
        <w:br/>
      </w:r>
      <w:r>
        <w:rPr>
          <w:rFonts w:hint="eastAsia"/>
        </w:rPr>
        <w:t>　　第七节 分销商</w:t>
      </w:r>
      <w:r>
        <w:rPr>
          <w:rFonts w:hint="eastAsia"/>
        </w:rPr>
        <w:br/>
      </w:r>
      <w:r>
        <w:rPr>
          <w:rFonts w:hint="eastAsia"/>
        </w:rPr>
        <w:br/>
      </w:r>
      <w:r>
        <w:rPr>
          <w:rFonts w:hint="eastAsia"/>
        </w:rPr>
        <w:t>第五章 英国</w:t>
      </w:r>
      <w:r>
        <w:rPr>
          <w:rFonts w:hint="eastAsia"/>
        </w:rPr>
        <w:br/>
      </w:r>
      <w:r>
        <w:rPr>
          <w:rFonts w:hint="eastAsia"/>
        </w:rPr>
        <w:t>　　第一节 统计概况</w:t>
      </w:r>
      <w:r>
        <w:rPr>
          <w:rFonts w:hint="eastAsia"/>
        </w:rPr>
        <w:br/>
      </w:r>
      <w:r>
        <w:rPr>
          <w:rFonts w:hint="eastAsia"/>
        </w:rPr>
        <w:t>　　第二节 医疗分布及市场通路</w:t>
      </w:r>
      <w:r>
        <w:rPr>
          <w:rFonts w:hint="eastAsia"/>
        </w:rPr>
        <w:br/>
      </w:r>
      <w:r>
        <w:rPr>
          <w:rFonts w:hint="eastAsia"/>
        </w:rPr>
        <w:t>　　　　一、公/私部门的卫生保健基础设施</w:t>
      </w:r>
      <w:r>
        <w:rPr>
          <w:rFonts w:hint="eastAsia"/>
        </w:rPr>
        <w:br/>
      </w:r>
      <w:r>
        <w:rPr>
          <w:rFonts w:hint="eastAsia"/>
        </w:rPr>
        <w:t>　　　　　　（一）公共部门</w:t>
      </w:r>
      <w:r>
        <w:rPr>
          <w:rFonts w:hint="eastAsia"/>
        </w:rPr>
        <w:br/>
      </w:r>
      <w:r>
        <w:rPr>
          <w:rFonts w:hint="eastAsia"/>
        </w:rPr>
        <w:t>　　　　　　（二）私营部门</w:t>
      </w:r>
      <w:r>
        <w:rPr>
          <w:rFonts w:hint="eastAsia"/>
        </w:rPr>
        <w:br/>
      </w:r>
      <w:r>
        <w:rPr>
          <w:rFonts w:hint="eastAsia"/>
        </w:rPr>
        <w:t>　　　　二、市场通路</w:t>
      </w:r>
      <w:r>
        <w:rPr>
          <w:rFonts w:hint="eastAsia"/>
        </w:rPr>
        <w:br/>
      </w:r>
      <w:r>
        <w:rPr>
          <w:rFonts w:hint="eastAsia"/>
        </w:rPr>
        <w:t>　　第三节 法规标准及相关机构</w:t>
      </w:r>
      <w:r>
        <w:rPr>
          <w:rFonts w:hint="eastAsia"/>
        </w:rPr>
        <w:br/>
      </w:r>
      <w:r>
        <w:rPr>
          <w:rFonts w:hint="eastAsia"/>
        </w:rPr>
        <w:t>　　　　一、CE标志医疗器械</w:t>
      </w:r>
      <w:r>
        <w:rPr>
          <w:rFonts w:hint="eastAsia"/>
        </w:rPr>
        <w:br/>
      </w:r>
      <w:r>
        <w:rPr>
          <w:rFonts w:hint="eastAsia"/>
        </w:rPr>
        <w:t>　　　　二、医疗器械法规</w:t>
      </w:r>
      <w:r>
        <w:rPr>
          <w:rFonts w:hint="eastAsia"/>
        </w:rPr>
        <w:br/>
      </w:r>
      <w:r>
        <w:rPr>
          <w:rFonts w:hint="eastAsia"/>
        </w:rPr>
        <w:t>　　　　三、英国药品和健康产品管理局（MHRA）</w:t>
      </w:r>
      <w:r>
        <w:rPr>
          <w:rFonts w:hint="eastAsia"/>
        </w:rPr>
        <w:br/>
      </w:r>
      <w:r>
        <w:rPr>
          <w:rFonts w:hint="eastAsia"/>
        </w:rPr>
        <w:t>　　　　四、指定机构</w:t>
      </w:r>
      <w:r>
        <w:rPr>
          <w:rFonts w:hint="eastAsia"/>
        </w:rPr>
        <w:br/>
      </w:r>
      <w:r>
        <w:rPr>
          <w:rFonts w:hint="eastAsia"/>
        </w:rPr>
        <w:t>　　第四节 医疗器械采购及支付</w:t>
      </w:r>
      <w:r>
        <w:rPr>
          <w:rFonts w:hint="eastAsia"/>
        </w:rPr>
        <w:br/>
      </w:r>
      <w:r>
        <w:rPr>
          <w:rFonts w:hint="eastAsia"/>
        </w:rPr>
        <w:t>　　　　一、偿付</w:t>
      </w:r>
      <w:r>
        <w:rPr>
          <w:rFonts w:hint="eastAsia"/>
        </w:rPr>
        <w:br/>
      </w:r>
      <w:r>
        <w:rPr>
          <w:rFonts w:hint="eastAsia"/>
        </w:rPr>
        <w:t>　　　　英国国家卫生和临床质量管理研究所（NICE）</w:t>
      </w:r>
      <w:r>
        <w:rPr>
          <w:rFonts w:hint="eastAsia"/>
        </w:rPr>
        <w:br/>
      </w:r>
      <w:r>
        <w:rPr>
          <w:rFonts w:hint="eastAsia"/>
        </w:rPr>
        <w:t>　　　　二、支付</w:t>
      </w:r>
      <w:r>
        <w:rPr>
          <w:rFonts w:hint="eastAsia"/>
        </w:rPr>
        <w:br/>
      </w:r>
      <w:r>
        <w:rPr>
          <w:rFonts w:hint="eastAsia"/>
        </w:rPr>
        <w:t>　　　　保健相关团体</w:t>
      </w:r>
      <w:r>
        <w:rPr>
          <w:rFonts w:hint="eastAsia"/>
        </w:rPr>
        <w:br/>
      </w:r>
      <w:r>
        <w:rPr>
          <w:rFonts w:hint="eastAsia"/>
        </w:rPr>
        <w:t>　　　　三、付款条件</w:t>
      </w:r>
      <w:r>
        <w:rPr>
          <w:rFonts w:hint="eastAsia"/>
        </w:rPr>
        <w:br/>
      </w:r>
      <w:r>
        <w:rPr>
          <w:rFonts w:hint="eastAsia"/>
        </w:rPr>
        <w:t>　　　　四、采购政策</w:t>
      </w:r>
      <w:r>
        <w:rPr>
          <w:rFonts w:hint="eastAsia"/>
        </w:rPr>
        <w:br/>
      </w:r>
      <w:r>
        <w:rPr>
          <w:rFonts w:hint="eastAsia"/>
        </w:rPr>
        <w:t>　　第五节 行业协会</w:t>
      </w:r>
      <w:r>
        <w:rPr>
          <w:rFonts w:hint="eastAsia"/>
        </w:rPr>
        <w:br/>
      </w:r>
      <w:r>
        <w:rPr>
          <w:rFonts w:hint="eastAsia"/>
        </w:rPr>
        <w:t>　　　　一、英国医疗卫生行业协会（ABHI）</w:t>
      </w:r>
      <w:r>
        <w:rPr>
          <w:rFonts w:hint="eastAsia"/>
        </w:rPr>
        <w:br/>
      </w:r>
      <w:r>
        <w:rPr>
          <w:rFonts w:hint="eastAsia"/>
        </w:rPr>
        <w:t>　　　　二、英国麻醉和呼吸设备制造商协会（BAREMA）</w:t>
      </w:r>
      <w:r>
        <w:rPr>
          <w:rFonts w:hint="eastAsia"/>
        </w:rPr>
        <w:br/>
      </w:r>
      <w:r>
        <w:rPr>
          <w:rFonts w:hint="eastAsia"/>
        </w:rPr>
        <w:t>　　　　三、英国牙医协会</w:t>
      </w:r>
      <w:r>
        <w:rPr>
          <w:rFonts w:hint="eastAsia"/>
        </w:rPr>
        <w:br/>
      </w:r>
      <w:r>
        <w:rPr>
          <w:rFonts w:hint="eastAsia"/>
        </w:rPr>
        <w:t>　　　　四、OPTIC</w:t>
      </w:r>
      <w:r>
        <w:rPr>
          <w:rFonts w:hint="eastAsia"/>
        </w:rPr>
        <w:br/>
      </w:r>
      <w:r>
        <w:rPr>
          <w:rFonts w:hint="eastAsia"/>
        </w:rPr>
        <w:t>　　　　五、外科敷料制造商协会（SDMA）</w:t>
      </w:r>
      <w:r>
        <w:rPr>
          <w:rFonts w:hint="eastAsia"/>
        </w:rPr>
        <w:br/>
      </w:r>
      <w:r>
        <w:rPr>
          <w:rFonts w:hint="eastAsia"/>
        </w:rPr>
        <w:t>　　　　六、英国贸易投资署（ UKTI ）：</w:t>
      </w:r>
      <w:r>
        <w:rPr>
          <w:rFonts w:hint="eastAsia"/>
        </w:rPr>
        <w:br/>
      </w:r>
      <w:r>
        <w:rPr>
          <w:rFonts w:hint="eastAsia"/>
        </w:rPr>
        <w:t>　　第六节 中.智.林.　保险公司</w:t>
      </w:r>
      <w:r>
        <w:rPr>
          <w:rFonts w:hint="eastAsia"/>
        </w:rPr>
        <w:br/>
      </w:r>
      <w:r>
        <w:rPr>
          <w:rFonts w:hint="eastAsia"/>
        </w:rPr>
        <w:br/>
      </w:r>
      <w:r>
        <w:rPr>
          <w:rFonts w:hint="eastAsia"/>
        </w:rPr>
        <w:t>附录：</w:t>
      </w:r>
      <w:r>
        <w:rPr>
          <w:rFonts w:hint="eastAsia"/>
        </w:rPr>
        <w:br/>
      </w:r>
      <w:r>
        <w:rPr>
          <w:rFonts w:hint="eastAsia"/>
        </w:rPr>
        <w:t>　　附录一：分销商名录</w:t>
      </w:r>
      <w:r>
        <w:rPr>
          <w:rFonts w:hint="eastAsia"/>
        </w:rPr>
        <w:br/>
      </w:r>
      <w:r>
        <w:rPr>
          <w:rFonts w:hint="eastAsia"/>
        </w:rPr>
        <w:t>　　附录二：相关的主要联络方式</w:t>
      </w:r>
      <w:r>
        <w:rPr>
          <w:rFonts w:hint="eastAsia"/>
        </w:rPr>
        <w:br/>
      </w:r>
      <w:r>
        <w:rPr>
          <w:rFonts w:hint="eastAsia"/>
        </w:rPr>
        <w:t>　　附录三：行业协会</w:t>
      </w:r>
      <w:r>
        <w:rPr>
          <w:rFonts w:hint="eastAsia"/>
        </w:rPr>
        <w:br/>
      </w:r>
      <w:r>
        <w:rPr>
          <w:rFonts w:hint="eastAsia"/>
        </w:rPr>
        <w:t>　　附录四：政府各部门</w:t>
      </w:r>
      <w:r>
        <w:rPr>
          <w:rFonts w:hint="eastAsia"/>
        </w:rPr>
        <w:br/>
      </w:r>
      <w:r>
        <w:rPr>
          <w:rFonts w:hint="eastAsia"/>
        </w:rPr>
        <w:t>　　附录五：杂项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016b97808495b" w:history="1">
        <w:r>
          <w:rPr>
            <w:rStyle w:val="Hyperlink"/>
          </w:rPr>
          <w:t>如何在欧洲销售医疗器械和设备</w:t>
        </w:r>
      </w:hyperlink>
      <w:r>
        <w:rPr>
          <w:color w:val="C00000"/>
        </w:rPr>
        <w:t>》，报告编号：</w:t>
      </w:r>
      <w:r>
        <w:rPr>
          <w:rFonts w:hint="eastAsia"/>
          <w:color w:val="C00000"/>
        </w:rPr>
        <w:t>023A263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2016b97808495b" w:history="1">
        <w:r>
          <w:rPr>
            <w:rStyle w:val="Hyperlink"/>
          </w:rPr>
          <w:t>https://www.20087.com/2007-11/R_ruhezaiouzhouxiaoshouyiliaoqixieheshBaoGao.html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38222a61e4926" w:history="1">
      <w:r>
        <w:rPr>
          <w:rStyle w:val="Hyperlink"/>
        </w:rPr>
        <w:t>如何在欧洲销售医疗器械和设备</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ruhezaiouzhouxiaoshouyiliaoqixieheshBaoGao.html" TargetMode="External" Id="R182016b97808495b" /></Relationships>
</file>

<file path=word/_rels/header2.xml.rels>&#65279;<?xml version="1.0" encoding="utf-8"?><Relationships xmlns="http://schemas.openxmlformats.org/package/2006/relationships"><Relationship Type="http://schemas.openxmlformats.org/officeDocument/2006/relationships/hyperlink" Target="https://www.20087.com/2007-11/R_ruhezaiouzhouxiaoshouyiliaoqixieheshBaoGao.html" TargetMode="External" Id="Rc8138222a61e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2007-11-27T06:31:00Z</dcterms:created>
  <dcterms:modified xsi:type="dcterms:W3CDTF">2007-11-27T07:31:00Z</dcterms:modified>
  <dc:subject>如何在欧洲销售医疗器械和设备</dc:subject>
  <dc:title>如何在欧洲销售医疗器械和设备</dc:title>
  <cp:keywords>如何在欧洲销售医疗器械和设备</cp:keywords>
  <dc:description>如何在欧洲销售医疗器械和设备</dc:description>
</cp:coreProperties>
</file>