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ade6cc38e48c4" w:history="1">
              <w:r>
                <w:rPr>
                  <w:rStyle w:val="Hyperlink"/>
                </w:rPr>
                <w:t>实验室及医用消毒设备和器具制造行业项目可行性分析报告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ade6cc38e48c4" w:history="1">
              <w:r>
                <w:rPr>
                  <w:rStyle w:val="Hyperlink"/>
                </w:rPr>
                <w:t>实验室及医用消毒设备和器具制造行业项目可行性分析报告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ade6cc38e48c4" w:history="1">
                <w:r>
                  <w:rPr>
                    <w:rStyle w:val="Hyperlink"/>
                  </w:rPr>
                  <w:t>https://www.20087.com/2007-11/R_shiyanshijiyiyongxiaodushebeiheqijuz622BaoGao.html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实验室及医用消毒设备和器具制造行业项目概述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实验室及医用消毒设备和器具制造行业项目投资环境分析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实验室及医用消毒设备和器具制造行业项目技术可行性分析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实验室及医用消毒设备和器具制造行业市场调查及预测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二、实验华室及医用消毒设备和器具制造行业现有生产能力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三、实验室及医用消毒设备和器具制造行业产品市场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四、实验室及医用消毒设备和器具制造行业产品价格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五、产品发经展趋势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实验室及医用消毒设备和器具制造行业市场特征分析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实验室纵及医用消毒设备和器具制造行业竞争实力分析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公司自有横实力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中智~林~　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2007年实验室及医用消毒设备和器具制造行业出口情况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2007年实验室及医用消毒设备和器具制造行业进口情况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2007年实验室及医用消毒设备和器具制造行业销售成本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2007年实验室及医用消毒设备和器具制造行业销售收入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ade6cc38e48c4" w:history="1">
        <w:r>
          <w:rPr>
            <w:rStyle w:val="Hyperlink"/>
          </w:rPr>
          <w:t>实验室及医用消毒设备和器具制造行业项目可行性分析报告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ade6cc38e48c4" w:history="1">
        <w:r>
          <w:rPr>
            <w:rStyle w:val="Hyperlink"/>
          </w:rPr>
          <w:t>https://www.20087.com/2007-11/R_shiyanshijiyiyongxiaodushebeiheqijuz622BaoGao.html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f0ded3fb34de6" w:history="1">
      <w:r>
        <w:rPr>
          <w:rStyle w:val="Hyperlink"/>
        </w:rPr>
        <w:t>实验室及医用消毒设备和器具制造行业项目可行性分析报告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iyanshijiyiyongxiaodushebeiheqijuz622BaoGao.html" TargetMode="External" Id="R0e0ade6cc38e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iyanshijiyiyongxiaodushebeiheqijuz622BaoGao.html" TargetMode="External" Id="R45cf0ded3fb3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2007-11-12T04:11:00Z</dcterms:created>
  <dcterms:modified xsi:type="dcterms:W3CDTF">2007-11-12T05:11:00Z</dcterms:modified>
  <dc:subject>实验室及医用消毒设备和器具制造行业项目可行性分析报告</dc:subject>
  <dc:title>实验室及医用消毒设备和器具制造行业项目可行性分析报告</dc:title>
  <cp:keywords>实验室及医用消毒设备和器具制造行业项目可行性分析报告</cp:keywords>
  <dc:description>实验室及医用消毒设备和器具制造行业项目可行性分析报告</dc:description>
</cp:coreProperties>
</file>