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2e9b430104e11" w:history="1">
              <w:r>
                <w:rPr>
                  <w:rStyle w:val="Hyperlink"/>
                </w:rPr>
                <w:t>成都城市旅游产业竞争力研究报告（2007）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2e9b430104e11" w:history="1">
              <w:r>
                <w:rPr>
                  <w:rStyle w:val="Hyperlink"/>
                </w:rPr>
                <w:t>成都城市旅游产业竞争力研究报告（2007）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b2e9b430104e11" w:history="1">
                <w:r>
                  <w:rPr>
                    <w:rStyle w:val="Hyperlink"/>
                  </w:rPr>
                  <w:t>https://www.20087.com/2007-11/R_chengduchengshilvyouchanyejingzhenglBaoGao.html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b2e9b430104e11" w:history="1">
        <w:r>
          <w:rPr>
            <w:rStyle w:val="Hyperlink"/>
          </w:rPr>
          <w:t>成都城市旅游产业竞争力研究报告（2007）</w:t>
        </w:r>
      </w:hyperlink>
      <w:r>
        <w:rPr>
          <w:rFonts w:hint="eastAsia"/>
        </w:rPr>
        <w:t>》形式动态研究报告（现成报告内容+客户指定内容+现时内容）</w:t>
      </w:r>
      <w:r>
        <w:rPr>
          <w:rFonts w:hint="eastAsia"/>
        </w:rPr>
        <w:br/>
      </w:r>
      <w:r>
        <w:rPr>
          <w:rFonts w:hint="eastAsia"/>
        </w:rPr>
        <w:t>　　《</w:t>
      </w:r>
      <w:hyperlink r:id="R2db2e9b430104e11" w:history="1">
        <w:r>
          <w:rPr>
            <w:rStyle w:val="Hyperlink"/>
          </w:rPr>
          <w:t>成都城市旅游产业竞争力研究报告（2007）</w:t>
        </w:r>
      </w:hyperlink>
      <w:r>
        <w:rPr>
          <w:rFonts w:hint="eastAsia"/>
        </w:rPr>
        <w:t>》作者产业发展研究课题组</w:t>
      </w:r>
      <w:r>
        <w:rPr>
          <w:rFonts w:hint="eastAsia"/>
        </w:rPr>
        <w:br/>
      </w:r>
      <w:r>
        <w:rPr>
          <w:rFonts w:hint="eastAsia"/>
        </w:rPr>
        <w:t>　　《</w:t>
      </w:r>
      <w:hyperlink r:id="R2db2e9b430104e11" w:history="1">
        <w:r>
          <w:rPr>
            <w:rStyle w:val="Hyperlink"/>
          </w:rPr>
          <w:t>成都城市旅游产业竞争力研究报告（2007）</w:t>
        </w:r>
      </w:hyperlink>
      <w:r>
        <w:rPr>
          <w:rFonts w:hint="eastAsia"/>
        </w:rPr>
        <w:t>》提示</w:t>
      </w:r>
      <w:r>
        <w:rPr>
          <w:rFonts w:hint="eastAsia"/>
        </w:rPr>
        <w:br/>
      </w:r>
      <w:r>
        <w:rPr>
          <w:rFonts w:hint="eastAsia"/>
        </w:rPr>
        <w:t>　　竞争力是反映一个产业的素质和发展潜能的重要标志.旅游产业是旅游业的重要经济特征，旅游产业的竞争力表现在产业内部的旅游产品、旅游企业、旅游服务等以及产业外部的旅游功能.本报告结合成都城市旅游产业的发展特点，提出以旅游资源为内核所形成的旅游吸引物是旅游产业竞争力的核心，它和旅游设施、旅游服务等共同构成旅游产业，旅游设施和旅游服务是围绕旅游吸引物这一核心而展开的。本报告首先研究了成都城市旅游产业发展现状；其次，对成都城市旅游产业竞争力进行评价；最后，提出成都城市旅游产业提升竞争力的策略和政策建议。</w:t>
      </w:r>
      <w:r>
        <w:rPr>
          <w:rFonts w:hint="eastAsia"/>
        </w:rPr>
        <w:br/>
      </w:r>
      <w:r>
        <w:rPr>
          <w:rFonts w:hint="eastAsia"/>
        </w:rPr>
        <w:t>　　《</w:t>
      </w:r>
      <w:hyperlink r:id="R2db2e9b430104e11" w:history="1">
        <w:r>
          <w:rPr>
            <w:rStyle w:val="Hyperlink"/>
          </w:rPr>
          <w:t>成都城市旅游产业竞争力研究报告（2007）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☆产业现状</w:t>
      </w:r>
      <w:r>
        <w:rPr>
          <w:rFonts w:hint="eastAsia"/>
        </w:rPr>
        <w:br/>
      </w:r>
      <w:r>
        <w:rPr>
          <w:rFonts w:hint="eastAsia"/>
        </w:rPr>
        <w:t>　　☆环境分析</w:t>
      </w:r>
      <w:r>
        <w:rPr>
          <w:rFonts w:hint="eastAsia"/>
        </w:rPr>
        <w:br/>
      </w:r>
      <w:r>
        <w:rPr>
          <w:rFonts w:hint="eastAsia"/>
        </w:rPr>
        <w:t>　　☆竞争现状</w:t>
      </w:r>
      <w:r>
        <w:rPr>
          <w:rFonts w:hint="eastAsia"/>
        </w:rPr>
        <w:br/>
      </w:r>
      <w:r>
        <w:rPr>
          <w:rFonts w:hint="eastAsia"/>
        </w:rPr>
        <w:t>　　☆竞争力评价</w:t>
      </w:r>
      <w:r>
        <w:rPr>
          <w:rFonts w:hint="eastAsia"/>
        </w:rPr>
        <w:br/>
      </w:r>
      <w:r>
        <w:rPr>
          <w:rFonts w:hint="eastAsia"/>
        </w:rPr>
        <w:t>　　☆提升策略</w:t>
      </w:r>
      <w:r>
        <w:rPr>
          <w:rFonts w:hint="eastAsia"/>
        </w:rPr>
        <w:br/>
      </w:r>
      <w:r>
        <w:rPr>
          <w:rFonts w:hint="eastAsia"/>
        </w:rPr>
        <w:t>　　☆政策建议</w:t>
      </w:r>
      <w:r>
        <w:rPr>
          <w:rFonts w:hint="eastAsia"/>
        </w:rPr>
        <w:br/>
      </w:r>
      <w:r>
        <w:rPr>
          <w:rFonts w:hint="eastAsia"/>
        </w:rPr>
        <w:br/>
      </w:r>
      <w:r>
        <w:rPr>
          <w:rFonts w:hint="eastAsia"/>
        </w:rPr>
        <w:t>第1章 报告目的</w:t>
      </w:r>
      <w:r>
        <w:rPr>
          <w:rFonts w:hint="eastAsia"/>
        </w:rPr>
        <w:br/>
      </w:r>
      <w:r>
        <w:rPr>
          <w:rFonts w:hint="eastAsia"/>
        </w:rPr>
        <w:t>第2章 报告研究内容及其研究方法</w:t>
      </w:r>
      <w:r>
        <w:rPr>
          <w:rFonts w:hint="eastAsia"/>
        </w:rPr>
        <w:br/>
      </w:r>
      <w:r>
        <w:rPr>
          <w:rFonts w:hint="eastAsia"/>
        </w:rPr>
        <w:t>　　第1节 报告研究内容</w:t>
      </w:r>
      <w:r>
        <w:rPr>
          <w:rFonts w:hint="eastAsia"/>
        </w:rPr>
        <w:br/>
      </w:r>
      <w:r>
        <w:rPr>
          <w:rFonts w:hint="eastAsia"/>
        </w:rPr>
        <w:t>　　第2节 报告研究方法</w:t>
      </w:r>
      <w:r>
        <w:rPr>
          <w:rFonts w:hint="eastAsia"/>
        </w:rPr>
        <w:br/>
      </w:r>
      <w:r>
        <w:rPr>
          <w:rFonts w:hint="eastAsia"/>
        </w:rPr>
        <w:br/>
      </w:r>
      <w:r>
        <w:rPr>
          <w:rFonts w:hint="eastAsia"/>
        </w:rPr>
        <w:t>第3章 区域旅游产业竞争力理论综述</w:t>
      </w:r>
      <w:r>
        <w:rPr>
          <w:rFonts w:hint="eastAsia"/>
        </w:rPr>
        <w:br/>
      </w:r>
      <w:r>
        <w:rPr>
          <w:rFonts w:hint="eastAsia"/>
        </w:rPr>
        <w:t>　　第1节 区域旅游产业竞争力基本概念界定</w:t>
      </w:r>
      <w:r>
        <w:rPr>
          <w:rFonts w:hint="eastAsia"/>
        </w:rPr>
        <w:br/>
      </w:r>
      <w:r>
        <w:rPr>
          <w:rFonts w:hint="eastAsia"/>
        </w:rPr>
        <w:t>　　第2节 区域旅游产业竞争力的理论基础</w:t>
      </w:r>
      <w:r>
        <w:rPr>
          <w:rFonts w:hint="eastAsia"/>
        </w:rPr>
        <w:br/>
      </w:r>
      <w:r>
        <w:rPr>
          <w:rFonts w:hint="eastAsia"/>
        </w:rPr>
        <w:t>　　第3节 区域旅游产业竞争力分析模型</w:t>
      </w:r>
      <w:r>
        <w:rPr>
          <w:rFonts w:hint="eastAsia"/>
        </w:rPr>
        <w:br/>
      </w:r>
      <w:r>
        <w:rPr>
          <w:rFonts w:hint="eastAsia"/>
        </w:rPr>
        <w:br/>
      </w:r>
      <w:r>
        <w:rPr>
          <w:rFonts w:hint="eastAsia"/>
        </w:rPr>
        <w:t>第4章 成都城市旅游产业的概况</w:t>
      </w:r>
      <w:r>
        <w:rPr>
          <w:rFonts w:hint="eastAsia"/>
        </w:rPr>
        <w:br/>
      </w:r>
      <w:r>
        <w:rPr>
          <w:rFonts w:hint="eastAsia"/>
        </w:rPr>
        <w:t>　　第1节 成都城市旅游产业发展现状</w:t>
      </w:r>
      <w:r>
        <w:rPr>
          <w:rFonts w:hint="eastAsia"/>
        </w:rPr>
        <w:br/>
      </w:r>
      <w:r>
        <w:rPr>
          <w:rFonts w:hint="eastAsia"/>
        </w:rPr>
        <w:t>　　第2节 成都城市旅游产业竞争力的影响因素分析</w:t>
      </w:r>
      <w:r>
        <w:rPr>
          <w:rFonts w:hint="eastAsia"/>
        </w:rPr>
        <w:br/>
      </w:r>
      <w:r>
        <w:rPr>
          <w:rFonts w:hint="eastAsia"/>
        </w:rPr>
        <w:t>　　　　　　1.成都城市旅游资源特征</w:t>
      </w:r>
      <w:r>
        <w:rPr>
          <w:rFonts w:hint="eastAsia"/>
        </w:rPr>
        <w:br/>
      </w:r>
      <w:r>
        <w:rPr>
          <w:rFonts w:hint="eastAsia"/>
        </w:rPr>
        <w:t>　　　　　　2.成都城市社会经济条件</w:t>
      </w:r>
      <w:r>
        <w:rPr>
          <w:rFonts w:hint="eastAsia"/>
        </w:rPr>
        <w:br/>
      </w:r>
      <w:r>
        <w:rPr>
          <w:rFonts w:hint="eastAsia"/>
        </w:rPr>
        <w:t>　　　　　　3.成都城市旅游企业的经营状况</w:t>
      </w:r>
      <w:r>
        <w:rPr>
          <w:rFonts w:hint="eastAsia"/>
        </w:rPr>
        <w:br/>
      </w:r>
      <w:r>
        <w:rPr>
          <w:rFonts w:hint="eastAsia"/>
        </w:rPr>
        <w:t>　　　　　　4.成都城市旅游客源市场与需求特征</w:t>
      </w:r>
      <w:r>
        <w:rPr>
          <w:rFonts w:hint="eastAsia"/>
        </w:rPr>
        <w:br/>
      </w:r>
      <w:r>
        <w:rPr>
          <w:rFonts w:hint="eastAsia"/>
        </w:rPr>
        <w:t>　　　　　　5.成都城市旅游环境分析</w:t>
      </w:r>
      <w:r>
        <w:rPr>
          <w:rFonts w:hint="eastAsia"/>
        </w:rPr>
        <w:br/>
      </w:r>
      <w:r>
        <w:rPr>
          <w:rFonts w:hint="eastAsia"/>
        </w:rPr>
        <w:br/>
      </w:r>
      <w:r>
        <w:rPr>
          <w:rFonts w:hint="eastAsia"/>
        </w:rPr>
        <w:t>第5章 成都城市旅游业竞争力评价及综合分析</w:t>
      </w:r>
      <w:r>
        <w:rPr>
          <w:rFonts w:hint="eastAsia"/>
        </w:rPr>
        <w:br/>
      </w:r>
      <w:r>
        <w:rPr>
          <w:rFonts w:hint="eastAsia"/>
        </w:rPr>
        <w:t>　　第1节 样本选取说明</w:t>
      </w:r>
      <w:r>
        <w:rPr>
          <w:rFonts w:hint="eastAsia"/>
        </w:rPr>
        <w:br/>
      </w:r>
      <w:r>
        <w:rPr>
          <w:rFonts w:hint="eastAsia"/>
        </w:rPr>
        <w:t>　　第2节 区域旅游产业竞争力实证分析指标体系</w:t>
      </w:r>
      <w:r>
        <w:rPr>
          <w:rFonts w:hint="eastAsia"/>
        </w:rPr>
        <w:br/>
      </w:r>
      <w:r>
        <w:rPr>
          <w:rFonts w:hint="eastAsia"/>
        </w:rPr>
        <w:t>　　第3节 区域旅游产业竞争力评价指标权重设置</w:t>
      </w:r>
      <w:r>
        <w:rPr>
          <w:rFonts w:hint="eastAsia"/>
        </w:rPr>
        <w:br/>
      </w:r>
      <w:r>
        <w:rPr>
          <w:rFonts w:hint="eastAsia"/>
        </w:rPr>
        <w:t>　　第4节 成都城市旅游产业竞争力的对比评价</w:t>
      </w:r>
      <w:r>
        <w:rPr>
          <w:rFonts w:hint="eastAsia"/>
        </w:rPr>
        <w:br/>
      </w:r>
      <w:r>
        <w:rPr>
          <w:rFonts w:hint="eastAsia"/>
        </w:rPr>
        <w:t>　　　　　　1.竞争力的评价方法</w:t>
      </w:r>
      <w:r>
        <w:rPr>
          <w:rFonts w:hint="eastAsia"/>
        </w:rPr>
        <w:br/>
      </w:r>
      <w:r>
        <w:rPr>
          <w:rFonts w:hint="eastAsia"/>
        </w:rPr>
        <w:t>　　　　　　2.竞争力的评价</w:t>
      </w:r>
      <w:r>
        <w:rPr>
          <w:rFonts w:hint="eastAsia"/>
        </w:rPr>
        <w:br/>
      </w:r>
      <w:r>
        <w:rPr>
          <w:rFonts w:hint="eastAsia"/>
        </w:rPr>
        <w:t>　　第5节 评价结果分析</w:t>
      </w:r>
      <w:r>
        <w:rPr>
          <w:rFonts w:hint="eastAsia"/>
        </w:rPr>
        <w:br/>
      </w:r>
      <w:r>
        <w:rPr>
          <w:rFonts w:hint="eastAsia"/>
        </w:rPr>
        <w:t>　　　　　　1.综合竞争力评价</w:t>
      </w:r>
      <w:r>
        <w:rPr>
          <w:rFonts w:hint="eastAsia"/>
        </w:rPr>
        <w:br/>
      </w:r>
      <w:r>
        <w:rPr>
          <w:rFonts w:hint="eastAsia"/>
        </w:rPr>
        <w:t>　　　　　　2.成都城市旅游产业竞争力状况分析</w:t>
      </w:r>
      <w:r>
        <w:rPr>
          <w:rFonts w:hint="eastAsia"/>
        </w:rPr>
        <w:br/>
      </w:r>
      <w:r>
        <w:rPr>
          <w:rFonts w:hint="eastAsia"/>
        </w:rPr>
        <w:br/>
      </w:r>
      <w:r>
        <w:rPr>
          <w:rFonts w:hint="eastAsia"/>
        </w:rPr>
        <w:t>第6章 成都城市旅游业竞争力提升策策略</w:t>
      </w:r>
      <w:r>
        <w:rPr>
          <w:rFonts w:hint="eastAsia"/>
        </w:rPr>
        <w:br/>
      </w:r>
      <w:r>
        <w:rPr>
          <w:rFonts w:hint="eastAsia"/>
        </w:rPr>
        <w:t>　　第1节 培育旅游企业核心竞争力</w:t>
      </w:r>
      <w:r>
        <w:rPr>
          <w:rFonts w:hint="eastAsia"/>
        </w:rPr>
        <w:br/>
      </w:r>
      <w:r>
        <w:rPr>
          <w:rFonts w:hint="eastAsia"/>
        </w:rPr>
        <w:t>　　第2节 全方位提升旅游要素竞争力</w:t>
      </w:r>
      <w:r>
        <w:rPr>
          <w:rFonts w:hint="eastAsia"/>
        </w:rPr>
        <w:br/>
      </w:r>
      <w:r>
        <w:rPr>
          <w:rFonts w:hint="eastAsia"/>
        </w:rPr>
        <w:t>　　第3节 进一步加强旅游基础竞争力</w:t>
      </w:r>
      <w:r>
        <w:rPr>
          <w:rFonts w:hint="eastAsia"/>
        </w:rPr>
        <w:br/>
      </w:r>
      <w:r>
        <w:rPr>
          <w:rFonts w:hint="eastAsia"/>
        </w:rPr>
        <w:t>　　第4节 加强旅游环境竞争力，走可持续发展道路</w:t>
      </w:r>
      <w:r>
        <w:rPr>
          <w:rFonts w:hint="eastAsia"/>
        </w:rPr>
        <w:br/>
      </w:r>
      <w:r>
        <w:rPr>
          <w:rFonts w:hint="eastAsia"/>
        </w:rPr>
        <w:t>　　第5节 利用商机推动成都城市旅游业的发展</w:t>
      </w:r>
      <w:r>
        <w:rPr>
          <w:rFonts w:hint="eastAsia"/>
        </w:rPr>
        <w:br/>
      </w:r>
      <w:r>
        <w:rPr>
          <w:rFonts w:hint="eastAsia"/>
        </w:rPr>
        <w:br/>
      </w:r>
      <w:r>
        <w:rPr>
          <w:rFonts w:hint="eastAsia"/>
        </w:rPr>
        <w:t>第7章 提升成都城市旅游产业竞争力的措施及政策建议</w:t>
      </w:r>
      <w:r>
        <w:rPr>
          <w:rFonts w:hint="eastAsia"/>
        </w:rPr>
        <w:br/>
      </w:r>
      <w:r>
        <w:rPr>
          <w:rFonts w:hint="eastAsia"/>
        </w:rPr>
        <w:t>　　第1节 稳步发展国内市场，积极拓展入境市场</w:t>
      </w:r>
      <w:r>
        <w:rPr>
          <w:rFonts w:hint="eastAsia"/>
        </w:rPr>
        <w:br/>
      </w:r>
      <w:r>
        <w:rPr>
          <w:rFonts w:hint="eastAsia"/>
        </w:rPr>
        <w:t>　　第2节 针对入境旅游市场的需求，加大成都城市旅游产品的创新和深度开发</w:t>
      </w:r>
      <w:r>
        <w:rPr>
          <w:rFonts w:hint="eastAsia"/>
        </w:rPr>
        <w:br/>
      </w:r>
      <w:r>
        <w:rPr>
          <w:rFonts w:hint="eastAsia"/>
        </w:rPr>
        <w:t>　　第3节 整合成都市的旅游企业，建立起大型的旅游企业集团</w:t>
      </w:r>
      <w:r>
        <w:rPr>
          <w:rFonts w:hint="eastAsia"/>
        </w:rPr>
        <w:br/>
      </w:r>
      <w:r>
        <w:rPr>
          <w:rFonts w:hint="eastAsia"/>
        </w:rPr>
        <w:t>　　第4节 加强成都城市旅游的市场营销力度</w:t>
      </w:r>
      <w:r>
        <w:rPr>
          <w:rFonts w:hint="eastAsia"/>
        </w:rPr>
        <w:br/>
      </w:r>
      <w:r>
        <w:rPr>
          <w:rFonts w:hint="eastAsia"/>
        </w:rPr>
        <w:t>　　第5节 中智:林:：明确成都城市政府旅游管理机构的职能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2e9b430104e11" w:history="1">
        <w:r>
          <w:rPr>
            <w:rStyle w:val="Hyperlink"/>
          </w:rPr>
          <w:t>成都城市旅游产业竞争力研究报告（2007）</w:t>
        </w:r>
      </w:hyperlink>
      <w:r>
        <w:rPr>
          <w:color w:val="C00000"/>
        </w:rPr>
        <w:t>》，报告编号：</w:t>
      </w:r>
      <w:r>
        <w:rPr>
          <w:rFonts w:hint="eastAsia"/>
          <w:color w:val="C00000"/>
        </w:rPr>
        <w:t>0253585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b2e9b430104e11" w:history="1">
        <w:r>
          <w:rPr>
            <w:rStyle w:val="Hyperlink"/>
          </w:rPr>
          <w:t>https://www.20087.com/2007-11/R_chengduchengshilvyouchanyejingzhenglBaoGao.html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50607e03e473d" w:history="1">
      <w:r>
        <w:rPr>
          <w:rStyle w:val="Hyperlink"/>
        </w:rPr>
        <w:t>成都城市旅游产业竞争力研究报告（2007）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chengduchengshilvyouchanyejingzhenglBaoGao.html" TargetMode="External" Id="R2db2e9b430104e11" /></Relationships>
</file>

<file path=word/_rels/header2.xml.rels>&#65279;<?xml version="1.0" encoding="utf-8"?><Relationships xmlns="http://schemas.openxmlformats.org/package/2006/relationships"><Relationship Type="http://schemas.openxmlformats.org/officeDocument/2006/relationships/hyperlink" Target="https://www.20087.com/2007-11/R_chengduchengshilvyouchanyejingzhenglBaoGao.html" TargetMode="External" Id="R2cc50607e03e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2007-11-28T06:10:00Z</dcterms:created>
  <dcterms:modified xsi:type="dcterms:W3CDTF">2007-11-28T07:10:00Z</dcterms:modified>
  <dc:subject>成都城市旅游产业竞争力研究报告（2007）</dc:subject>
  <dc:title>成都城市旅游产业竞争力研究报告（2007）</dc:title>
  <cp:keywords>成都城市旅游产业竞争力研究报告（2007）</cp:keywords>
  <dc:description>成都城市旅游产业竞争力研究报告（2007）</dc:description>
</cp:coreProperties>
</file>