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1f5ca9d44423d" w:history="1">
              <w:r>
                <w:rPr>
                  <w:rStyle w:val="Hyperlink"/>
                </w:rPr>
                <w:t>现代传媒企业品牌经营研究报告（2007）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1f5ca9d44423d" w:history="1">
              <w:r>
                <w:rPr>
                  <w:rStyle w:val="Hyperlink"/>
                </w:rPr>
                <w:t>现代传媒企业品牌经营研究报告（2007）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1f5ca9d44423d" w:history="1">
                <w:r>
                  <w:rPr>
                    <w:rStyle w:val="Hyperlink"/>
                  </w:rPr>
                  <w:t>https://www.20087.com/2007-11/R_xiandaichuanmeiqiyepinpaijingyingyanBaoGao.html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21f5ca9d44423d" w:history="1">
        <w:r>
          <w:rPr>
            <w:rStyle w:val="Hyperlink"/>
          </w:rPr>
          <w:t>现代传媒企业品牌经营研究报告（2007）</w:t>
        </w:r>
      </w:hyperlink>
      <w:r>
        <w:rPr>
          <w:rFonts w:hint="eastAsia"/>
        </w:rPr>
        <w:t>》形式动态研究报告（现成报告内容+客户指定内容+现时内容）</w:t>
      </w:r>
      <w:r>
        <w:rPr>
          <w:rFonts w:hint="eastAsia"/>
        </w:rPr>
        <w:br/>
      </w:r>
      <w:r>
        <w:rPr>
          <w:rFonts w:hint="eastAsia"/>
        </w:rPr>
        <w:t>　　《</w:t>
      </w:r>
      <w:hyperlink r:id="Rac21f5ca9d44423d" w:history="1">
        <w:r>
          <w:rPr>
            <w:rStyle w:val="Hyperlink"/>
          </w:rPr>
          <w:t>现代传媒企业品牌经营研究报告（2007）</w:t>
        </w:r>
      </w:hyperlink>
      <w:r>
        <w:rPr>
          <w:rFonts w:hint="eastAsia"/>
        </w:rPr>
        <w:t>》作者品牌管理研究课题组</w:t>
      </w:r>
      <w:r>
        <w:rPr>
          <w:rFonts w:hint="eastAsia"/>
        </w:rPr>
        <w:br/>
      </w:r>
      <w:r>
        <w:rPr>
          <w:rFonts w:hint="eastAsia"/>
        </w:rPr>
        <w:t>　　《</w:t>
      </w:r>
      <w:hyperlink r:id="Rac21f5ca9d44423d" w:history="1">
        <w:r>
          <w:rPr>
            <w:rStyle w:val="Hyperlink"/>
          </w:rPr>
          <w:t>现代传媒企业品牌经营研究报告（2007）</w:t>
        </w:r>
      </w:hyperlink>
      <w:r>
        <w:rPr>
          <w:rFonts w:hint="eastAsia"/>
        </w:rPr>
        <w:t>》提示</w:t>
      </w:r>
      <w:r>
        <w:rPr>
          <w:rFonts w:hint="eastAsia"/>
        </w:rPr>
        <w:br/>
      </w:r>
      <w:r>
        <w:rPr>
          <w:rFonts w:hint="eastAsia"/>
        </w:rPr>
        <w:t>　　品牌尤其是具有良好美誉度的品牌是企业获取竞争优势、进占目标市场的有力武器。在现代传媒行业，由于现代传媒制品的物质特性是高度相似的，消费者购买和消费主要是受品牌因素的影响，因此品牌效应尤为显著。本报告首先通过对现代传媒品牌运营成功经验的总结来发现其值得加以发扬的闪光点；其次，对现代传媒品牌运营的企业宏观环境、企业微观环境、行业和竞争者、消费者需求行为进行分析；再次，从品牌定位、品牌设计、品牌传播、品牌更新与拓展几个方面，对现代传媒品牌运营策略进行分析；最后，通过前述对现代传媒品牌运营的发展历程、品牌运营环境以及品牌运营策略的系统分析，提出现代传媒品牌运营策略的改进建议，从而帮助现代传媒完善品牌运营体系，以应对日益激烈的市场竞争。</w:t>
      </w:r>
      <w:r>
        <w:rPr>
          <w:rFonts w:hint="eastAsia"/>
        </w:rPr>
        <w:br/>
      </w:r>
      <w:r>
        <w:rPr>
          <w:rFonts w:hint="eastAsia"/>
        </w:rPr>
        <w:t>　　《</w:t>
      </w:r>
      <w:hyperlink r:id="Rac21f5ca9d44423d" w:history="1">
        <w:r>
          <w:rPr>
            <w:rStyle w:val="Hyperlink"/>
          </w:rPr>
          <w:t>现代传媒企业品牌经营研究报告（2007）</w:t>
        </w:r>
      </w:hyperlink>
      <w:r>
        <w:rPr>
          <w:rFonts w:hint="eastAsia"/>
        </w:rPr>
        <w:t>》框架</w:t>
      </w:r>
      <w:r>
        <w:rPr>
          <w:rFonts w:hint="eastAsia"/>
        </w:rPr>
        <w:br/>
      </w:r>
      <w:r>
        <w:rPr>
          <w:rFonts w:hint="eastAsia"/>
        </w:rPr>
        <w:t>　　☆报告目的</w:t>
      </w:r>
      <w:r>
        <w:rPr>
          <w:rFonts w:hint="eastAsia"/>
        </w:rPr>
        <w:br/>
      </w:r>
      <w:r>
        <w:rPr>
          <w:rFonts w:hint="eastAsia"/>
        </w:rPr>
        <w:t>　　☆定义界定</w:t>
      </w:r>
      <w:r>
        <w:rPr>
          <w:rFonts w:hint="eastAsia"/>
        </w:rPr>
        <w:br/>
      </w:r>
      <w:r>
        <w:rPr>
          <w:rFonts w:hint="eastAsia"/>
        </w:rPr>
        <w:t>　　☆发展分析</w:t>
      </w:r>
      <w:r>
        <w:rPr>
          <w:rFonts w:hint="eastAsia"/>
        </w:rPr>
        <w:br/>
      </w:r>
      <w:r>
        <w:rPr>
          <w:rFonts w:hint="eastAsia"/>
        </w:rPr>
        <w:t>　　☆市场分析</w:t>
      </w:r>
      <w:r>
        <w:rPr>
          <w:rFonts w:hint="eastAsia"/>
        </w:rPr>
        <w:br/>
      </w:r>
      <w:r>
        <w:rPr>
          <w:rFonts w:hint="eastAsia"/>
        </w:rPr>
        <w:t>　　☆SWOT分析</w:t>
      </w:r>
      <w:r>
        <w:rPr>
          <w:rFonts w:hint="eastAsia"/>
        </w:rPr>
        <w:br/>
      </w:r>
      <w:r>
        <w:rPr>
          <w:rFonts w:hint="eastAsia"/>
        </w:rPr>
        <w:t>　　☆管理研究</w:t>
      </w:r>
      <w:r>
        <w:rPr>
          <w:rFonts w:hint="eastAsia"/>
        </w:rPr>
        <w:br/>
      </w:r>
      <w:r>
        <w:rPr>
          <w:rFonts w:hint="eastAsia"/>
        </w:rPr>
        <w:t>　　☆经营战略</w:t>
      </w:r>
      <w:r>
        <w:rPr>
          <w:rFonts w:hint="eastAsia"/>
        </w:rPr>
        <w:br/>
      </w:r>
      <w:r>
        <w:rPr>
          <w:rFonts w:hint="eastAsia"/>
        </w:rPr>
        <w:t>　　☆经营策略</w:t>
      </w:r>
      <w:r>
        <w:rPr>
          <w:rFonts w:hint="eastAsia"/>
        </w:rPr>
        <w:br/>
      </w:r>
      <w:r>
        <w:rPr>
          <w:rFonts w:hint="eastAsia"/>
        </w:rPr>
        <w:t>　　☆管理建议</w:t>
      </w:r>
      <w:r>
        <w:rPr>
          <w:rFonts w:hint="eastAsia"/>
        </w:rPr>
        <w:br/>
      </w:r>
      <w:r>
        <w:rPr>
          <w:rFonts w:hint="eastAsia"/>
        </w:rPr>
        <w:br/>
      </w:r>
      <w:r>
        <w:rPr>
          <w:rFonts w:hint="eastAsia"/>
        </w:rPr>
        <w:t>第1章 引言</w:t>
      </w:r>
      <w:r>
        <w:rPr>
          <w:rFonts w:hint="eastAsia"/>
        </w:rPr>
        <w:br/>
      </w:r>
      <w:r>
        <w:rPr>
          <w:rFonts w:hint="eastAsia"/>
        </w:rPr>
        <w:t>　　第1节 报告目的及其研究方法</w:t>
      </w:r>
      <w:r>
        <w:rPr>
          <w:rFonts w:hint="eastAsia"/>
        </w:rPr>
        <w:br/>
      </w:r>
      <w:r>
        <w:rPr>
          <w:rFonts w:hint="eastAsia"/>
        </w:rPr>
        <w:t>　　第2节 品牌的内涵与特征</w:t>
      </w:r>
      <w:r>
        <w:rPr>
          <w:rFonts w:hint="eastAsia"/>
        </w:rPr>
        <w:br/>
      </w:r>
      <w:r>
        <w:rPr>
          <w:rFonts w:hint="eastAsia"/>
        </w:rPr>
        <w:t>　　　　　　1.品牌的内涵</w:t>
      </w:r>
      <w:r>
        <w:rPr>
          <w:rFonts w:hint="eastAsia"/>
        </w:rPr>
        <w:br/>
      </w:r>
      <w:r>
        <w:rPr>
          <w:rFonts w:hint="eastAsia"/>
        </w:rPr>
        <w:t>　　　　　　2.品牌的特征</w:t>
      </w:r>
      <w:r>
        <w:rPr>
          <w:rFonts w:hint="eastAsia"/>
        </w:rPr>
        <w:br/>
      </w:r>
      <w:r>
        <w:rPr>
          <w:rFonts w:hint="eastAsia"/>
        </w:rPr>
        <w:t>　　第3节 企业管理模式相关理论</w:t>
      </w:r>
      <w:r>
        <w:rPr>
          <w:rFonts w:hint="eastAsia"/>
        </w:rPr>
        <w:br/>
      </w:r>
      <w:r>
        <w:rPr>
          <w:rFonts w:hint="eastAsia"/>
        </w:rPr>
        <w:t>　　　　　　1.企业管理及其模式</w:t>
      </w:r>
      <w:r>
        <w:rPr>
          <w:rFonts w:hint="eastAsia"/>
        </w:rPr>
        <w:br/>
      </w:r>
      <w:r>
        <w:rPr>
          <w:rFonts w:hint="eastAsia"/>
        </w:rPr>
        <w:t>　　　　　　2.品牌经营型企业的管理特点</w:t>
      </w:r>
      <w:r>
        <w:rPr>
          <w:rFonts w:hint="eastAsia"/>
        </w:rPr>
        <w:br/>
      </w:r>
      <w:r>
        <w:rPr>
          <w:rFonts w:hint="eastAsia"/>
        </w:rPr>
        <w:t>　　第4节 品牌企业在经营管理中存在的普遍问题</w:t>
      </w:r>
      <w:r>
        <w:rPr>
          <w:rFonts w:hint="eastAsia"/>
        </w:rPr>
        <w:br/>
      </w:r>
      <w:r>
        <w:rPr>
          <w:rFonts w:hint="eastAsia"/>
        </w:rPr>
        <w:br/>
      </w:r>
      <w:r>
        <w:rPr>
          <w:rFonts w:hint="eastAsia"/>
        </w:rPr>
        <w:t>第2章 现代传媒行业的现状与趋势</w:t>
      </w:r>
      <w:r>
        <w:rPr>
          <w:rFonts w:hint="eastAsia"/>
        </w:rPr>
        <w:br/>
      </w:r>
      <w:r>
        <w:rPr>
          <w:rFonts w:hint="eastAsia"/>
        </w:rPr>
        <w:t>　　第1节 现代传媒行业结构概况</w:t>
      </w:r>
      <w:r>
        <w:rPr>
          <w:rFonts w:hint="eastAsia"/>
        </w:rPr>
        <w:br/>
      </w:r>
      <w:r>
        <w:rPr>
          <w:rFonts w:hint="eastAsia"/>
        </w:rPr>
        <w:t>　　　　　　1.发展状况</w:t>
      </w:r>
      <w:r>
        <w:rPr>
          <w:rFonts w:hint="eastAsia"/>
        </w:rPr>
        <w:br/>
      </w:r>
      <w:r>
        <w:rPr>
          <w:rFonts w:hint="eastAsia"/>
        </w:rPr>
        <w:t>　　　　　　2.行业结构</w:t>
      </w:r>
      <w:r>
        <w:rPr>
          <w:rFonts w:hint="eastAsia"/>
        </w:rPr>
        <w:br/>
      </w:r>
      <w:r>
        <w:rPr>
          <w:rFonts w:hint="eastAsia"/>
        </w:rPr>
        <w:t>　　　　　　3.行业前景</w:t>
      </w:r>
      <w:r>
        <w:rPr>
          <w:rFonts w:hint="eastAsia"/>
        </w:rPr>
        <w:br/>
      </w:r>
      <w:r>
        <w:rPr>
          <w:rFonts w:hint="eastAsia"/>
        </w:rPr>
        <w:t>　　　　　　4.区域特征</w:t>
      </w:r>
      <w:r>
        <w:rPr>
          <w:rFonts w:hint="eastAsia"/>
        </w:rPr>
        <w:br/>
      </w:r>
      <w:r>
        <w:rPr>
          <w:rFonts w:hint="eastAsia"/>
        </w:rPr>
        <w:t>　　　　　　5.技术发展</w:t>
      </w:r>
      <w:r>
        <w:rPr>
          <w:rFonts w:hint="eastAsia"/>
        </w:rPr>
        <w:br/>
      </w:r>
      <w:r>
        <w:rPr>
          <w:rFonts w:hint="eastAsia"/>
        </w:rPr>
        <w:t>　　第2节 现代传媒行业竞争状况</w:t>
      </w:r>
      <w:r>
        <w:rPr>
          <w:rFonts w:hint="eastAsia"/>
        </w:rPr>
        <w:br/>
      </w:r>
      <w:r>
        <w:rPr>
          <w:rFonts w:hint="eastAsia"/>
        </w:rPr>
        <w:t>　　　　　　1.竞争结构</w:t>
      </w:r>
      <w:r>
        <w:rPr>
          <w:rFonts w:hint="eastAsia"/>
        </w:rPr>
        <w:br/>
      </w:r>
      <w:r>
        <w:rPr>
          <w:rFonts w:hint="eastAsia"/>
        </w:rPr>
        <w:t>　　　　　　2.企业类型</w:t>
      </w:r>
      <w:r>
        <w:rPr>
          <w:rFonts w:hint="eastAsia"/>
        </w:rPr>
        <w:br/>
      </w:r>
      <w:r>
        <w:rPr>
          <w:rFonts w:hint="eastAsia"/>
        </w:rPr>
        <w:t>　　　　　　3.经营政策</w:t>
      </w:r>
      <w:r>
        <w:rPr>
          <w:rFonts w:hint="eastAsia"/>
        </w:rPr>
        <w:br/>
      </w:r>
      <w:r>
        <w:rPr>
          <w:rFonts w:hint="eastAsia"/>
        </w:rPr>
        <w:t>　　第3节 现代传媒市场需求状况分析</w:t>
      </w:r>
      <w:r>
        <w:rPr>
          <w:rFonts w:hint="eastAsia"/>
        </w:rPr>
        <w:br/>
      </w:r>
      <w:r>
        <w:rPr>
          <w:rFonts w:hint="eastAsia"/>
        </w:rPr>
        <w:t>　　　　　　1.现代传媒市场需求状况</w:t>
      </w:r>
      <w:r>
        <w:rPr>
          <w:rFonts w:hint="eastAsia"/>
        </w:rPr>
        <w:br/>
      </w:r>
      <w:r>
        <w:rPr>
          <w:rFonts w:hint="eastAsia"/>
        </w:rPr>
        <w:t>　　　　　　2.主要产品需求状况</w:t>
      </w:r>
      <w:r>
        <w:rPr>
          <w:rFonts w:hint="eastAsia"/>
        </w:rPr>
        <w:br/>
      </w:r>
      <w:r>
        <w:rPr>
          <w:rFonts w:hint="eastAsia"/>
        </w:rPr>
        <w:t>　　　　　　3.现代传媒行业发展趋势</w:t>
      </w:r>
      <w:r>
        <w:rPr>
          <w:rFonts w:hint="eastAsia"/>
        </w:rPr>
        <w:br/>
      </w:r>
      <w:r>
        <w:rPr>
          <w:rFonts w:hint="eastAsia"/>
        </w:rPr>
        <w:br/>
      </w:r>
      <w:r>
        <w:rPr>
          <w:rFonts w:hint="eastAsia"/>
        </w:rPr>
        <w:t>第3章 现代传媒企业面临的市场机遇与挑战</w:t>
      </w:r>
      <w:r>
        <w:rPr>
          <w:rFonts w:hint="eastAsia"/>
        </w:rPr>
        <w:br/>
      </w:r>
      <w:r>
        <w:rPr>
          <w:rFonts w:hint="eastAsia"/>
        </w:rPr>
        <w:t>　　第1节 机遇与挑战并存</w:t>
      </w:r>
      <w:r>
        <w:rPr>
          <w:rFonts w:hint="eastAsia"/>
        </w:rPr>
        <w:br/>
      </w:r>
      <w:r>
        <w:rPr>
          <w:rFonts w:hint="eastAsia"/>
        </w:rPr>
        <w:t>　　第2节 现代传媒企业的SWOT分析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第3节 现代传媒企业战略选择—品牌经营</w:t>
      </w:r>
      <w:r>
        <w:rPr>
          <w:rFonts w:hint="eastAsia"/>
        </w:rPr>
        <w:br/>
      </w:r>
      <w:r>
        <w:rPr>
          <w:rFonts w:hint="eastAsia"/>
        </w:rPr>
        <w:br/>
      </w:r>
      <w:r>
        <w:rPr>
          <w:rFonts w:hint="eastAsia"/>
        </w:rPr>
        <w:t>第4章 现代传媒企业品牌经营管理研究</w:t>
      </w:r>
      <w:r>
        <w:rPr>
          <w:rFonts w:hint="eastAsia"/>
        </w:rPr>
        <w:br/>
      </w:r>
      <w:r>
        <w:rPr>
          <w:rFonts w:hint="eastAsia"/>
        </w:rPr>
        <w:t>　　第1节 现代传媒企业品牌经营管理方面存在的具体问题</w:t>
      </w:r>
      <w:r>
        <w:rPr>
          <w:rFonts w:hint="eastAsia"/>
        </w:rPr>
        <w:br/>
      </w:r>
      <w:r>
        <w:rPr>
          <w:rFonts w:hint="eastAsia"/>
        </w:rPr>
        <w:t>　　　　　　1.营销管理</w:t>
      </w:r>
      <w:r>
        <w:rPr>
          <w:rFonts w:hint="eastAsia"/>
        </w:rPr>
        <w:br/>
      </w:r>
      <w:r>
        <w:rPr>
          <w:rFonts w:hint="eastAsia"/>
        </w:rPr>
        <w:t>　　　　　　2.生产管理</w:t>
      </w:r>
      <w:r>
        <w:rPr>
          <w:rFonts w:hint="eastAsia"/>
        </w:rPr>
        <w:br/>
      </w:r>
      <w:r>
        <w:rPr>
          <w:rFonts w:hint="eastAsia"/>
        </w:rPr>
        <w:t>　　　　　　3.信息化管理</w:t>
      </w:r>
      <w:r>
        <w:rPr>
          <w:rFonts w:hint="eastAsia"/>
        </w:rPr>
        <w:br/>
      </w:r>
      <w:r>
        <w:rPr>
          <w:rFonts w:hint="eastAsia"/>
        </w:rPr>
        <w:t>　　　　　　4.人力资源管理</w:t>
      </w:r>
      <w:r>
        <w:rPr>
          <w:rFonts w:hint="eastAsia"/>
        </w:rPr>
        <w:br/>
      </w:r>
      <w:r>
        <w:rPr>
          <w:rFonts w:hint="eastAsia"/>
        </w:rPr>
        <w:t>　　　　　　5.我国现代传媒品牌经营发展的制约因素</w:t>
      </w:r>
      <w:r>
        <w:rPr>
          <w:rFonts w:hint="eastAsia"/>
        </w:rPr>
        <w:br/>
      </w:r>
      <w:r>
        <w:rPr>
          <w:rFonts w:hint="eastAsia"/>
        </w:rPr>
        <w:br/>
      </w:r>
      <w:r>
        <w:rPr>
          <w:rFonts w:hint="eastAsia"/>
        </w:rPr>
        <w:t>第5章 现代传媒企业品牌经营战略研究</w:t>
      </w:r>
      <w:r>
        <w:rPr>
          <w:rFonts w:hint="eastAsia"/>
        </w:rPr>
        <w:br/>
      </w:r>
      <w:r>
        <w:rPr>
          <w:rFonts w:hint="eastAsia"/>
        </w:rPr>
        <w:t>　　第1节 现代传媒企业品牌定位与品牌发展路径</w:t>
      </w:r>
      <w:r>
        <w:rPr>
          <w:rFonts w:hint="eastAsia"/>
        </w:rPr>
        <w:br/>
      </w:r>
      <w:r>
        <w:rPr>
          <w:rFonts w:hint="eastAsia"/>
        </w:rPr>
        <w:t>　　　　　　1.产品性品牌</w:t>
      </w:r>
      <w:r>
        <w:rPr>
          <w:rFonts w:hint="eastAsia"/>
        </w:rPr>
        <w:br/>
      </w:r>
      <w:r>
        <w:rPr>
          <w:rFonts w:hint="eastAsia"/>
        </w:rPr>
        <w:t>　　　　　　2.概念性品牌</w:t>
      </w:r>
      <w:r>
        <w:rPr>
          <w:rFonts w:hint="eastAsia"/>
        </w:rPr>
        <w:br/>
      </w:r>
      <w:r>
        <w:rPr>
          <w:rFonts w:hint="eastAsia"/>
        </w:rPr>
        <w:t>　　　　　　3.理念性品牌</w:t>
      </w:r>
      <w:r>
        <w:rPr>
          <w:rFonts w:hint="eastAsia"/>
        </w:rPr>
        <w:br/>
      </w:r>
      <w:r>
        <w:rPr>
          <w:rFonts w:hint="eastAsia"/>
        </w:rPr>
        <w:t>　　　　　　4.文化性品牌</w:t>
      </w:r>
      <w:r>
        <w:rPr>
          <w:rFonts w:hint="eastAsia"/>
        </w:rPr>
        <w:br/>
      </w:r>
      <w:r>
        <w:rPr>
          <w:rFonts w:hint="eastAsia"/>
        </w:rPr>
        <w:t>　　第2节 现代传媒企业品牌经营战略的主要内容</w:t>
      </w:r>
      <w:r>
        <w:rPr>
          <w:rFonts w:hint="eastAsia"/>
        </w:rPr>
        <w:br/>
      </w:r>
      <w:r>
        <w:rPr>
          <w:rFonts w:hint="eastAsia"/>
        </w:rPr>
        <w:t>　　　　　　1.现代传媒品牌与市场定位</w:t>
      </w:r>
      <w:r>
        <w:rPr>
          <w:rFonts w:hint="eastAsia"/>
        </w:rPr>
        <w:br/>
      </w:r>
      <w:r>
        <w:rPr>
          <w:rFonts w:hint="eastAsia"/>
        </w:rPr>
        <w:t>　　　　　　2.现代传媒品牌与质量</w:t>
      </w:r>
      <w:r>
        <w:rPr>
          <w:rFonts w:hint="eastAsia"/>
        </w:rPr>
        <w:br/>
      </w:r>
      <w:r>
        <w:rPr>
          <w:rFonts w:hint="eastAsia"/>
        </w:rPr>
        <w:t>　　　　　　3.现代传媒品牌与服务</w:t>
      </w:r>
      <w:r>
        <w:rPr>
          <w:rFonts w:hint="eastAsia"/>
        </w:rPr>
        <w:br/>
      </w:r>
      <w:r>
        <w:rPr>
          <w:rFonts w:hint="eastAsia"/>
        </w:rPr>
        <w:t>　　　　　　4.现代传媒品牌的维护</w:t>
      </w:r>
      <w:r>
        <w:rPr>
          <w:rFonts w:hint="eastAsia"/>
        </w:rPr>
        <w:br/>
      </w:r>
      <w:r>
        <w:rPr>
          <w:rFonts w:hint="eastAsia"/>
        </w:rPr>
        <w:br/>
      </w:r>
      <w:r>
        <w:rPr>
          <w:rFonts w:hint="eastAsia"/>
        </w:rPr>
        <w:t>第6章 现代传媒品牌运营策略分析</w:t>
      </w:r>
      <w:r>
        <w:rPr>
          <w:rFonts w:hint="eastAsia"/>
        </w:rPr>
        <w:br/>
      </w:r>
      <w:r>
        <w:rPr>
          <w:rFonts w:hint="eastAsia"/>
        </w:rPr>
        <w:t>　　第1节 品牌定位</w:t>
      </w:r>
      <w:r>
        <w:rPr>
          <w:rFonts w:hint="eastAsia"/>
        </w:rPr>
        <w:br/>
      </w:r>
      <w:r>
        <w:rPr>
          <w:rFonts w:hint="eastAsia"/>
        </w:rPr>
        <w:t>　　第2节 品牌设计</w:t>
      </w:r>
      <w:r>
        <w:rPr>
          <w:rFonts w:hint="eastAsia"/>
        </w:rPr>
        <w:br/>
      </w:r>
      <w:r>
        <w:rPr>
          <w:rFonts w:hint="eastAsia"/>
        </w:rPr>
        <w:t>　　　　　　1.品牌名称</w:t>
      </w:r>
      <w:r>
        <w:rPr>
          <w:rFonts w:hint="eastAsia"/>
        </w:rPr>
        <w:br/>
      </w:r>
      <w:r>
        <w:rPr>
          <w:rFonts w:hint="eastAsia"/>
        </w:rPr>
        <w:t>　　　　　　2.品牌商标</w:t>
      </w:r>
      <w:r>
        <w:rPr>
          <w:rFonts w:hint="eastAsia"/>
        </w:rPr>
        <w:br/>
      </w:r>
      <w:r>
        <w:rPr>
          <w:rFonts w:hint="eastAsia"/>
        </w:rPr>
        <w:t>　　　　　　3.品牌包装</w:t>
      </w:r>
      <w:r>
        <w:rPr>
          <w:rFonts w:hint="eastAsia"/>
        </w:rPr>
        <w:br/>
      </w:r>
      <w:r>
        <w:rPr>
          <w:rFonts w:hint="eastAsia"/>
        </w:rPr>
        <w:t>　　第3节 品牌传播</w:t>
      </w:r>
      <w:r>
        <w:rPr>
          <w:rFonts w:hint="eastAsia"/>
        </w:rPr>
        <w:br/>
      </w:r>
      <w:r>
        <w:rPr>
          <w:rFonts w:hint="eastAsia"/>
        </w:rPr>
        <w:t>　　　　　　1.品牌广告传播</w:t>
      </w:r>
      <w:r>
        <w:rPr>
          <w:rFonts w:hint="eastAsia"/>
        </w:rPr>
        <w:br/>
      </w:r>
      <w:r>
        <w:rPr>
          <w:rFonts w:hint="eastAsia"/>
        </w:rPr>
        <w:t>　　　　　　2.品牌公关传播</w:t>
      </w:r>
      <w:r>
        <w:rPr>
          <w:rFonts w:hint="eastAsia"/>
        </w:rPr>
        <w:br/>
      </w:r>
      <w:r>
        <w:rPr>
          <w:rFonts w:hint="eastAsia"/>
        </w:rPr>
        <w:t>　　　　　　3.公益性活动</w:t>
      </w:r>
      <w:r>
        <w:rPr>
          <w:rFonts w:hint="eastAsia"/>
        </w:rPr>
        <w:br/>
      </w:r>
      <w:r>
        <w:rPr>
          <w:rFonts w:hint="eastAsia"/>
        </w:rPr>
        <w:t>　　第4节 品牌更新与扩展</w:t>
      </w:r>
      <w:r>
        <w:rPr>
          <w:rFonts w:hint="eastAsia"/>
        </w:rPr>
        <w:br/>
      </w:r>
      <w:r>
        <w:rPr>
          <w:rFonts w:hint="eastAsia"/>
        </w:rPr>
        <w:t>　　　　　　1.品牌更新</w:t>
      </w:r>
      <w:r>
        <w:rPr>
          <w:rFonts w:hint="eastAsia"/>
        </w:rPr>
        <w:br/>
      </w:r>
      <w:r>
        <w:rPr>
          <w:rFonts w:hint="eastAsia"/>
        </w:rPr>
        <w:t>　　　　　　2.品牌扩展</w:t>
      </w:r>
      <w:r>
        <w:rPr>
          <w:rFonts w:hint="eastAsia"/>
        </w:rPr>
        <w:br/>
      </w:r>
      <w:r>
        <w:rPr>
          <w:rFonts w:hint="eastAsia"/>
        </w:rPr>
        <w:br/>
      </w:r>
      <w:r>
        <w:rPr>
          <w:rFonts w:hint="eastAsia"/>
        </w:rPr>
        <w:t>第7章 现代传媒企业品牌经营现代化管理模式的构建</w:t>
      </w:r>
      <w:r>
        <w:rPr>
          <w:rFonts w:hint="eastAsia"/>
        </w:rPr>
        <w:br/>
      </w:r>
      <w:r>
        <w:rPr>
          <w:rFonts w:hint="eastAsia"/>
        </w:rPr>
        <w:t>　　第1节 对新型品牌管理模式的探讨</w:t>
      </w:r>
      <w:r>
        <w:rPr>
          <w:rFonts w:hint="eastAsia"/>
        </w:rPr>
        <w:br/>
      </w:r>
      <w:r>
        <w:rPr>
          <w:rFonts w:hint="eastAsia"/>
        </w:rPr>
        <w:t>　　第2节 适用于品牌经营的供应链管理模式</w:t>
      </w:r>
      <w:r>
        <w:rPr>
          <w:rFonts w:hint="eastAsia"/>
        </w:rPr>
        <w:br/>
      </w:r>
      <w:r>
        <w:rPr>
          <w:rFonts w:hint="eastAsia"/>
        </w:rPr>
        <w:t>　　第3节 人本管理模式的构建</w:t>
      </w:r>
      <w:r>
        <w:rPr>
          <w:rFonts w:hint="eastAsia"/>
        </w:rPr>
        <w:br/>
      </w:r>
      <w:r>
        <w:rPr>
          <w:rFonts w:hint="eastAsia"/>
        </w:rPr>
        <w:br/>
      </w:r>
      <w:r>
        <w:rPr>
          <w:rFonts w:hint="eastAsia"/>
        </w:rPr>
        <w:t>第8章 现代传媒企业品牌经营对策研究</w:t>
      </w:r>
      <w:r>
        <w:rPr>
          <w:rFonts w:hint="eastAsia"/>
        </w:rPr>
        <w:br/>
      </w:r>
      <w:r>
        <w:rPr>
          <w:rFonts w:hint="eastAsia"/>
        </w:rPr>
        <w:t>　　第1节 标准化、系统化品牌管理理念的打造</w:t>
      </w:r>
      <w:r>
        <w:rPr>
          <w:rFonts w:hint="eastAsia"/>
        </w:rPr>
        <w:br/>
      </w:r>
      <w:r>
        <w:rPr>
          <w:rFonts w:hint="eastAsia"/>
        </w:rPr>
        <w:t>　　第2节 实施品牌差异化战略</w:t>
      </w:r>
      <w:r>
        <w:rPr>
          <w:rFonts w:hint="eastAsia"/>
        </w:rPr>
        <w:br/>
      </w:r>
      <w:r>
        <w:rPr>
          <w:rFonts w:hint="eastAsia"/>
        </w:rPr>
        <w:t>　　第3节 建立营销+管理“二合一渠道模式”</w:t>
      </w:r>
      <w:r>
        <w:rPr>
          <w:rFonts w:hint="eastAsia"/>
        </w:rPr>
        <w:br/>
      </w:r>
      <w:r>
        <w:rPr>
          <w:rFonts w:hint="eastAsia"/>
        </w:rPr>
        <w:t>　　第4节 建立有效的品质保证机制</w:t>
      </w:r>
      <w:r>
        <w:rPr>
          <w:rFonts w:hint="eastAsia"/>
        </w:rPr>
        <w:br/>
      </w:r>
      <w:r>
        <w:rPr>
          <w:rFonts w:hint="eastAsia"/>
        </w:rPr>
        <w:br/>
      </w:r>
      <w:r>
        <w:rPr>
          <w:rFonts w:hint="eastAsia"/>
        </w:rPr>
        <w:t>第9章 现代传媒品牌运营策略的建议</w:t>
      </w:r>
      <w:r>
        <w:rPr>
          <w:rFonts w:hint="eastAsia"/>
        </w:rPr>
        <w:br/>
      </w:r>
      <w:r>
        <w:rPr>
          <w:rFonts w:hint="eastAsia"/>
        </w:rPr>
        <w:t>　　第1节 全面提升品牌形象</w:t>
      </w:r>
      <w:r>
        <w:rPr>
          <w:rFonts w:hint="eastAsia"/>
        </w:rPr>
        <w:br/>
      </w:r>
      <w:r>
        <w:rPr>
          <w:rFonts w:hint="eastAsia"/>
        </w:rPr>
        <w:t>　　第2节 规划品牌传播概念</w:t>
      </w:r>
      <w:r>
        <w:rPr>
          <w:rFonts w:hint="eastAsia"/>
        </w:rPr>
        <w:br/>
      </w:r>
      <w:r>
        <w:rPr>
          <w:rFonts w:hint="eastAsia"/>
        </w:rPr>
        <w:t>　　第3节 品牌的有效管理</w:t>
      </w:r>
      <w:r>
        <w:rPr>
          <w:rFonts w:hint="eastAsia"/>
        </w:rPr>
        <w:br/>
      </w:r>
      <w:r>
        <w:rPr>
          <w:rFonts w:hint="eastAsia"/>
        </w:rPr>
        <w:t>　　第4节 中.智.林.：实施国际化运营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1f5ca9d44423d" w:history="1">
        <w:r>
          <w:rPr>
            <w:rStyle w:val="Hyperlink"/>
          </w:rPr>
          <w:t>现代传媒企业品牌经营研究报告（2007）</w:t>
        </w:r>
      </w:hyperlink>
      <w:r>
        <w:rPr>
          <w:color w:val="C00000"/>
        </w:rPr>
        <w:t>》，报告编号：</w:t>
      </w:r>
      <w:r>
        <w:rPr>
          <w:rFonts w:hint="eastAsia"/>
          <w:color w:val="C00000"/>
        </w:rPr>
        <w:t>0230A71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1f5ca9d44423d" w:history="1">
        <w:r>
          <w:rPr>
            <w:rStyle w:val="Hyperlink"/>
          </w:rPr>
          <w:t>https://www.20087.com/2007-11/R_xiandaichuanmeiqiyepinpaijingyingyanBaoGao.html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3f7c2e5b418b" w:history="1">
      <w:r>
        <w:rPr>
          <w:rStyle w:val="Hyperlink"/>
        </w:rPr>
        <w:t>现代传媒企业品牌经营研究报告（2007）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xiandaichuanmeiqiyepinpaijingyingyanBaoGao.html" TargetMode="External" Id="Rac21f5ca9d44423d" /></Relationships>
</file>

<file path=word/_rels/header2.xml.rels>&#65279;<?xml version="1.0" encoding="utf-8"?><Relationships xmlns="http://schemas.openxmlformats.org/package/2006/relationships"><Relationship Type="http://schemas.openxmlformats.org/officeDocument/2006/relationships/hyperlink" Target="https://www.20087.com/2007-11/R_xiandaichuanmeiqiyepinpaijingyingyanBaoGao.html" TargetMode="External" Id="R99333f7c2e5b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2007-11-04T00:58:00Z</dcterms:created>
  <dcterms:modified xsi:type="dcterms:W3CDTF">2007-11-04T01:58:00Z</dcterms:modified>
  <dc:subject>现代传媒企业品牌经营研究报告（2007）</dc:subject>
  <dc:title>现代传媒企业品牌经营研究报告（2007）</dc:title>
  <cp:keywords>现代传媒企业品牌经营研究报告（2007）</cp:keywords>
  <dc:description>现代传媒企业品牌经营研究报告（2007）</dc:description>
</cp:coreProperties>
</file>