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b8b9d90dca4b75" w:history="1">
              <w:r>
                <w:rPr>
                  <w:rStyle w:val="Hyperlink"/>
                </w:rPr>
                <w:t>盐酸头孢吡肟市场调研报告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b8b9d90dca4b75" w:history="1">
              <w:r>
                <w:rPr>
                  <w:rStyle w:val="Hyperlink"/>
                </w:rPr>
                <w:t>盐酸头孢吡肟市场调研报告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0236882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2b8b9d90dca4b75" w:history="1">
                <w:r>
                  <w:rPr>
                    <w:rStyle w:val="Hyperlink"/>
                  </w:rPr>
                  <w:t>https://www.20087.com/2007-11/R_yansuantouzuozuozuoshichangdiaoyanBaoGao.html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 盐酸头孢吡肟概述</w:t>
      </w:r>
      <w:r>
        <w:rPr>
          <w:rFonts w:hint="eastAsia"/>
        </w:rPr>
        <w:br/>
      </w:r>
      <w:r>
        <w:rPr>
          <w:rFonts w:hint="eastAsia"/>
        </w:rPr>
        <w:t>　　2 盐酸头孢吡肟国际市场</w:t>
      </w:r>
      <w:r>
        <w:rPr>
          <w:rFonts w:hint="eastAsia"/>
        </w:rPr>
        <w:br/>
      </w:r>
      <w:r>
        <w:rPr>
          <w:rFonts w:hint="eastAsia"/>
        </w:rPr>
        <w:t>　　3 盐酸头孢吡肟合成工艺进展</w:t>
      </w:r>
      <w:r>
        <w:rPr>
          <w:rFonts w:hint="eastAsia"/>
        </w:rPr>
        <w:br/>
      </w:r>
      <w:r>
        <w:rPr>
          <w:rFonts w:hint="eastAsia"/>
        </w:rPr>
        <w:t>　　4 盐酸头孢吡肟国内仿制药分布</w:t>
      </w:r>
      <w:r>
        <w:rPr>
          <w:rFonts w:hint="eastAsia"/>
        </w:rPr>
        <w:br/>
      </w:r>
      <w:r>
        <w:rPr>
          <w:rFonts w:hint="eastAsia"/>
        </w:rPr>
        <w:t>　　5 国内原料药产量和需求预测</w:t>
      </w:r>
      <w:r>
        <w:rPr>
          <w:rFonts w:hint="eastAsia"/>
        </w:rPr>
        <w:br/>
      </w:r>
      <w:r>
        <w:rPr>
          <w:rFonts w:hint="eastAsia"/>
        </w:rPr>
        <w:t>　　6 盐酸头孢吡肟/L精氨酸进口</w:t>
      </w:r>
      <w:r>
        <w:rPr>
          <w:rFonts w:hint="eastAsia"/>
        </w:rPr>
        <w:br/>
      </w:r>
      <w:r>
        <w:rPr>
          <w:rFonts w:hint="eastAsia"/>
        </w:rPr>
        <w:t>　　7 2007上半年盐酸头孢吡肟出口记录</w:t>
      </w:r>
      <w:r>
        <w:rPr>
          <w:rFonts w:hint="eastAsia"/>
        </w:rPr>
        <w:br/>
      </w:r>
      <w:r>
        <w:rPr>
          <w:rFonts w:hint="eastAsia"/>
        </w:rPr>
        <w:t>　　8 国内医院终端用药情况</w:t>
      </w:r>
      <w:r>
        <w:rPr>
          <w:rFonts w:hint="eastAsia"/>
        </w:rPr>
        <w:br/>
      </w:r>
      <w:r>
        <w:rPr>
          <w:rFonts w:hint="eastAsia"/>
        </w:rPr>
        <w:t>　　81 市场规模和增长率</w:t>
      </w:r>
      <w:r>
        <w:rPr>
          <w:rFonts w:hint="eastAsia"/>
        </w:rPr>
        <w:br/>
      </w:r>
      <w:r>
        <w:rPr>
          <w:rFonts w:hint="eastAsia"/>
        </w:rPr>
        <w:t>　　82 盐酸头孢吡肟品牌分布变化</w:t>
      </w:r>
      <w:r>
        <w:rPr>
          <w:rFonts w:hint="eastAsia"/>
        </w:rPr>
        <w:br/>
      </w:r>
      <w:r>
        <w:rPr>
          <w:rFonts w:hint="eastAsia"/>
        </w:rPr>
        <w:t>　　9 未来市场预测</w:t>
      </w:r>
      <w:r>
        <w:rPr>
          <w:rFonts w:hint="eastAsia"/>
        </w:rPr>
        <w:br/>
      </w:r>
      <w:r>
        <w:rPr>
          <w:rFonts w:hint="eastAsia"/>
        </w:rPr>
        <w:t>　　图 1 头孢吡肟合成GCLE起始路线</w:t>
      </w:r>
      <w:r>
        <w:rPr>
          <w:rFonts w:hint="eastAsia"/>
        </w:rPr>
        <w:br/>
      </w:r>
      <w:r>
        <w:rPr>
          <w:rFonts w:hint="eastAsia"/>
        </w:rPr>
        <w:t>　　图 2 ACLH起始合成头孢吡肟路线</w:t>
      </w:r>
      <w:r>
        <w:rPr>
          <w:rFonts w:hint="eastAsia"/>
        </w:rPr>
        <w:br/>
      </w:r>
      <w:r>
        <w:rPr>
          <w:rFonts w:hint="eastAsia"/>
        </w:rPr>
        <w:t>　　图 3 7-ACA起始合成头孢吡肟路线</w:t>
      </w:r>
      <w:r>
        <w:rPr>
          <w:rFonts w:hint="eastAsia"/>
        </w:rPr>
        <w:br/>
      </w:r>
      <w:r>
        <w:rPr>
          <w:rFonts w:hint="eastAsia"/>
        </w:rPr>
        <w:t>　　图 4 改进以ACLE起始合成头孢吡肟路线</w:t>
      </w:r>
      <w:r>
        <w:rPr>
          <w:rFonts w:hint="eastAsia"/>
        </w:rPr>
        <w:br/>
      </w:r>
      <w:r>
        <w:rPr>
          <w:rFonts w:hint="eastAsia"/>
        </w:rPr>
        <w:t>　　图 7 2002-2006年抽样医院盐酸头孢吡肟用药额增长趋势</w:t>
      </w:r>
      <w:r>
        <w:rPr>
          <w:rFonts w:hint="eastAsia"/>
        </w:rPr>
        <w:br/>
      </w:r>
      <w:r>
        <w:rPr>
          <w:rFonts w:hint="eastAsia"/>
        </w:rPr>
        <w:t>　　图 9 2006年盐酸头孢吡肟抽样终端销售金额份额</w:t>
      </w:r>
      <w:r>
        <w:rPr>
          <w:rFonts w:hint="eastAsia"/>
        </w:rPr>
        <w:br/>
      </w:r>
      <w:r>
        <w:rPr>
          <w:rFonts w:hint="eastAsia"/>
        </w:rPr>
        <w:t>　　表 1 盐酸头孢吡肟全球国家分布</w:t>
      </w:r>
      <w:r>
        <w:rPr>
          <w:rFonts w:hint="eastAsia"/>
        </w:rPr>
        <w:br/>
      </w:r>
      <w:r>
        <w:rPr>
          <w:rFonts w:hint="eastAsia"/>
        </w:rPr>
        <w:t>　　表 2 国内批准生产上市的头孢吡肟厂家与产品分布</w:t>
      </w:r>
      <w:r>
        <w:rPr>
          <w:rFonts w:hint="eastAsia"/>
        </w:rPr>
        <w:br/>
      </w:r>
      <w:r>
        <w:rPr>
          <w:rFonts w:hint="eastAsia"/>
        </w:rPr>
        <w:t>　　表 3 2007年主要制剂厂家盐酸头孢吡肟原料药需求量预测</w:t>
      </w:r>
      <w:r>
        <w:rPr>
          <w:rFonts w:hint="eastAsia"/>
        </w:rPr>
        <w:br/>
      </w:r>
      <w:r>
        <w:rPr>
          <w:rFonts w:hint="eastAsia"/>
        </w:rPr>
        <w:t>　　表 4 2005-2007上半年头孢吡肟制剂产量测算</w:t>
      </w:r>
      <w:r>
        <w:rPr>
          <w:rFonts w:hint="eastAsia"/>
        </w:rPr>
        <w:br/>
      </w:r>
      <w:r>
        <w:rPr>
          <w:rFonts w:hint="eastAsia"/>
        </w:rPr>
        <w:t>　　表 5 2007上半年国内生产企业和产量统计</w:t>
      </w:r>
      <w:r>
        <w:rPr>
          <w:rFonts w:hint="eastAsia"/>
        </w:rPr>
        <w:br/>
      </w:r>
      <w:r>
        <w:rPr>
          <w:rFonts w:hint="eastAsia"/>
        </w:rPr>
        <w:t>　　表 6 头孢吡肟原料药国内价格走势</w:t>
      </w:r>
      <w:r>
        <w:rPr>
          <w:rFonts w:hint="eastAsia"/>
        </w:rPr>
        <w:br/>
      </w:r>
      <w:r>
        <w:rPr>
          <w:rFonts w:hint="eastAsia"/>
        </w:rPr>
        <w:t>　　表 7 2003-2007上半年盐酸头孢吡肟精氨酸进口</w:t>
      </w:r>
      <w:r>
        <w:rPr>
          <w:rFonts w:hint="eastAsia"/>
        </w:rPr>
        <w:br/>
      </w:r>
      <w:r>
        <w:rPr>
          <w:rFonts w:hint="eastAsia"/>
        </w:rPr>
        <w:t>　　表 8 2007上半年跟踪的出口头孢吡肟公司记录</w:t>
      </w:r>
      <w:r>
        <w:rPr>
          <w:rFonts w:hint="eastAsia"/>
        </w:rPr>
        <w:br/>
      </w:r>
      <w:r>
        <w:rPr>
          <w:rFonts w:hint="eastAsia"/>
        </w:rPr>
        <w:t>　　表 9 2007上半年跟踪的出口头孢吡肟目的国家记录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b8b9d90dca4b75" w:history="1">
        <w:r>
          <w:rPr>
            <w:rStyle w:val="Hyperlink"/>
          </w:rPr>
          <w:t>盐酸头孢吡肟市场调研报告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0236882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2b8b9d90dca4b75" w:history="1">
        <w:r>
          <w:rPr>
            <w:rStyle w:val="Hyperlink"/>
          </w:rPr>
          <w:t>https://www.20087.com/2007-11/R_yansuantouzuozuozuoshichangdiaoyanBaoGao.html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8ac5061be5474a" w:history="1">
      <w:r>
        <w:rPr>
          <w:rStyle w:val="Hyperlink"/>
        </w:rPr>
        <w:t>盐酸头孢吡肟市场调研报告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1/R_yansuantouzuozuozuoshichangdiaoyanBaoGao.html" TargetMode="External" Id="R12b8b9d90dca4b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1/R_yansuantouzuozuozuoshichangdiaoyanBaoGao.html" TargetMode="External" Id="R088ac5061be547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2007-11-06T05:15:00Z</dcterms:created>
  <dcterms:modified xsi:type="dcterms:W3CDTF">2007-11-06T06:15:00Z</dcterms:modified>
  <dc:subject>盐酸头孢吡肟市场调研报告</dc:subject>
  <dc:title>盐酸头孢吡肟市场调研报告</dc:title>
  <cp:keywords>盐酸头孢吡肟市场调研报告</cp:keywords>
  <dc:description>盐酸头孢吡肟市场调研报告</dc:description>
</cp:coreProperties>
</file>