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bf1f626c3459b" w:history="1">
              <w:r>
                <w:rPr>
                  <w:rStyle w:val="Hyperlink"/>
                </w:rPr>
                <w:t>磁性材料技术领域重点企业核心技术战略深度分析报告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bf1f626c3459b" w:history="1">
              <w:r>
                <w:rPr>
                  <w:rStyle w:val="Hyperlink"/>
                </w:rPr>
                <w:t>磁性材料技术领域重点企业核心技术战略深度分析报告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bf1f626c3459b" w:history="1">
                <w:r>
                  <w:rPr>
                    <w:rStyle w:val="Hyperlink"/>
                  </w:rPr>
                  <w:t>https://www.20087.com/2007-11/R_cixingcailiaojishulingyuzhongdianqiy951BaoGao.html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磁性材料技术领域背景介绍</w:t>
      </w:r>
      <w:r>
        <w:rPr>
          <w:rFonts w:hint="eastAsia"/>
        </w:rPr>
        <w:br/>
      </w:r>
      <w:r>
        <w:rPr>
          <w:rFonts w:hint="eastAsia"/>
        </w:rPr>
        <w:t>　　　　一、磁性材料技术领域涉及的核心技术及其定义和分类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二、磁性材料技术领域的国内外技术发展状况概述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三、磁性材料技术领域产品简介（主要品种、市场收入情况、专利有效期情况、其外围专利情况）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磁性材料技术领域专利技术概况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一、磁性材料技术领域重点企业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重点企业专利战略剖析－Tokin公司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重点企业专利战略剖析－Hitachi公司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重点企业专利战略剖析－TDK公司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重点企业专利战略剖析－Matsushita Electronic Ind.公司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重点企业专利战略剖析－Toshiba公司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中智:林:－深度分析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bf1f626c3459b" w:history="1">
        <w:r>
          <w:rPr>
            <w:rStyle w:val="Hyperlink"/>
          </w:rPr>
          <w:t>磁性材料技术领域重点企业核心技术战略深度分析报告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bf1f626c3459b" w:history="1">
        <w:r>
          <w:rPr>
            <w:rStyle w:val="Hyperlink"/>
          </w:rPr>
          <w:t>https://www.20087.com/2007-11/R_cixingcailiaojishulingyuzhongdianqiy951BaoGao.html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369e2a5741a6" w:history="1">
      <w:r>
        <w:rPr>
          <w:rStyle w:val="Hyperlink"/>
        </w:rPr>
        <w:t>磁性材料技术领域重点企业核心技术战略深度分析报告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ixingcailiaojishulingyuzhongdianqiy951BaoGao.html" TargetMode="External" Id="R851bf1f626c3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ixingcailiaojishulingyuzhongdianqiy951BaoGao.html" TargetMode="External" Id="R62d9369e2a57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2007-11-27T01:58:00Z</dcterms:created>
  <dcterms:modified xsi:type="dcterms:W3CDTF">2007-11-27T02:58:00Z</dcterms:modified>
  <dc:subject>磁性材料技术领域重点企业核心技术战略深度分析报告</dc:subject>
  <dc:title>磁性材料技术领域重点企业核心技术战略深度分析报告</dc:title>
  <cp:keywords>磁性材料技术领域重点企业核心技术战略深度分析报告</cp:keywords>
  <dc:description>磁性材料技术领域重点企业核心技术战略深度分析报告</dc:description>
</cp:coreProperties>
</file>