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365bf03914387" w:history="1">
              <w:r>
                <w:rPr>
                  <w:rStyle w:val="Hyperlink"/>
                </w:rPr>
                <w:t>社会资本的制度缺陷及防范措施研究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365bf03914387" w:history="1">
              <w:r>
                <w:rPr>
                  <w:rStyle w:val="Hyperlink"/>
                </w:rPr>
                <w:t>社会资本的制度缺陷及防范措施研究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2365bf03914387" w:history="1">
                <w:r>
                  <w:rPr>
                    <w:rStyle w:val="Hyperlink"/>
                  </w:rPr>
                  <w:t>https://www.20087.com/2007-11/R_btitleshehuizibendezhiduquexianjifanBaoGao.html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绪论 8-</w:t>
      </w:r>
      <w:r>
        <w:rPr>
          <w:rFonts w:hint="eastAsia"/>
        </w:rPr>
        <w:br/>
      </w:r>
      <w:r>
        <w:rPr>
          <w:rFonts w:hint="eastAsia"/>
        </w:rPr>
        <w:t>　　1．1 选题意义 8-</w:t>
      </w:r>
      <w:r>
        <w:rPr>
          <w:rFonts w:hint="eastAsia"/>
        </w:rPr>
        <w:br/>
      </w:r>
      <w:r>
        <w:rPr>
          <w:rFonts w:hint="eastAsia"/>
        </w:rPr>
        <w:t>　　1．2 社会资本研究评述 10-</w:t>
      </w:r>
      <w:r>
        <w:rPr>
          <w:rFonts w:hint="eastAsia"/>
        </w:rPr>
        <w:br/>
      </w:r>
      <w:r>
        <w:rPr>
          <w:rFonts w:hint="eastAsia"/>
        </w:rPr>
        <w:t>　　1．3 理论假设和研究方法 12-</w:t>
      </w:r>
      <w:r>
        <w:rPr>
          <w:rFonts w:hint="eastAsia"/>
        </w:rPr>
        <w:br/>
      </w:r>
      <w:r>
        <w:rPr>
          <w:rFonts w:hint="eastAsia"/>
        </w:rPr>
        <w:t>　　1．4 本文研究重点和创新点 16-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资本空间 18-</w:t>
      </w:r>
      <w:r>
        <w:rPr>
          <w:rFonts w:hint="eastAsia"/>
        </w:rPr>
        <w:br/>
      </w:r>
      <w:r>
        <w:rPr>
          <w:rFonts w:hint="eastAsia"/>
        </w:rPr>
        <w:t>　　2．1 资本含义 18-</w:t>
      </w:r>
      <w:r>
        <w:rPr>
          <w:rFonts w:hint="eastAsia"/>
        </w:rPr>
        <w:br/>
      </w:r>
      <w:r>
        <w:rPr>
          <w:rFonts w:hint="eastAsia"/>
        </w:rPr>
        <w:t>　　2．2 物质资本 19-</w:t>
      </w:r>
      <w:r>
        <w:rPr>
          <w:rFonts w:hint="eastAsia"/>
        </w:rPr>
        <w:br/>
      </w:r>
      <w:r>
        <w:rPr>
          <w:rFonts w:hint="eastAsia"/>
        </w:rPr>
        <w:t>　　2．3 人力资本 20-</w:t>
      </w:r>
      <w:r>
        <w:rPr>
          <w:rFonts w:hint="eastAsia"/>
        </w:rPr>
        <w:br/>
      </w:r>
      <w:r>
        <w:rPr>
          <w:rFonts w:hint="eastAsia"/>
        </w:rPr>
        <w:t>　　2．4 社会资本 23-</w:t>
      </w:r>
      <w:r>
        <w:rPr>
          <w:rFonts w:hint="eastAsia"/>
        </w:rPr>
        <w:br/>
      </w:r>
      <w:r>
        <w:rPr>
          <w:rFonts w:hint="eastAsia"/>
        </w:rPr>
        <w:t>　　2．5 资本空间理论 31-</w:t>
      </w:r>
      <w:r>
        <w:rPr>
          <w:rFonts w:hint="eastAsia"/>
        </w:rPr>
        <w:br/>
      </w:r>
      <w:r>
        <w:rPr>
          <w:rFonts w:hint="eastAsia"/>
        </w:rPr>
        <w:t>　　2．6 资本空间完备性解释 32-</w:t>
      </w:r>
      <w:r>
        <w:rPr>
          <w:rFonts w:hint="eastAsia"/>
        </w:rPr>
        <w:br/>
      </w:r>
      <w:r>
        <w:rPr>
          <w:rFonts w:hint="eastAsia"/>
        </w:rPr>
        <w:t>　　2．7 三维资本模型 33-</w:t>
      </w:r>
      <w:r>
        <w:rPr>
          <w:rFonts w:hint="eastAsia"/>
        </w:rPr>
        <w:br/>
      </w:r>
      <w:r>
        <w:rPr>
          <w:rFonts w:hint="eastAsia"/>
        </w:rPr>
        <w:t>　　本章小结 37-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社会资本及其理论 38-</w:t>
      </w:r>
      <w:r>
        <w:rPr>
          <w:rFonts w:hint="eastAsia"/>
        </w:rPr>
        <w:br/>
      </w:r>
      <w:r>
        <w:rPr>
          <w:rFonts w:hint="eastAsia"/>
        </w:rPr>
        <w:t>　　3．1 社会资本的解释 38-</w:t>
      </w:r>
      <w:r>
        <w:rPr>
          <w:rFonts w:hint="eastAsia"/>
        </w:rPr>
        <w:br/>
      </w:r>
      <w:r>
        <w:rPr>
          <w:rFonts w:hint="eastAsia"/>
        </w:rPr>
        <w:t>　　3．2 信任理论 42-</w:t>
      </w:r>
      <w:r>
        <w:rPr>
          <w:rFonts w:hint="eastAsia"/>
        </w:rPr>
        <w:br/>
      </w:r>
      <w:r>
        <w:rPr>
          <w:rFonts w:hint="eastAsia"/>
        </w:rPr>
        <w:t>　　3．3 社会网络 46-</w:t>
      </w:r>
      <w:r>
        <w:rPr>
          <w:rFonts w:hint="eastAsia"/>
        </w:rPr>
        <w:br/>
      </w:r>
      <w:r>
        <w:rPr>
          <w:rFonts w:hint="eastAsia"/>
        </w:rPr>
        <w:t>　　3．4 社团 50-</w:t>
      </w:r>
      <w:r>
        <w:rPr>
          <w:rFonts w:hint="eastAsia"/>
        </w:rPr>
        <w:br/>
      </w:r>
      <w:r>
        <w:rPr>
          <w:rFonts w:hint="eastAsia"/>
        </w:rPr>
        <w:t>　　3．5 规范 52-</w:t>
      </w:r>
      <w:r>
        <w:rPr>
          <w:rFonts w:hint="eastAsia"/>
        </w:rPr>
        <w:br/>
      </w:r>
      <w:r>
        <w:rPr>
          <w:rFonts w:hint="eastAsia"/>
        </w:rPr>
        <w:t>　　3．6 镶嵌 53-</w:t>
      </w:r>
      <w:r>
        <w:rPr>
          <w:rFonts w:hint="eastAsia"/>
        </w:rPr>
        <w:br/>
      </w:r>
      <w:r>
        <w:rPr>
          <w:rFonts w:hint="eastAsia"/>
        </w:rPr>
        <w:t>　　本章小结 54-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社会资本测度模型 56-</w:t>
      </w:r>
      <w:r>
        <w:rPr>
          <w:rFonts w:hint="eastAsia"/>
        </w:rPr>
        <w:br/>
      </w:r>
      <w:r>
        <w:rPr>
          <w:rFonts w:hint="eastAsia"/>
        </w:rPr>
        <w:t>　　4．1 信任测度模型 56-</w:t>
      </w:r>
      <w:r>
        <w:rPr>
          <w:rFonts w:hint="eastAsia"/>
        </w:rPr>
        <w:br/>
      </w:r>
      <w:r>
        <w:rPr>
          <w:rFonts w:hint="eastAsia"/>
        </w:rPr>
        <w:t>　　4．2 社会资本的数学模型 57-</w:t>
      </w:r>
      <w:r>
        <w:rPr>
          <w:rFonts w:hint="eastAsia"/>
        </w:rPr>
        <w:br/>
      </w:r>
      <w:r>
        <w:rPr>
          <w:rFonts w:hint="eastAsia"/>
        </w:rPr>
        <w:t>　　4．3 社团投资模型 64-</w:t>
      </w:r>
      <w:r>
        <w:rPr>
          <w:rFonts w:hint="eastAsia"/>
        </w:rPr>
        <w:br/>
      </w:r>
      <w:r>
        <w:rPr>
          <w:rFonts w:hint="eastAsia"/>
        </w:rPr>
        <w:t>　　4．4 社会资本投资分析 66-</w:t>
      </w:r>
      <w:r>
        <w:rPr>
          <w:rFonts w:hint="eastAsia"/>
        </w:rPr>
        <w:br/>
      </w:r>
      <w:r>
        <w:rPr>
          <w:rFonts w:hint="eastAsia"/>
        </w:rPr>
        <w:t>　　本章小结 72-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社会资本与社会合作 74-</w:t>
      </w:r>
      <w:r>
        <w:rPr>
          <w:rFonts w:hint="eastAsia"/>
        </w:rPr>
        <w:br/>
      </w:r>
      <w:r>
        <w:rPr>
          <w:rFonts w:hint="eastAsia"/>
        </w:rPr>
        <w:t>　　5．1 社会合作 74-</w:t>
      </w:r>
      <w:r>
        <w:rPr>
          <w:rFonts w:hint="eastAsia"/>
        </w:rPr>
        <w:br/>
      </w:r>
      <w:r>
        <w:rPr>
          <w:rFonts w:hint="eastAsia"/>
        </w:rPr>
        <w:t>　　5．2 社会合作的形成 75-</w:t>
      </w:r>
      <w:r>
        <w:rPr>
          <w:rFonts w:hint="eastAsia"/>
        </w:rPr>
        <w:br/>
      </w:r>
      <w:r>
        <w:rPr>
          <w:rFonts w:hint="eastAsia"/>
        </w:rPr>
        <w:t>　　5．3 社会合作的基础 78-</w:t>
      </w:r>
      <w:r>
        <w:rPr>
          <w:rFonts w:hint="eastAsia"/>
        </w:rPr>
        <w:br/>
      </w:r>
      <w:r>
        <w:rPr>
          <w:rFonts w:hint="eastAsia"/>
        </w:rPr>
        <w:t>　　本章小结 82-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社会资本的制度缺陷及防范措施 84-</w:t>
      </w:r>
      <w:r>
        <w:rPr>
          <w:rFonts w:hint="eastAsia"/>
        </w:rPr>
        <w:br/>
      </w:r>
      <w:r>
        <w:rPr>
          <w:rFonts w:hint="eastAsia"/>
        </w:rPr>
        <w:t>　　6．1 社会资本的制度缺陷 84-</w:t>
      </w:r>
      <w:r>
        <w:rPr>
          <w:rFonts w:hint="eastAsia"/>
        </w:rPr>
        <w:br/>
      </w:r>
      <w:r>
        <w:rPr>
          <w:rFonts w:hint="eastAsia"/>
        </w:rPr>
        <w:t>　　6．2 组织社会资本测度 85-</w:t>
      </w:r>
      <w:r>
        <w:rPr>
          <w:rFonts w:hint="eastAsia"/>
        </w:rPr>
        <w:br/>
      </w:r>
      <w:r>
        <w:rPr>
          <w:rFonts w:hint="eastAsia"/>
        </w:rPr>
        <w:t>　　6．3 社会资本保险 97-</w:t>
      </w:r>
      <w:r>
        <w:rPr>
          <w:rFonts w:hint="eastAsia"/>
        </w:rPr>
        <w:br/>
      </w:r>
      <w:r>
        <w:rPr>
          <w:rFonts w:hint="eastAsia"/>
        </w:rPr>
        <w:t>　　本章小结 103-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中-智-林-－社会资本的应用 104-</w:t>
      </w:r>
      <w:r>
        <w:rPr>
          <w:rFonts w:hint="eastAsia"/>
        </w:rPr>
        <w:br/>
      </w:r>
      <w:r>
        <w:rPr>
          <w:rFonts w:hint="eastAsia"/>
        </w:rPr>
        <w:t>　　7．1 社会资本在微观组织管理应用 104-</w:t>
      </w:r>
      <w:r>
        <w:rPr>
          <w:rFonts w:hint="eastAsia"/>
        </w:rPr>
        <w:br/>
      </w:r>
      <w:r>
        <w:rPr>
          <w:rFonts w:hint="eastAsia"/>
        </w:rPr>
        <w:t>　　7．2 社会资本在政府管理中的应用 113-</w:t>
      </w:r>
      <w:r>
        <w:rPr>
          <w:rFonts w:hint="eastAsia"/>
        </w:rPr>
        <w:br/>
      </w:r>
      <w:r>
        <w:rPr>
          <w:rFonts w:hint="eastAsia"/>
        </w:rPr>
        <w:t>　　7．3 社会资本在社会民主中的作用 118-</w:t>
      </w:r>
      <w:r>
        <w:rPr>
          <w:rFonts w:hint="eastAsia"/>
        </w:rPr>
        <w:br/>
      </w:r>
      <w:r>
        <w:rPr>
          <w:rFonts w:hint="eastAsia"/>
        </w:rPr>
        <w:t>　　7．4 社会资本在大型活动中的应用 122-</w:t>
      </w:r>
      <w:r>
        <w:rPr>
          <w:rFonts w:hint="eastAsia"/>
        </w:rPr>
        <w:br/>
      </w:r>
      <w:r>
        <w:rPr>
          <w:rFonts w:hint="eastAsia"/>
        </w:rPr>
        <w:t>　　本章小结 131-</w:t>
      </w:r>
      <w:r>
        <w:rPr>
          <w:rFonts w:hint="eastAsia"/>
        </w:rPr>
        <w:br/>
      </w:r>
      <w:r>
        <w:rPr>
          <w:rFonts w:hint="eastAsia"/>
        </w:rPr>
        <w:t>　　总结与展望 132-</w:t>
      </w:r>
      <w:r>
        <w:rPr>
          <w:rFonts w:hint="eastAsia"/>
        </w:rPr>
        <w:br/>
      </w:r>
      <w:r>
        <w:rPr>
          <w:rFonts w:hint="eastAsia"/>
        </w:rPr>
        <w:t>　　参考文献 134-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365bf03914387" w:history="1">
        <w:r>
          <w:rPr>
            <w:rStyle w:val="Hyperlink"/>
          </w:rPr>
          <w:t>社会资本的制度缺陷及防范措施研究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2365bf03914387" w:history="1">
        <w:r>
          <w:rPr>
            <w:rStyle w:val="Hyperlink"/>
          </w:rPr>
          <w:t>https://www.20087.com/2007-11/R_btitleshehuizibendezhiduquexianjifanBaoGao.html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47b2d821b4241" w:history="1">
      <w:r>
        <w:rPr>
          <w:rStyle w:val="Hyperlink"/>
        </w:rPr>
        <w:t>社会资本的制度缺陷及防范措施研究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btitleshehuizibendezhiduquexianjifanBaoGao.html" TargetMode="External" Id="R502365bf0391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btitleshehuizibendezhiduquexianjifanBaoGao.html" TargetMode="External" Id="Rf6647b2d821b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2007-11-07T00:14:00Z</dcterms:created>
  <dcterms:modified xsi:type="dcterms:W3CDTF">2007-11-07T01:14:00Z</dcterms:modified>
  <dc:subject>社会资本的制度缺陷及防范措施研究</dc:subject>
  <dc:title>社会资本的制度缺陷及防范措施研究</dc:title>
  <cp:keywords>社会资本的制度缺陷及防范措施研究</cp:keywords>
  <dc:description>社会资本的制度缺陷及防范措施研究</dc:description>
</cp:coreProperties>
</file>