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e557703cb479a" w:history="1">
              <w:r>
                <w:rPr>
                  <w:rStyle w:val="Hyperlink"/>
                </w:rPr>
                <w:t>钨钼冶炼行业重点企业核心技术战略深度分析报告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e557703cb479a" w:history="1">
              <w:r>
                <w:rPr>
                  <w:rStyle w:val="Hyperlink"/>
                </w:rPr>
                <w:t>钨钼冶炼行业重点企业核心技术战略深度分析报告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e557703cb479a" w:history="1">
                <w:r>
                  <w:rPr>
                    <w:rStyle w:val="Hyperlink"/>
                  </w:rPr>
                  <w:t>https://www.20087.com/2007-11/R_wuzuoyelianzhongdianqiyehexinjishuzhBaoGao.html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钨钼冶炼行业背景介绍</w:t>
      </w:r>
      <w:r>
        <w:rPr>
          <w:rFonts w:hint="eastAsia"/>
        </w:rPr>
        <w:br/>
      </w:r>
      <w:r>
        <w:rPr>
          <w:rFonts w:hint="eastAsia"/>
        </w:rPr>
        <w:t>　　　　一、钨钼冶炼行业涉及的核心技术及其定义和分类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二、钨钼冶炼行业的国内外技术发展状况概述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三、钨钼冶炼行业产品简介（主要品种、市场收入情况、专利有效期情况、其外围专利情况）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钨钼冶炼行业专利技术概况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一、钨钼冶炼行业重点企业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重点企业专利战略剖析－KOBE STEEL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重点企业专利战略剖析－SUMITOMO SPECIAL METALS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重点企业专利战略剖析－BETEILIGUNGEN SORG GMBH &amp;amp； CO KG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重点企业专利战略剖析－KUBOTA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重点企业专利战略剖析－ALCOA INC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[.中智.林.]深度分析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e557703cb479a" w:history="1">
        <w:r>
          <w:rPr>
            <w:rStyle w:val="Hyperlink"/>
          </w:rPr>
          <w:t>钨钼冶炼行业重点企业核心技术战略深度分析报告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e557703cb479a" w:history="1">
        <w:r>
          <w:rPr>
            <w:rStyle w:val="Hyperlink"/>
          </w:rPr>
          <w:t>https://www.20087.com/2007-11/R_wuzuoyelianzhongdianqiyehexinjishuzhBaoGao.html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6df71d734a43" w:history="1">
      <w:r>
        <w:rPr>
          <w:rStyle w:val="Hyperlink"/>
        </w:rPr>
        <w:t>钨钼冶炼行业重点企业核心技术战略深度分析报告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zuoyelianzhongdianqiyehexinjishuzhBaoGao.html" TargetMode="External" Id="R8c7e557703cb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zuoyelianzhongdianqiyehexinjishuzhBaoGao.html" TargetMode="External" Id="R128a6df71d7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2007-11-25T03:58:00Z</dcterms:created>
  <dcterms:modified xsi:type="dcterms:W3CDTF">2007-11-25T04:58:00Z</dcterms:modified>
  <dc:subject>钨钼冶炼行业重点企业核心技术战略深度分析报告</dc:subject>
  <dc:title>钨钼冶炼行业重点企业核心技术战略深度分析报告</dc:title>
  <cp:keywords>钨钼冶炼行业重点企业核心技术战略深度分析报告</cp:keywords>
  <dc:description>钨钼冶炼行业重点企业核心技术战略深度分析报告</dc:description>
</cp:coreProperties>
</file>