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4f3cf425140ce" w:history="1">
              <w:r>
                <w:rPr>
                  <w:rStyle w:val="Hyperlink"/>
                </w:rPr>
                <w:t>2007年中厚板行业竞争对手经营监测报告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4f3cf425140ce" w:history="1">
              <w:r>
                <w:rPr>
                  <w:rStyle w:val="Hyperlink"/>
                </w:rPr>
                <w:t>2007年中厚板行业竞争对手经营监测报告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4f3cf425140ce" w:history="1">
                <w:r>
                  <w:rPr>
                    <w:rStyle w:val="Hyperlink"/>
                  </w:rPr>
                  <w:t>https://www.20087.com/2007-11/R_2007nianzhonghoubanjingzhengduishoujBaoGao.html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2006-2007年中厚板行业运营监控</w:t>
      </w:r>
      <w:r>
        <w:rPr>
          <w:rFonts w:hint="eastAsia"/>
        </w:rPr>
        <w:br/>
      </w:r>
      <w:r>
        <w:rPr>
          <w:rFonts w:hint="eastAsia"/>
        </w:rPr>
        <w:t>　　第一节 2006-2007年中厚板行业发展概况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2007年中厚板行业市场现状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2007-2008年中厚板行业发展趋势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2007年中厚板企业最新经营状况监控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2007年中厚板行业整体企业分析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2007年中厚板行业主要企业经营状况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一、宝钢集团</w:t>
      </w:r>
      <w:r>
        <w:rPr>
          <w:rFonts w:hint="eastAsia"/>
        </w:rPr>
        <w:br/>
      </w:r>
      <w:r>
        <w:rPr>
          <w:rFonts w:hint="eastAsia"/>
        </w:rPr>
        <w:t>　　　　二、首钢集团</w:t>
      </w:r>
      <w:r>
        <w:rPr>
          <w:rFonts w:hint="eastAsia"/>
        </w:rPr>
        <w:br/>
      </w:r>
      <w:r>
        <w:rPr>
          <w:rFonts w:hint="eastAsia"/>
        </w:rPr>
        <w:t>　　　　三、济南钢铁集团</w:t>
      </w:r>
      <w:r>
        <w:rPr>
          <w:rFonts w:hint="eastAsia"/>
        </w:rPr>
        <w:br/>
      </w:r>
      <w:r>
        <w:rPr>
          <w:rFonts w:hint="eastAsia"/>
        </w:rPr>
        <w:t>　　　　四、江苏南钢集团</w:t>
      </w:r>
      <w:r>
        <w:rPr>
          <w:rFonts w:hint="eastAsia"/>
        </w:rPr>
        <w:br/>
      </w:r>
      <w:r>
        <w:rPr>
          <w:rFonts w:hint="eastAsia"/>
        </w:rPr>
        <w:t>　　　　五、武钢集团</w:t>
      </w:r>
      <w:r>
        <w:rPr>
          <w:rFonts w:hint="eastAsia"/>
        </w:rPr>
        <w:br/>
      </w:r>
      <w:r>
        <w:rPr>
          <w:rFonts w:hint="eastAsia"/>
        </w:rPr>
        <w:t>　　　　六、攀钢集团</w:t>
      </w:r>
      <w:r>
        <w:rPr>
          <w:rFonts w:hint="eastAsia"/>
        </w:rPr>
        <w:br/>
      </w:r>
      <w:r>
        <w:rPr>
          <w:rFonts w:hint="eastAsia"/>
        </w:rPr>
        <w:t>　　　　七、本溪钢铁集团</w:t>
      </w:r>
      <w:r>
        <w:rPr>
          <w:rFonts w:hint="eastAsia"/>
        </w:rPr>
        <w:br/>
      </w:r>
      <w:r>
        <w:rPr>
          <w:rFonts w:hint="eastAsia"/>
        </w:rPr>
        <w:t>　　　　八、内蒙古包钢钢联股份有限公司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九、太原钢铁（集团）有限公司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十、邯郸钢铁集团有限责任公司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2007年中厚板企业运营分析</w:t>
      </w:r>
      <w:r>
        <w:rPr>
          <w:rFonts w:hint="eastAsia"/>
        </w:rPr>
        <w:br/>
      </w:r>
      <w:r>
        <w:rPr>
          <w:rFonts w:hint="eastAsia"/>
        </w:rPr>
        <w:t>　　第一节 2007年中厚板行业整体分析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中智-林-－2007年中厚板企业主要竞争对手分析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一、宝钢集团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二、首钢集团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三、济南钢铁集团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四、江苏南钢集团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五、武钢集团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六、攀钢集团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七、本溪钢铁集团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九、太原钢铁（集团）有限公司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板材分类情况</w:t>
      </w:r>
      <w:r>
        <w:rPr>
          <w:rFonts w:hint="eastAsia"/>
        </w:rPr>
        <w:br/>
      </w:r>
      <w:r>
        <w:rPr>
          <w:rFonts w:hint="eastAsia"/>
        </w:rPr>
        <w:t>　　图表 2006-2007年独联体中厚板出口价格走势</w:t>
      </w:r>
      <w:r>
        <w:rPr>
          <w:rFonts w:hint="eastAsia"/>
        </w:rPr>
        <w:br/>
      </w:r>
      <w:r>
        <w:rPr>
          <w:rFonts w:hint="eastAsia"/>
        </w:rPr>
        <w:t>　　图表 2006年全球主要板材市场价格对比</w:t>
      </w:r>
      <w:r>
        <w:rPr>
          <w:rFonts w:hint="eastAsia"/>
        </w:rPr>
        <w:br/>
      </w:r>
      <w:r>
        <w:rPr>
          <w:rFonts w:hint="eastAsia"/>
        </w:rPr>
        <w:t>　　图表 2006年华北美板材市场价格走势</w:t>
      </w:r>
      <w:r>
        <w:rPr>
          <w:rFonts w:hint="eastAsia"/>
        </w:rPr>
        <w:br/>
      </w:r>
      <w:r>
        <w:rPr>
          <w:rFonts w:hint="eastAsia"/>
        </w:rPr>
        <w:t>　　图表 2006年欧洲板材市场价格走势</w:t>
      </w:r>
      <w:r>
        <w:rPr>
          <w:rFonts w:hint="eastAsia"/>
        </w:rPr>
        <w:br/>
      </w:r>
      <w:r>
        <w:rPr>
          <w:rFonts w:hint="eastAsia"/>
        </w:rPr>
        <w:t>　　图表 2006年亚洲板材市场价格走势</w:t>
      </w:r>
      <w:r>
        <w:rPr>
          <w:rFonts w:hint="eastAsia"/>
        </w:rPr>
        <w:br/>
      </w:r>
      <w:r>
        <w:rPr>
          <w:rFonts w:hint="eastAsia"/>
        </w:rPr>
        <w:t>　　图表 2005-2006年中国钢、铁、材、矿产量及同比增长率</w:t>
      </w:r>
      <w:r>
        <w:rPr>
          <w:rFonts w:hint="eastAsia"/>
        </w:rPr>
        <w:br/>
      </w:r>
      <w:r>
        <w:rPr>
          <w:rFonts w:hint="eastAsia"/>
        </w:rPr>
        <w:t>　　图表 2006年中国粗钢产量区域分布</w:t>
      </w:r>
      <w:r>
        <w:rPr>
          <w:rFonts w:hint="eastAsia"/>
        </w:rPr>
        <w:br/>
      </w:r>
      <w:r>
        <w:rPr>
          <w:rFonts w:hint="eastAsia"/>
        </w:rPr>
        <w:t>　　图表 2006年中国钢材产量区域分布</w:t>
      </w:r>
      <w:r>
        <w:rPr>
          <w:rFonts w:hint="eastAsia"/>
        </w:rPr>
        <w:br/>
      </w:r>
      <w:r>
        <w:rPr>
          <w:rFonts w:hint="eastAsia"/>
        </w:rPr>
        <w:t>　　图表 2004-2006年我国中厚板产量变化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2004-2006年我国中板产量变化</w:t>
      </w:r>
      <w:r>
        <w:rPr>
          <w:rFonts w:hint="eastAsia"/>
        </w:rPr>
        <w:br/>
      </w:r>
      <w:r>
        <w:rPr>
          <w:rFonts w:hint="eastAsia"/>
        </w:rPr>
        <w:t>　　图表 2004-2006年我国特厚板产量变化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2004-2006年我国中厚宽钢带产量变化</w:t>
      </w:r>
      <w:r>
        <w:rPr>
          <w:rFonts w:hint="eastAsia"/>
        </w:rPr>
        <w:br/>
      </w:r>
      <w:r>
        <w:rPr>
          <w:rFonts w:hint="eastAsia"/>
        </w:rPr>
        <w:t>　　图表 2004-2006年我国厚钢板产量变化</w:t>
      </w:r>
      <w:r>
        <w:rPr>
          <w:rFonts w:hint="eastAsia"/>
        </w:rPr>
        <w:br/>
      </w:r>
      <w:r>
        <w:rPr>
          <w:rFonts w:hint="eastAsia"/>
        </w:rPr>
        <w:t>　　图表 2004-2006年各类钢材产量比重</w:t>
      </w:r>
      <w:r>
        <w:rPr>
          <w:rFonts w:hint="eastAsia"/>
        </w:rPr>
        <w:br/>
      </w:r>
      <w:r>
        <w:rPr>
          <w:rFonts w:hint="eastAsia"/>
        </w:rPr>
        <w:t>　　图表 2005-2006年中国中厚板月度产量</w:t>
      </w:r>
      <w:r>
        <w:rPr>
          <w:rFonts w:hint="eastAsia"/>
        </w:rPr>
        <w:br/>
      </w:r>
      <w:r>
        <w:rPr>
          <w:rFonts w:hint="eastAsia"/>
        </w:rPr>
        <w:t>　　图表 2005-2006年中国中板、厚板和特厚板产量及同比增长率</w:t>
      </w:r>
      <w:r>
        <w:rPr>
          <w:rFonts w:hint="eastAsia"/>
        </w:rPr>
        <w:br/>
      </w:r>
      <w:r>
        <w:rPr>
          <w:rFonts w:hint="eastAsia"/>
        </w:rPr>
        <w:t>　　图表 2005-2006年中国中厚板产品种类比例分配</w:t>
      </w:r>
      <w:r>
        <w:rPr>
          <w:rFonts w:hint="eastAsia"/>
        </w:rPr>
        <w:br/>
      </w:r>
      <w:r>
        <w:rPr>
          <w:rFonts w:hint="eastAsia"/>
        </w:rPr>
        <w:t>　　图表 2005-2006年中国普板、低合金板和造船板产量</w:t>
      </w:r>
      <w:r>
        <w:rPr>
          <w:rFonts w:hint="eastAsia"/>
        </w:rPr>
        <w:br/>
      </w:r>
      <w:r>
        <w:rPr>
          <w:rFonts w:hint="eastAsia"/>
        </w:rPr>
        <w:t>　　图表 2006年中国三类轧机中厚板产量比例分配</w:t>
      </w:r>
      <w:r>
        <w:rPr>
          <w:rFonts w:hint="eastAsia"/>
        </w:rPr>
        <w:br/>
      </w:r>
      <w:r>
        <w:rPr>
          <w:rFonts w:hint="eastAsia"/>
        </w:rPr>
        <w:t>　　图表 2006年轿车用钢情况</w:t>
      </w:r>
      <w:r>
        <w:rPr>
          <w:rFonts w:hint="eastAsia"/>
        </w:rPr>
        <w:br/>
      </w:r>
      <w:r>
        <w:rPr>
          <w:rFonts w:hint="eastAsia"/>
        </w:rPr>
        <w:t>　　图表 2006年载重用钢情况</w:t>
      </w:r>
      <w:r>
        <w:rPr>
          <w:rFonts w:hint="eastAsia"/>
        </w:rPr>
        <w:br/>
      </w:r>
      <w:r>
        <w:rPr>
          <w:rFonts w:hint="eastAsia"/>
        </w:rPr>
        <w:t>　　图表 2006年客车用钢情况</w:t>
      </w:r>
      <w:r>
        <w:rPr>
          <w:rFonts w:hint="eastAsia"/>
        </w:rPr>
        <w:br/>
      </w:r>
      <w:r>
        <w:rPr>
          <w:rFonts w:hint="eastAsia"/>
        </w:rPr>
        <w:t>　　图表 2006年我国热轧汽车用钢主要钢种</w:t>
      </w:r>
      <w:r>
        <w:rPr>
          <w:rFonts w:hint="eastAsia"/>
        </w:rPr>
        <w:br/>
      </w:r>
      <w:r>
        <w:rPr>
          <w:rFonts w:hint="eastAsia"/>
        </w:rPr>
        <w:t>　　图表 2006年中厚板销售情况</w:t>
      </w:r>
      <w:r>
        <w:rPr>
          <w:rFonts w:hint="eastAsia"/>
        </w:rPr>
        <w:br/>
      </w:r>
      <w:r>
        <w:rPr>
          <w:rFonts w:hint="eastAsia"/>
        </w:rPr>
        <w:t>　　图表 2006年中厚板轧机经生产的中厚板产销量</w:t>
      </w:r>
      <w:r>
        <w:rPr>
          <w:rFonts w:hint="eastAsia"/>
        </w:rPr>
        <w:br/>
      </w:r>
      <w:r>
        <w:rPr>
          <w:rFonts w:hint="eastAsia"/>
        </w:rPr>
        <w:t>　　图表 2006年汽车工业产量情况及中厚板消耗</w:t>
      </w:r>
      <w:r>
        <w:rPr>
          <w:rFonts w:hint="eastAsia"/>
        </w:rPr>
        <w:br/>
      </w:r>
      <w:r>
        <w:rPr>
          <w:rFonts w:hint="eastAsia"/>
        </w:rPr>
        <w:t>　　图表 2006年机械行业中厚板消耗情况</w:t>
      </w:r>
      <w:r>
        <w:rPr>
          <w:rFonts w:hint="eastAsia"/>
        </w:rPr>
        <w:br/>
      </w:r>
      <w:r>
        <w:rPr>
          <w:rFonts w:hint="eastAsia"/>
        </w:rPr>
        <w:t>　　图表 2006年工业锅炉产量</w:t>
      </w:r>
      <w:r>
        <w:rPr>
          <w:rFonts w:hint="eastAsia"/>
        </w:rPr>
        <w:br/>
      </w:r>
      <w:r>
        <w:rPr>
          <w:rFonts w:hint="eastAsia"/>
        </w:rPr>
        <w:t>　　图表 2006年各品种中厚板出口情况</w:t>
      </w:r>
      <w:r>
        <w:rPr>
          <w:rFonts w:hint="eastAsia"/>
        </w:rPr>
        <w:br/>
      </w:r>
      <w:r>
        <w:rPr>
          <w:rFonts w:hint="eastAsia"/>
        </w:rPr>
        <w:t>　　图表 2007年我国新增中厚板产能情况</w:t>
      </w:r>
      <w:r>
        <w:rPr>
          <w:rFonts w:hint="eastAsia"/>
        </w:rPr>
        <w:br/>
      </w:r>
      <w:r>
        <w:rPr>
          <w:rFonts w:hint="eastAsia"/>
        </w:rPr>
        <w:t>　　图表 2006年钢材企业财务纵指标</w:t>
      </w:r>
      <w:r>
        <w:rPr>
          <w:rFonts w:hint="eastAsia"/>
        </w:rPr>
        <w:br/>
      </w:r>
      <w:r>
        <w:rPr>
          <w:rFonts w:hint="eastAsia"/>
        </w:rPr>
        <w:t>　　图表 2006年宝钢集装箱板产量和市场占有率</w:t>
      </w:r>
      <w:r>
        <w:rPr>
          <w:rFonts w:hint="eastAsia"/>
        </w:rPr>
        <w:br/>
      </w:r>
      <w:r>
        <w:rPr>
          <w:rFonts w:hint="eastAsia"/>
        </w:rPr>
        <w:t>　　图表 2006年我国管线钢消费量</w:t>
      </w:r>
      <w:r>
        <w:rPr>
          <w:rFonts w:hint="eastAsia"/>
        </w:rPr>
        <w:br/>
      </w:r>
      <w:r>
        <w:rPr>
          <w:rFonts w:hint="eastAsia"/>
        </w:rPr>
        <w:t>　　图表 2006年宝钢管线钢产量及市场占有率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2006-2007年济南钢铁集团中厚板价格情况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2006-2007年济南钢铁集团中厚板产量情况及预测</w:t>
      </w:r>
      <w:r>
        <w:rPr>
          <w:rFonts w:hint="eastAsia"/>
        </w:rPr>
        <w:br/>
      </w:r>
      <w:r>
        <w:rPr>
          <w:rFonts w:hint="eastAsia"/>
        </w:rPr>
        <w:t>　　图表 2007年武钢集团产品产量预测</w:t>
      </w:r>
      <w:r>
        <w:rPr>
          <w:rFonts w:hint="eastAsia"/>
        </w:rPr>
        <w:br/>
      </w:r>
      <w:r>
        <w:rPr>
          <w:rFonts w:hint="eastAsia"/>
        </w:rPr>
        <w:t>　　图表 2007年武钢集团主要产品价格走势预测</w:t>
      </w:r>
      <w:r>
        <w:rPr>
          <w:rFonts w:hint="eastAsia"/>
        </w:rPr>
        <w:br/>
      </w:r>
      <w:r>
        <w:rPr>
          <w:rFonts w:hint="eastAsia"/>
        </w:rPr>
        <w:t>　　图表 2006年首钢集团各项经营指标</w:t>
      </w:r>
      <w:r>
        <w:rPr>
          <w:rFonts w:hint="eastAsia"/>
        </w:rPr>
        <w:br/>
      </w:r>
      <w:r>
        <w:rPr>
          <w:rFonts w:hint="eastAsia"/>
        </w:rPr>
        <w:t>　　图表 2004-2006年首钢集团横利润总额变化情况</w:t>
      </w:r>
      <w:r>
        <w:rPr>
          <w:rFonts w:hint="eastAsia"/>
        </w:rPr>
        <w:br/>
      </w:r>
      <w:r>
        <w:rPr>
          <w:rFonts w:hint="eastAsia"/>
        </w:rPr>
        <w:t>　　图表 2006年首钢各类钢铁产品主营业务收入</w:t>
      </w:r>
      <w:r>
        <w:rPr>
          <w:rFonts w:hint="eastAsia"/>
        </w:rPr>
        <w:br/>
      </w:r>
      <w:r>
        <w:rPr>
          <w:rFonts w:hint="eastAsia"/>
        </w:rPr>
        <w:t>　　图表 2006年邯钢主要经营指标</w:t>
      </w:r>
      <w:r>
        <w:rPr>
          <w:rFonts w:hint="eastAsia"/>
        </w:rPr>
        <w:br/>
      </w:r>
      <w:r>
        <w:rPr>
          <w:rFonts w:hint="eastAsia"/>
        </w:rPr>
        <w:t>　　图表 2006年邯钢利润总额变化情况</w:t>
      </w:r>
      <w:r>
        <w:rPr>
          <w:rFonts w:hint="eastAsia"/>
        </w:rPr>
        <w:br/>
      </w:r>
      <w:r>
        <w:rPr>
          <w:rFonts w:hint="eastAsia"/>
        </w:rPr>
        <w:t>　　图表 2004-2006年邯钢主要产品毛利率变化情况</w:t>
      </w:r>
      <w:r>
        <w:rPr>
          <w:rFonts w:hint="eastAsia"/>
        </w:rPr>
        <w:br/>
      </w:r>
      <w:r>
        <w:rPr>
          <w:rFonts w:hint="eastAsia"/>
        </w:rPr>
        <w:t>　　图表 全球重点地区钢铁产量分布</w:t>
      </w:r>
      <w:r>
        <w:rPr>
          <w:rFonts w:hint="eastAsia"/>
        </w:rPr>
        <w:br/>
      </w:r>
      <w:r>
        <w:rPr>
          <w:rFonts w:hint="eastAsia"/>
        </w:rPr>
        <w:t>　　图表 2006年国内外钢铁综合价格指数走势</w:t>
      </w:r>
      <w:r>
        <w:rPr>
          <w:rFonts w:hint="eastAsia"/>
        </w:rPr>
        <w:br/>
      </w:r>
      <w:r>
        <w:rPr>
          <w:rFonts w:hint="eastAsia"/>
        </w:rPr>
        <w:t>　　图表 2006年全球中厚板市场价格变化趋势</w:t>
      </w:r>
      <w:r>
        <w:rPr>
          <w:rFonts w:hint="eastAsia"/>
        </w:rPr>
        <w:br/>
      </w:r>
      <w:r>
        <w:rPr>
          <w:rFonts w:hint="eastAsia"/>
        </w:rPr>
        <w:t>　　图表 中厚板未来3年产量预测</w:t>
      </w:r>
      <w:r>
        <w:rPr>
          <w:rFonts w:hint="eastAsia"/>
        </w:rPr>
        <w:br/>
      </w:r>
      <w:r>
        <w:rPr>
          <w:rFonts w:hint="eastAsia"/>
        </w:rPr>
        <w:t>　　图表 2007-2008年中厚板消费比例预测</w:t>
      </w:r>
      <w:r>
        <w:rPr>
          <w:rFonts w:hint="eastAsia"/>
        </w:rPr>
        <w:br/>
      </w:r>
      <w:r>
        <w:rPr>
          <w:rFonts w:hint="eastAsia"/>
        </w:rPr>
        <w:t>　　图表 2007-2010年我国机械行业用钢总量和中厚板卷消费量预测</w:t>
      </w:r>
      <w:r>
        <w:rPr>
          <w:rFonts w:hint="eastAsia"/>
        </w:rPr>
        <w:br/>
      </w:r>
      <w:r>
        <w:rPr>
          <w:rFonts w:hint="eastAsia"/>
        </w:rPr>
        <w:t>　　图表 2007-2010年国内计划建设的输气、输油管线</w:t>
      </w:r>
      <w:r>
        <w:rPr>
          <w:rFonts w:hint="eastAsia"/>
        </w:rPr>
        <w:br/>
      </w:r>
      <w:r>
        <w:rPr>
          <w:rFonts w:hint="eastAsia"/>
        </w:rPr>
        <w:t>　　图表 2007-2010年板材市场供求预测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4f3cf425140ce" w:history="1">
        <w:r>
          <w:rPr>
            <w:rStyle w:val="Hyperlink"/>
          </w:rPr>
          <w:t>2007年中厚板行业竞争对手经营监测报告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4f3cf425140ce" w:history="1">
        <w:r>
          <w:rPr>
            <w:rStyle w:val="Hyperlink"/>
          </w:rPr>
          <w:t>https://www.20087.com/2007-11/R_2007nianzhonghoubanjingzhengduishoujBaoGao.html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9b652ae6e4bf3" w:history="1">
      <w:r>
        <w:rPr>
          <w:rStyle w:val="Hyperlink"/>
        </w:rPr>
        <w:t>2007年中厚板行业竞争对手经营监测报告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nghoubanjingzhengduishoujBaoGao.html" TargetMode="External" Id="R99c4f3cf4251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nghoubanjingzhengduishoujBaoGao.html" TargetMode="External" Id="R9c19b652ae6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2007-11-29T03:16:00Z</dcterms:created>
  <dcterms:modified xsi:type="dcterms:W3CDTF">2007-11-29T04:16:00Z</dcterms:modified>
  <dc:subject>2007年中厚板行业竞争对手经营监测报告</dc:subject>
  <dc:title>2007年中厚板行业竞争对手经营监测报告</dc:title>
  <cp:keywords>2007年中厚板行业竞争对手经营监测报告</cp:keywords>
  <dc:description>2007年中厚板行业竞争对手经营监测报告</dc:description>
</cp:coreProperties>
</file>