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09228330b469e" w:history="1">
              <w:r>
                <w:rPr>
                  <w:rStyle w:val="Hyperlink"/>
                </w:rPr>
                <w:t>2007年中国零售行业研究报告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09228330b469e" w:history="1">
              <w:r>
                <w:rPr>
                  <w:rStyle w:val="Hyperlink"/>
                </w:rPr>
                <w:t>2007年中国零售行业研究报告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09228330b469e" w:history="1">
                <w:r>
                  <w:rPr>
                    <w:rStyle w:val="Hyperlink"/>
                  </w:rPr>
                  <w:t>https://www.20087.com/2007-11/R_2007lingshouyanjiuBaoGao.html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零售业概述及发展环境</w:t>
      </w:r>
      <w:r>
        <w:rPr>
          <w:rFonts w:hint="eastAsia"/>
        </w:rPr>
        <w:br/>
      </w:r>
      <w:r>
        <w:rPr>
          <w:rFonts w:hint="eastAsia"/>
        </w:rPr>
        <w:t>　　一、零售业定义及报告研究范围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（二）研究范围</w:t>
      </w:r>
      <w:r>
        <w:rPr>
          <w:rFonts w:hint="eastAsia"/>
        </w:rPr>
        <w:br/>
      </w:r>
      <w:r>
        <w:rPr>
          <w:rFonts w:hint="eastAsia"/>
        </w:rPr>
        <w:t>　　二、现代零售业的特点</w:t>
      </w:r>
      <w:r>
        <w:rPr>
          <w:rFonts w:hint="eastAsia"/>
        </w:rPr>
        <w:br/>
      </w:r>
      <w:r>
        <w:rPr>
          <w:rFonts w:hint="eastAsia"/>
        </w:rPr>
        <w:t>　　三、零售业在国民经济中的地位与作用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（一）在国民经济中的地位</w:t>
      </w:r>
      <w:r>
        <w:rPr>
          <w:rFonts w:hint="eastAsia"/>
        </w:rPr>
        <w:br/>
      </w:r>
      <w:r>
        <w:rPr>
          <w:rFonts w:hint="eastAsia"/>
        </w:rPr>
        <w:t>　　（二）在国民经济中的作用</w:t>
      </w:r>
      <w:r>
        <w:rPr>
          <w:rFonts w:hint="eastAsia"/>
        </w:rPr>
        <w:br/>
      </w:r>
      <w:r>
        <w:rPr>
          <w:rFonts w:hint="eastAsia"/>
        </w:rPr>
        <w:t>　　四、2006 年零售业发展概述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（二）存在的问题</w:t>
      </w:r>
      <w:r>
        <w:rPr>
          <w:rFonts w:hint="eastAsia"/>
        </w:rPr>
        <w:br/>
      </w:r>
      <w:r>
        <w:rPr>
          <w:rFonts w:hint="eastAsia"/>
        </w:rPr>
        <w:t>　　五、零售业发展阶段及2007年行业景气判断</w:t>
      </w:r>
      <w:r>
        <w:rPr>
          <w:rFonts w:hint="eastAsia"/>
        </w:rPr>
        <w:br/>
      </w:r>
      <w:r>
        <w:rPr>
          <w:rFonts w:hint="eastAsia"/>
        </w:rPr>
        <w:t>　　（一）行业发展阶段判断</w:t>
      </w:r>
      <w:r>
        <w:rPr>
          <w:rFonts w:hint="eastAsia"/>
        </w:rPr>
        <w:br/>
      </w:r>
      <w:r>
        <w:rPr>
          <w:rFonts w:hint="eastAsia"/>
        </w:rPr>
        <w:t>　　（二）2007 年景气预测</w:t>
      </w:r>
      <w:r>
        <w:rPr>
          <w:rFonts w:hint="eastAsia"/>
        </w:rPr>
        <w:br/>
      </w:r>
      <w:r>
        <w:rPr>
          <w:rFonts w:hint="eastAsia"/>
        </w:rPr>
        <w:t>　　第二章 零售业发展环境</w:t>
      </w:r>
      <w:r>
        <w:rPr>
          <w:rFonts w:hint="eastAsia"/>
        </w:rPr>
        <w:br/>
      </w:r>
      <w:r>
        <w:rPr>
          <w:rFonts w:hint="eastAsia"/>
        </w:rPr>
        <w:t>　　一、产业相关政策评述</w:t>
      </w:r>
      <w:r>
        <w:rPr>
          <w:rFonts w:hint="eastAsia"/>
        </w:rPr>
        <w:br/>
      </w:r>
      <w:r>
        <w:rPr>
          <w:rFonts w:hint="eastAsia"/>
        </w:rPr>
        <w:t>　　（一）2006 年零售业重要政策评述</w:t>
      </w:r>
      <w:r>
        <w:rPr>
          <w:rFonts w:hint="eastAsia"/>
        </w:rPr>
        <w:br/>
      </w:r>
      <w:r>
        <w:rPr>
          <w:rFonts w:hint="eastAsia"/>
        </w:rPr>
        <w:t>　　（二）零售业政策取向</w:t>
      </w:r>
      <w:r>
        <w:rPr>
          <w:rFonts w:hint="eastAsia"/>
        </w:rPr>
        <w:br/>
      </w:r>
      <w:r>
        <w:rPr>
          <w:rFonts w:hint="eastAsia"/>
        </w:rPr>
        <w:t>　　二、零售业对外开放环境分析</w:t>
      </w:r>
      <w:r>
        <w:rPr>
          <w:rFonts w:hint="eastAsia"/>
        </w:rPr>
        <w:br/>
      </w:r>
      <w:r>
        <w:rPr>
          <w:rFonts w:hint="eastAsia"/>
        </w:rPr>
        <w:t>　　三、十一五规划对零售业的影响</w:t>
      </w:r>
      <w:r>
        <w:rPr>
          <w:rFonts w:hint="eastAsia"/>
        </w:rPr>
        <w:br/>
      </w:r>
      <w:r>
        <w:rPr>
          <w:rFonts w:hint="eastAsia"/>
        </w:rPr>
        <w:t>　　（一）“扩大内需”政策将为零售行业提供良好的发展环境</w:t>
      </w:r>
      <w:r>
        <w:rPr>
          <w:rFonts w:hint="eastAsia"/>
        </w:rPr>
        <w:br/>
      </w:r>
      <w:r>
        <w:rPr>
          <w:rFonts w:hint="eastAsia"/>
        </w:rPr>
        <w:t>　　（二）农村居民及中、西部地区居民收入较快增长将扩大零售业的市场</w:t>
      </w:r>
      <w:r>
        <w:rPr>
          <w:rFonts w:hint="eastAsia"/>
        </w:rPr>
        <w:br/>
      </w:r>
      <w:r>
        <w:rPr>
          <w:rFonts w:hint="eastAsia"/>
        </w:rPr>
        <w:t>　　容量</w:t>
      </w:r>
      <w:r>
        <w:rPr>
          <w:rFonts w:hint="eastAsia"/>
        </w:rPr>
        <w:br/>
      </w:r>
      <w:r>
        <w:rPr>
          <w:rFonts w:hint="eastAsia"/>
        </w:rPr>
        <w:t>　　（三）零售业在业态、连锁化、规模化等方面继续呈良好发展势头</w:t>
      </w:r>
      <w:r>
        <w:rPr>
          <w:rFonts w:hint="eastAsia"/>
        </w:rPr>
        <w:br/>
      </w:r>
      <w:r>
        <w:rPr>
          <w:rFonts w:hint="eastAsia"/>
        </w:rPr>
        <w:t>　　四、关联产业及其影响</w:t>
      </w:r>
      <w:r>
        <w:rPr>
          <w:rFonts w:hint="eastAsia"/>
        </w:rPr>
        <w:br/>
      </w:r>
      <w:r>
        <w:rPr>
          <w:rFonts w:hint="eastAsia"/>
        </w:rPr>
        <w:t>　　（一）商业地产与零售业</w:t>
      </w:r>
      <w:r>
        <w:rPr>
          <w:rFonts w:hint="eastAsia"/>
        </w:rPr>
        <w:br/>
      </w:r>
      <w:r>
        <w:rPr>
          <w:rFonts w:hint="eastAsia"/>
        </w:rPr>
        <w:t>　　（二）物流业与零售业</w:t>
      </w:r>
      <w:r>
        <w:rPr>
          <w:rFonts w:hint="eastAsia"/>
        </w:rPr>
        <w:br/>
      </w:r>
      <w:r>
        <w:rPr>
          <w:rFonts w:hint="eastAsia"/>
        </w:rPr>
        <w:t>　　五、主要国家零售业发展现状及趋势</w:t>
      </w:r>
      <w:r>
        <w:rPr>
          <w:rFonts w:hint="eastAsia"/>
        </w:rPr>
        <w:br/>
      </w:r>
      <w:r>
        <w:rPr>
          <w:rFonts w:hint="eastAsia"/>
        </w:rPr>
        <w:t>　　（一）全球零售业发展概述</w:t>
      </w:r>
      <w:r>
        <w:rPr>
          <w:rFonts w:hint="eastAsia"/>
        </w:rPr>
        <w:br/>
      </w:r>
      <w:r>
        <w:rPr>
          <w:rFonts w:hint="eastAsia"/>
        </w:rPr>
        <w:t>　　（二）零售业跨国经营、并购现状与趋势</w:t>
      </w:r>
      <w:r>
        <w:rPr>
          <w:rFonts w:hint="eastAsia"/>
        </w:rPr>
        <w:br/>
      </w:r>
      <w:r>
        <w:rPr>
          <w:rFonts w:hint="eastAsia"/>
        </w:rPr>
        <w:t>　　（三）日本零售业的发展</w:t>
      </w:r>
      <w:r>
        <w:rPr>
          <w:rFonts w:hint="eastAsia"/>
        </w:rPr>
        <w:br/>
      </w:r>
      <w:r>
        <w:rPr>
          <w:rFonts w:hint="eastAsia"/>
        </w:rPr>
        <w:t>　　（四）美国零售业现状</w:t>
      </w:r>
      <w:r>
        <w:rPr>
          <w:rFonts w:hint="eastAsia"/>
        </w:rPr>
        <w:br/>
      </w:r>
      <w:r>
        <w:rPr>
          <w:rFonts w:hint="eastAsia"/>
        </w:rPr>
        <w:t>　　（五）欧洲零售业的发展现状</w:t>
      </w:r>
      <w:r>
        <w:rPr>
          <w:rFonts w:hint="eastAsia"/>
        </w:rPr>
        <w:br/>
      </w:r>
      <w:r>
        <w:rPr>
          <w:rFonts w:hint="eastAsia"/>
        </w:rPr>
        <w:t>　　第三章 零售业供给状况</w:t>
      </w:r>
      <w:r>
        <w:rPr>
          <w:rFonts w:hint="eastAsia"/>
        </w:rPr>
        <w:br/>
      </w:r>
      <w:r>
        <w:rPr>
          <w:rFonts w:hint="eastAsia"/>
        </w:rPr>
        <w:t>　　一、产业规模与增长特征</w:t>
      </w:r>
      <w:r>
        <w:rPr>
          <w:rFonts w:hint="eastAsia"/>
        </w:rPr>
        <w:br/>
      </w:r>
      <w:r>
        <w:rPr>
          <w:rFonts w:hint="eastAsia"/>
        </w:rPr>
        <w:t>　　（一）零售业产业规模</w:t>
      </w:r>
      <w:r>
        <w:rPr>
          <w:rFonts w:hint="eastAsia"/>
        </w:rPr>
        <w:br/>
      </w:r>
      <w:r>
        <w:rPr>
          <w:rFonts w:hint="eastAsia"/>
        </w:rPr>
        <w:t>　　（二）零售业增长特征</w:t>
      </w:r>
      <w:r>
        <w:rPr>
          <w:rFonts w:hint="eastAsia"/>
        </w:rPr>
        <w:br/>
      </w:r>
      <w:r>
        <w:rPr>
          <w:rFonts w:hint="eastAsia"/>
        </w:rPr>
        <w:t>　　二、产业结构</w:t>
      </w:r>
      <w:r>
        <w:rPr>
          <w:rFonts w:hint="eastAsia"/>
        </w:rPr>
        <w:br/>
      </w:r>
      <w:r>
        <w:rPr>
          <w:rFonts w:hint="eastAsia"/>
        </w:rPr>
        <w:t>　　（一）业态结构及变化特征</w:t>
      </w:r>
      <w:r>
        <w:rPr>
          <w:rFonts w:hint="eastAsia"/>
        </w:rPr>
        <w:br/>
      </w:r>
      <w:r>
        <w:rPr>
          <w:rFonts w:hint="eastAsia"/>
        </w:rPr>
        <w:t>　　（二）所有制结构及变化特征</w:t>
      </w:r>
      <w:r>
        <w:rPr>
          <w:rFonts w:hint="eastAsia"/>
        </w:rPr>
        <w:br/>
      </w:r>
      <w:r>
        <w:rPr>
          <w:rFonts w:hint="eastAsia"/>
        </w:rPr>
        <w:t>　　（三）区域结构及变化特征</w:t>
      </w:r>
      <w:r>
        <w:rPr>
          <w:rFonts w:hint="eastAsia"/>
        </w:rPr>
        <w:br/>
      </w:r>
      <w:r>
        <w:rPr>
          <w:rFonts w:hint="eastAsia"/>
        </w:rPr>
        <w:t>　　（四）规模结构及变化特征</w:t>
      </w:r>
      <w:r>
        <w:rPr>
          <w:rFonts w:hint="eastAsia"/>
        </w:rPr>
        <w:br/>
      </w:r>
      <w:r>
        <w:rPr>
          <w:rFonts w:hint="eastAsia"/>
        </w:rPr>
        <w:t>　　三、外资零售业在中国的发展情况</w:t>
      </w:r>
      <w:r>
        <w:rPr>
          <w:rFonts w:hint="eastAsia"/>
        </w:rPr>
        <w:br/>
      </w:r>
      <w:r>
        <w:rPr>
          <w:rFonts w:hint="eastAsia"/>
        </w:rPr>
        <w:t>　　三、管理模式与营销模式</w:t>
      </w:r>
      <w:r>
        <w:rPr>
          <w:rFonts w:hint="eastAsia"/>
        </w:rPr>
        <w:br/>
      </w:r>
      <w:r>
        <w:rPr>
          <w:rFonts w:hint="eastAsia"/>
        </w:rPr>
        <w:t>　　（一）内外资零售企业管理模式比较</w:t>
      </w:r>
      <w:r>
        <w:rPr>
          <w:rFonts w:hint="eastAsia"/>
        </w:rPr>
        <w:br/>
      </w:r>
      <w:r>
        <w:rPr>
          <w:rFonts w:hint="eastAsia"/>
        </w:rPr>
        <w:t>　　（二）内资零售业营销模式同外资的差距</w:t>
      </w:r>
      <w:r>
        <w:rPr>
          <w:rFonts w:hint="eastAsia"/>
        </w:rPr>
        <w:br/>
      </w:r>
      <w:r>
        <w:rPr>
          <w:rFonts w:hint="eastAsia"/>
        </w:rPr>
        <w:t>　　（三）中国零售业管理模式与营销方式发展趋势</w:t>
      </w:r>
      <w:r>
        <w:rPr>
          <w:rFonts w:hint="eastAsia"/>
        </w:rPr>
        <w:br/>
      </w:r>
      <w:r>
        <w:rPr>
          <w:rFonts w:hint="eastAsia"/>
        </w:rPr>
        <w:t>　　四、供给能力增长趋势</w:t>
      </w:r>
      <w:r>
        <w:rPr>
          <w:rFonts w:hint="eastAsia"/>
        </w:rPr>
        <w:br/>
      </w:r>
      <w:r>
        <w:rPr>
          <w:rFonts w:hint="eastAsia"/>
        </w:rPr>
        <w:t>　　（一）供给能力增长的制约因素</w:t>
      </w:r>
      <w:r>
        <w:rPr>
          <w:rFonts w:hint="eastAsia"/>
        </w:rPr>
        <w:br/>
      </w:r>
      <w:r>
        <w:rPr>
          <w:rFonts w:hint="eastAsia"/>
        </w:rPr>
        <w:t>　　（二）供给能力增长预测</w:t>
      </w:r>
      <w:r>
        <w:rPr>
          <w:rFonts w:hint="eastAsia"/>
        </w:rPr>
        <w:br/>
      </w:r>
      <w:r>
        <w:rPr>
          <w:rFonts w:hint="eastAsia"/>
        </w:rPr>
        <w:t>　　第四章 零售业需求状况</w:t>
      </w:r>
      <w:r>
        <w:rPr>
          <w:rFonts w:hint="eastAsia"/>
        </w:rPr>
        <w:br/>
      </w:r>
      <w:r>
        <w:rPr>
          <w:rFonts w:hint="eastAsia"/>
        </w:rPr>
        <w:t>　　一、消费水平及其变化</w:t>
      </w:r>
      <w:r>
        <w:rPr>
          <w:rFonts w:hint="eastAsia"/>
        </w:rPr>
        <w:br/>
      </w:r>
      <w:r>
        <w:rPr>
          <w:rFonts w:hint="eastAsia"/>
        </w:rPr>
        <w:t>　　（一）居民消费水平的增长</w:t>
      </w:r>
      <w:r>
        <w:rPr>
          <w:rFonts w:hint="eastAsia"/>
        </w:rPr>
        <w:br/>
      </w:r>
      <w:r>
        <w:rPr>
          <w:rFonts w:hint="eastAsia"/>
        </w:rPr>
        <w:t>　　（二）居民消费结构的变化</w:t>
      </w:r>
      <w:r>
        <w:rPr>
          <w:rFonts w:hint="eastAsia"/>
        </w:rPr>
        <w:br/>
      </w:r>
      <w:r>
        <w:rPr>
          <w:rFonts w:hint="eastAsia"/>
        </w:rPr>
        <w:t>　　二、消费品市场的构成</w:t>
      </w:r>
      <w:r>
        <w:rPr>
          <w:rFonts w:hint="eastAsia"/>
        </w:rPr>
        <w:br/>
      </w:r>
      <w:r>
        <w:rPr>
          <w:rFonts w:hint="eastAsia"/>
        </w:rPr>
        <w:t>　　（一）消费品市场的城乡结构</w:t>
      </w:r>
      <w:r>
        <w:rPr>
          <w:rFonts w:hint="eastAsia"/>
        </w:rPr>
        <w:br/>
      </w:r>
      <w:r>
        <w:rPr>
          <w:rFonts w:hint="eastAsia"/>
        </w:rPr>
        <w:t>　　（二）消费品市场的区域结构</w:t>
      </w:r>
      <w:r>
        <w:rPr>
          <w:rFonts w:hint="eastAsia"/>
        </w:rPr>
        <w:br/>
      </w:r>
      <w:r>
        <w:rPr>
          <w:rFonts w:hint="eastAsia"/>
        </w:rPr>
        <w:t>　　（三）消费品市场的产品结构</w:t>
      </w:r>
      <w:r>
        <w:rPr>
          <w:rFonts w:hint="eastAsia"/>
        </w:rPr>
        <w:br/>
      </w:r>
      <w:r>
        <w:rPr>
          <w:rFonts w:hint="eastAsia"/>
        </w:rPr>
        <w:t>　　三、消费品市场发展趋势及其影响</w:t>
      </w:r>
      <w:r>
        <w:rPr>
          <w:rFonts w:hint="eastAsia"/>
        </w:rPr>
        <w:br/>
      </w:r>
      <w:r>
        <w:rPr>
          <w:rFonts w:hint="eastAsia"/>
        </w:rPr>
        <w:t>　　（一）影响零售业需求的主要因素</w:t>
      </w:r>
      <w:r>
        <w:rPr>
          <w:rFonts w:hint="eastAsia"/>
        </w:rPr>
        <w:br/>
      </w:r>
      <w:r>
        <w:rPr>
          <w:rFonts w:hint="eastAsia"/>
        </w:rPr>
        <w:t>　　（二）消费品市场总量预测</w:t>
      </w:r>
      <w:r>
        <w:rPr>
          <w:rFonts w:hint="eastAsia"/>
        </w:rPr>
        <w:br/>
      </w:r>
      <w:r>
        <w:rPr>
          <w:rFonts w:hint="eastAsia"/>
        </w:rPr>
        <w:t>　　（三）消费需求特征预测</w:t>
      </w:r>
      <w:r>
        <w:rPr>
          <w:rFonts w:hint="eastAsia"/>
        </w:rPr>
        <w:br/>
      </w:r>
      <w:r>
        <w:rPr>
          <w:rFonts w:hint="eastAsia"/>
        </w:rPr>
        <w:t>　　第五章 零售业投资状况</w:t>
      </w:r>
      <w:r>
        <w:rPr>
          <w:rFonts w:hint="eastAsia"/>
        </w:rPr>
        <w:br/>
      </w:r>
      <w:r>
        <w:rPr>
          <w:rFonts w:hint="eastAsia"/>
        </w:rPr>
        <w:t>　　一、投资规模与结构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（二）重点投资领域</w:t>
      </w:r>
      <w:r>
        <w:rPr>
          <w:rFonts w:hint="eastAsia"/>
        </w:rPr>
        <w:br/>
      </w:r>
      <w:r>
        <w:rPr>
          <w:rFonts w:hint="eastAsia"/>
        </w:rPr>
        <w:t>　　（三）投资的地区结构</w:t>
      </w:r>
      <w:r>
        <w:rPr>
          <w:rFonts w:hint="eastAsia"/>
        </w:rPr>
        <w:br/>
      </w:r>
      <w:r>
        <w:rPr>
          <w:rFonts w:hint="eastAsia"/>
        </w:rPr>
        <w:t>　　（四）外商投资情况及特点</w:t>
      </w:r>
      <w:r>
        <w:rPr>
          <w:rFonts w:hint="eastAsia"/>
        </w:rPr>
        <w:br/>
      </w:r>
      <w:r>
        <w:rPr>
          <w:rFonts w:hint="eastAsia"/>
        </w:rPr>
        <w:t>　　（五）国内资本投资情况及特点</w:t>
      </w:r>
      <w:r>
        <w:rPr>
          <w:rFonts w:hint="eastAsia"/>
        </w:rPr>
        <w:br/>
      </w:r>
      <w:r>
        <w:rPr>
          <w:rFonts w:hint="eastAsia"/>
        </w:rPr>
        <w:t>　　二、投资效益分析</w:t>
      </w:r>
      <w:r>
        <w:rPr>
          <w:rFonts w:hint="eastAsia"/>
        </w:rPr>
        <w:br/>
      </w:r>
      <w:r>
        <w:rPr>
          <w:rFonts w:hint="eastAsia"/>
        </w:rPr>
        <w:t>　　（一）零售业经济效益总体评价</w:t>
      </w:r>
      <w:r>
        <w:rPr>
          <w:rFonts w:hint="eastAsia"/>
        </w:rPr>
        <w:br/>
      </w:r>
      <w:r>
        <w:rPr>
          <w:rFonts w:hint="eastAsia"/>
        </w:rPr>
        <w:t>　　（二）重点大型零售企业投资效益分析</w:t>
      </w:r>
      <w:r>
        <w:rPr>
          <w:rFonts w:hint="eastAsia"/>
        </w:rPr>
        <w:br/>
      </w:r>
      <w:r>
        <w:rPr>
          <w:rFonts w:hint="eastAsia"/>
        </w:rPr>
        <w:t>　　（三）零售业上市公司效益分析</w:t>
      </w:r>
      <w:r>
        <w:rPr>
          <w:rFonts w:hint="eastAsia"/>
        </w:rPr>
        <w:br/>
      </w:r>
      <w:r>
        <w:rPr>
          <w:rFonts w:hint="eastAsia"/>
        </w:rPr>
        <w:t>　　三、投资前景</w:t>
      </w:r>
      <w:r>
        <w:rPr>
          <w:rFonts w:hint="eastAsia"/>
        </w:rPr>
        <w:br/>
      </w:r>
      <w:r>
        <w:rPr>
          <w:rFonts w:hint="eastAsia"/>
        </w:rPr>
        <w:t>　　（一）连锁经营</w:t>
      </w:r>
      <w:r>
        <w:rPr>
          <w:rFonts w:hint="eastAsia"/>
        </w:rPr>
        <w:br/>
      </w:r>
      <w:r>
        <w:rPr>
          <w:rFonts w:hint="eastAsia"/>
        </w:rPr>
        <w:t>　　（二）便利店</w:t>
      </w:r>
      <w:r>
        <w:rPr>
          <w:rFonts w:hint="eastAsia"/>
        </w:rPr>
        <w:br/>
      </w:r>
      <w:r>
        <w:rPr>
          <w:rFonts w:hint="eastAsia"/>
        </w:rPr>
        <w:t>　　（三）专业店</w:t>
      </w:r>
      <w:r>
        <w:rPr>
          <w:rFonts w:hint="eastAsia"/>
        </w:rPr>
        <w:br/>
      </w:r>
      <w:r>
        <w:rPr>
          <w:rFonts w:hint="eastAsia"/>
        </w:rPr>
        <w:t>　　（四）特许经营</w:t>
      </w:r>
      <w:r>
        <w:rPr>
          <w:rFonts w:hint="eastAsia"/>
        </w:rPr>
        <w:br/>
      </w:r>
      <w:r>
        <w:rPr>
          <w:rFonts w:hint="eastAsia"/>
        </w:rPr>
        <w:t>　　四、投资建议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（三）投资建议</w:t>
      </w:r>
      <w:r>
        <w:rPr>
          <w:rFonts w:hint="eastAsia"/>
        </w:rPr>
        <w:br/>
      </w:r>
      <w:r>
        <w:rPr>
          <w:rFonts w:hint="eastAsia"/>
        </w:rPr>
        <w:t>　　第六章 重点城市零售业发展状况</w:t>
      </w:r>
      <w:r>
        <w:rPr>
          <w:rFonts w:hint="eastAsia"/>
        </w:rPr>
        <w:br/>
      </w:r>
      <w:r>
        <w:rPr>
          <w:rFonts w:hint="eastAsia"/>
        </w:rPr>
        <w:t>　　一、北京市</w:t>
      </w:r>
      <w:r>
        <w:rPr>
          <w:rFonts w:hint="eastAsia"/>
        </w:rPr>
        <w:br/>
      </w:r>
      <w:r>
        <w:rPr>
          <w:rFonts w:hint="eastAsia"/>
        </w:rPr>
        <w:t>　　（一）零售业发展的经济环境</w:t>
      </w:r>
      <w:r>
        <w:rPr>
          <w:rFonts w:hint="eastAsia"/>
        </w:rPr>
        <w:br/>
      </w:r>
      <w:r>
        <w:rPr>
          <w:rFonts w:hint="eastAsia"/>
        </w:rPr>
        <w:t>　　（二）零售业发展的政策环境</w:t>
      </w:r>
      <w:r>
        <w:rPr>
          <w:rFonts w:hint="eastAsia"/>
        </w:rPr>
        <w:br/>
      </w:r>
      <w:r>
        <w:rPr>
          <w:rFonts w:hint="eastAsia"/>
        </w:rPr>
        <w:t>　　（三）零售业发展现状及特征</w:t>
      </w:r>
      <w:r>
        <w:rPr>
          <w:rFonts w:hint="eastAsia"/>
        </w:rPr>
        <w:br/>
      </w:r>
      <w:r>
        <w:rPr>
          <w:rFonts w:hint="eastAsia"/>
        </w:rPr>
        <w:t>　　（四）零售业发展存在的主要问题</w:t>
      </w:r>
      <w:r>
        <w:rPr>
          <w:rFonts w:hint="eastAsia"/>
        </w:rPr>
        <w:br/>
      </w:r>
      <w:r>
        <w:rPr>
          <w:rFonts w:hint="eastAsia"/>
        </w:rPr>
        <w:t>　　（五）未来发展趋势及前景</w:t>
      </w:r>
      <w:r>
        <w:rPr>
          <w:rFonts w:hint="eastAsia"/>
        </w:rPr>
        <w:br/>
      </w:r>
      <w:r>
        <w:rPr>
          <w:rFonts w:hint="eastAsia"/>
        </w:rPr>
        <w:t>　　二、上海市</w:t>
      </w:r>
      <w:r>
        <w:rPr>
          <w:rFonts w:hint="eastAsia"/>
        </w:rPr>
        <w:br/>
      </w:r>
      <w:r>
        <w:rPr>
          <w:rFonts w:hint="eastAsia"/>
        </w:rPr>
        <w:t>　　（一）零售业发展的经济环境</w:t>
      </w:r>
      <w:r>
        <w:rPr>
          <w:rFonts w:hint="eastAsia"/>
        </w:rPr>
        <w:br/>
      </w:r>
      <w:r>
        <w:rPr>
          <w:rFonts w:hint="eastAsia"/>
        </w:rPr>
        <w:t>　　（二）零售业发展现状及特征</w:t>
      </w:r>
      <w:r>
        <w:rPr>
          <w:rFonts w:hint="eastAsia"/>
        </w:rPr>
        <w:br/>
      </w:r>
      <w:r>
        <w:rPr>
          <w:rFonts w:hint="eastAsia"/>
        </w:rPr>
        <w:t>　　（三）零售业存在的主要问题</w:t>
      </w:r>
      <w:r>
        <w:rPr>
          <w:rFonts w:hint="eastAsia"/>
        </w:rPr>
        <w:br/>
      </w:r>
      <w:r>
        <w:rPr>
          <w:rFonts w:hint="eastAsia"/>
        </w:rPr>
        <w:t>　　三、广州市</w:t>
      </w:r>
      <w:r>
        <w:rPr>
          <w:rFonts w:hint="eastAsia"/>
        </w:rPr>
        <w:br/>
      </w:r>
      <w:r>
        <w:rPr>
          <w:rFonts w:hint="eastAsia"/>
        </w:rPr>
        <w:t>　　（一）零售业发展的经济环境</w:t>
      </w:r>
      <w:r>
        <w:rPr>
          <w:rFonts w:hint="eastAsia"/>
        </w:rPr>
        <w:br/>
      </w:r>
      <w:r>
        <w:rPr>
          <w:rFonts w:hint="eastAsia"/>
        </w:rPr>
        <w:t>　　（二）零售业发展现状与特征</w:t>
      </w:r>
      <w:r>
        <w:rPr>
          <w:rFonts w:hint="eastAsia"/>
        </w:rPr>
        <w:br/>
      </w:r>
      <w:r>
        <w:rPr>
          <w:rFonts w:hint="eastAsia"/>
        </w:rPr>
        <w:t>　　（三）零售业发展存在的主要问题</w:t>
      </w:r>
      <w:r>
        <w:rPr>
          <w:rFonts w:hint="eastAsia"/>
        </w:rPr>
        <w:br/>
      </w:r>
      <w:r>
        <w:rPr>
          <w:rFonts w:hint="eastAsia"/>
        </w:rPr>
        <w:t>　　（四）政策走势及产业发展前景</w:t>
      </w:r>
      <w:r>
        <w:rPr>
          <w:rFonts w:hint="eastAsia"/>
        </w:rPr>
        <w:br/>
      </w:r>
      <w:r>
        <w:rPr>
          <w:rFonts w:hint="eastAsia"/>
        </w:rPr>
        <w:t>　　四、深圳市</w:t>
      </w:r>
      <w:r>
        <w:rPr>
          <w:rFonts w:hint="eastAsia"/>
        </w:rPr>
        <w:br/>
      </w:r>
      <w:r>
        <w:rPr>
          <w:rFonts w:hint="eastAsia"/>
        </w:rPr>
        <w:t>　　（一）零售业发展的经济环境</w:t>
      </w:r>
      <w:r>
        <w:rPr>
          <w:rFonts w:hint="eastAsia"/>
        </w:rPr>
        <w:br/>
      </w:r>
      <w:r>
        <w:rPr>
          <w:rFonts w:hint="eastAsia"/>
        </w:rPr>
        <w:t>　　（二）零售业发展现状及特征</w:t>
      </w:r>
      <w:r>
        <w:rPr>
          <w:rFonts w:hint="eastAsia"/>
        </w:rPr>
        <w:br/>
      </w:r>
      <w:r>
        <w:rPr>
          <w:rFonts w:hint="eastAsia"/>
        </w:rPr>
        <w:t>　　（三）政策走势及发展前景</w:t>
      </w:r>
      <w:r>
        <w:rPr>
          <w:rFonts w:hint="eastAsia"/>
        </w:rPr>
        <w:br/>
      </w:r>
      <w:r>
        <w:rPr>
          <w:rFonts w:hint="eastAsia"/>
        </w:rPr>
        <w:t>　　五、武汉市</w:t>
      </w:r>
      <w:r>
        <w:rPr>
          <w:rFonts w:hint="eastAsia"/>
        </w:rPr>
        <w:br/>
      </w:r>
      <w:r>
        <w:rPr>
          <w:rFonts w:hint="eastAsia"/>
        </w:rPr>
        <w:t>　　（一）零售业发展的经济环境</w:t>
      </w:r>
      <w:r>
        <w:rPr>
          <w:rFonts w:hint="eastAsia"/>
        </w:rPr>
        <w:br/>
      </w:r>
      <w:r>
        <w:rPr>
          <w:rFonts w:hint="eastAsia"/>
        </w:rPr>
        <w:t>　　（二）零售业发展的政策环境</w:t>
      </w:r>
      <w:r>
        <w:rPr>
          <w:rFonts w:hint="eastAsia"/>
        </w:rPr>
        <w:br/>
      </w:r>
      <w:r>
        <w:rPr>
          <w:rFonts w:hint="eastAsia"/>
        </w:rPr>
        <w:t>　　（三）零售业发展现状及特征</w:t>
      </w:r>
      <w:r>
        <w:rPr>
          <w:rFonts w:hint="eastAsia"/>
        </w:rPr>
        <w:br/>
      </w:r>
      <w:r>
        <w:rPr>
          <w:rFonts w:hint="eastAsia"/>
        </w:rPr>
        <w:t>　　六、其他重点城市</w:t>
      </w:r>
      <w:r>
        <w:rPr>
          <w:rFonts w:hint="eastAsia"/>
        </w:rPr>
        <w:br/>
      </w:r>
      <w:r>
        <w:rPr>
          <w:rFonts w:hint="eastAsia"/>
        </w:rPr>
        <w:t>　　（一）城市零售业发展总体状况</w:t>
      </w:r>
      <w:r>
        <w:rPr>
          <w:rFonts w:hint="eastAsia"/>
        </w:rPr>
        <w:br/>
      </w:r>
      <w:r>
        <w:rPr>
          <w:rFonts w:hint="eastAsia"/>
        </w:rPr>
        <w:t>　　（二）以连锁经营为代表的新型业态高速发展</w:t>
      </w:r>
      <w:r>
        <w:rPr>
          <w:rFonts w:hint="eastAsia"/>
        </w:rPr>
        <w:br/>
      </w:r>
      <w:r>
        <w:rPr>
          <w:rFonts w:hint="eastAsia"/>
        </w:rPr>
        <w:t>　　（三）零售企业规模化、组织化程度提高，向外扩张趋势初现</w:t>
      </w:r>
      <w:r>
        <w:rPr>
          <w:rFonts w:hint="eastAsia"/>
        </w:rPr>
        <w:br/>
      </w:r>
      <w:r>
        <w:rPr>
          <w:rFonts w:hint="eastAsia"/>
        </w:rPr>
        <w:t>　　（四）社区商业成为零售业发展热点</w:t>
      </w:r>
      <w:r>
        <w:rPr>
          <w:rFonts w:hint="eastAsia"/>
        </w:rPr>
        <w:br/>
      </w:r>
      <w:r>
        <w:rPr>
          <w:rFonts w:hint="eastAsia"/>
        </w:rPr>
        <w:t>　　（五）政府对零售业发展的调控引导作用趋于加强</w:t>
      </w:r>
      <w:r>
        <w:rPr>
          <w:rFonts w:hint="eastAsia"/>
        </w:rPr>
        <w:br/>
      </w:r>
      <w:r>
        <w:rPr>
          <w:rFonts w:hint="eastAsia"/>
        </w:rPr>
        <w:t>　　第七章 [中智⋅林⋅]主要企业运行情况</w:t>
      </w:r>
      <w:r>
        <w:rPr>
          <w:rFonts w:hint="eastAsia"/>
        </w:rPr>
        <w:br/>
      </w:r>
      <w:r>
        <w:rPr>
          <w:rFonts w:hint="eastAsia"/>
        </w:rPr>
        <w:t>　　一、国内零售企业</w:t>
      </w:r>
      <w:r>
        <w:rPr>
          <w:rFonts w:hint="eastAsia"/>
        </w:rPr>
        <w:br/>
      </w:r>
      <w:r>
        <w:rPr>
          <w:rFonts w:hint="eastAsia"/>
        </w:rPr>
        <w:t>　　（一）国美集团</w:t>
      </w:r>
      <w:r>
        <w:rPr>
          <w:rFonts w:hint="eastAsia"/>
        </w:rPr>
        <w:br/>
      </w:r>
      <w:r>
        <w:rPr>
          <w:rFonts w:hint="eastAsia"/>
        </w:rPr>
        <w:t>　　（二）百联集团</w:t>
      </w:r>
      <w:r>
        <w:rPr>
          <w:rFonts w:hint="eastAsia"/>
        </w:rPr>
        <w:br/>
      </w:r>
      <w:r>
        <w:rPr>
          <w:rFonts w:hint="eastAsia"/>
        </w:rPr>
        <w:t>　　（三）苏宁电器</w:t>
      </w:r>
      <w:r>
        <w:rPr>
          <w:rFonts w:hint="eastAsia"/>
        </w:rPr>
        <w:br/>
      </w:r>
      <w:r>
        <w:rPr>
          <w:rFonts w:hint="eastAsia"/>
        </w:rPr>
        <w:t>　　（四）华润万家</w:t>
      </w:r>
      <w:r>
        <w:rPr>
          <w:rFonts w:hint="eastAsia"/>
        </w:rPr>
        <w:br/>
      </w:r>
      <w:r>
        <w:rPr>
          <w:rFonts w:hint="eastAsia"/>
        </w:rPr>
        <w:t>　　（五）大商集团</w:t>
      </w:r>
      <w:r>
        <w:rPr>
          <w:rFonts w:hint="eastAsia"/>
        </w:rPr>
        <w:br/>
      </w:r>
      <w:r>
        <w:rPr>
          <w:rFonts w:hint="eastAsia"/>
        </w:rPr>
        <w:t>　　（六）物美集团</w:t>
      </w:r>
      <w:r>
        <w:rPr>
          <w:rFonts w:hint="eastAsia"/>
        </w:rPr>
        <w:br/>
      </w:r>
      <w:r>
        <w:rPr>
          <w:rFonts w:hint="eastAsia"/>
        </w:rPr>
        <w:t>　　（七）北京华联集团</w:t>
      </w:r>
      <w:r>
        <w:rPr>
          <w:rFonts w:hint="eastAsia"/>
        </w:rPr>
        <w:br/>
      </w:r>
      <w:r>
        <w:rPr>
          <w:rFonts w:hint="eastAsia"/>
        </w:rPr>
        <w:t>　　（八）农工商超市（集团）有限公司</w:t>
      </w:r>
      <w:r>
        <w:rPr>
          <w:rFonts w:hint="eastAsia"/>
        </w:rPr>
        <w:br/>
      </w:r>
      <w:r>
        <w:rPr>
          <w:rFonts w:hint="eastAsia"/>
        </w:rPr>
        <w:t>　　二、外资企业</w:t>
      </w:r>
      <w:r>
        <w:rPr>
          <w:rFonts w:hint="eastAsia"/>
        </w:rPr>
        <w:br/>
      </w:r>
      <w:r>
        <w:rPr>
          <w:rFonts w:hint="eastAsia"/>
        </w:rPr>
        <w:t>　　（一）家乐福</w:t>
      </w:r>
      <w:r>
        <w:rPr>
          <w:rFonts w:hint="eastAsia"/>
        </w:rPr>
        <w:br/>
      </w:r>
      <w:r>
        <w:rPr>
          <w:rFonts w:hint="eastAsia"/>
        </w:rPr>
        <w:t>　　（二）沃尔玛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表1： 2006年外资、民营企业收购零售企业股权情况</w:t>
      </w:r>
      <w:r>
        <w:rPr>
          <w:rFonts w:hint="eastAsia"/>
        </w:rPr>
        <w:br/>
      </w:r>
      <w:r>
        <w:rPr>
          <w:rFonts w:hint="eastAsia"/>
        </w:rPr>
        <w:t>　　表2： “零售业国家队”成员名单</w:t>
      </w:r>
      <w:r>
        <w:rPr>
          <w:rFonts w:hint="eastAsia"/>
        </w:rPr>
        <w:br/>
      </w:r>
      <w:r>
        <w:rPr>
          <w:rFonts w:hint="eastAsia"/>
        </w:rPr>
        <w:t>　　表3： 2003～2004年世界零售前30强部分企业的店铺增长情况</w:t>
      </w:r>
      <w:r>
        <w:rPr>
          <w:rFonts w:hint="eastAsia"/>
        </w:rPr>
        <w:br/>
      </w:r>
      <w:r>
        <w:rPr>
          <w:rFonts w:hint="eastAsia"/>
        </w:rPr>
        <w:t>　　表4： 2004年世界主要零售商国际店铺数量与总店铺数量对比</w:t>
      </w:r>
      <w:r>
        <w:rPr>
          <w:rFonts w:hint="eastAsia"/>
        </w:rPr>
        <w:br/>
      </w:r>
      <w:r>
        <w:rPr>
          <w:rFonts w:hint="eastAsia"/>
        </w:rPr>
        <w:t>　　表5： 2004～2006年限额以上批发和零售业各商品增长率</w:t>
      </w:r>
      <w:r>
        <w:rPr>
          <w:rFonts w:hint="eastAsia"/>
        </w:rPr>
        <w:br/>
      </w:r>
      <w:r>
        <w:rPr>
          <w:rFonts w:hint="eastAsia"/>
        </w:rPr>
        <w:t>　　表6： 2006～2007年零售企业门店扩张汇总</w:t>
      </w:r>
      <w:r>
        <w:rPr>
          <w:rFonts w:hint="eastAsia"/>
        </w:rPr>
        <w:br/>
      </w:r>
      <w:r>
        <w:rPr>
          <w:rFonts w:hint="eastAsia"/>
        </w:rPr>
        <w:t>　　表7： 2000～2005年限额以上零售企业的销售增长</w:t>
      </w:r>
      <w:r>
        <w:rPr>
          <w:rFonts w:hint="eastAsia"/>
        </w:rPr>
        <w:br/>
      </w:r>
      <w:r>
        <w:rPr>
          <w:rFonts w:hint="eastAsia"/>
        </w:rPr>
        <w:t>　　表8： 2005年限额以上连锁零售企业的业态构成</w:t>
      </w:r>
      <w:r>
        <w:rPr>
          <w:rFonts w:hint="eastAsia"/>
        </w:rPr>
        <w:br/>
      </w:r>
      <w:r>
        <w:rPr>
          <w:rFonts w:hint="eastAsia"/>
        </w:rPr>
        <w:t>　　表9： 2005～2006年百货业销售净利率</w:t>
      </w:r>
      <w:r>
        <w:rPr>
          <w:rFonts w:hint="eastAsia"/>
        </w:rPr>
        <w:br/>
      </w:r>
      <w:r>
        <w:rPr>
          <w:rFonts w:hint="eastAsia"/>
        </w:rPr>
        <w:t>　　表10： 2006年连锁百强中百货业态企业前五强</w:t>
      </w:r>
      <w:r>
        <w:rPr>
          <w:rFonts w:hint="eastAsia"/>
        </w:rPr>
        <w:br/>
      </w:r>
      <w:r>
        <w:rPr>
          <w:rFonts w:hint="eastAsia"/>
        </w:rPr>
        <w:t>　　表11： 2006零售行业部分关店盘点</w:t>
      </w:r>
      <w:r>
        <w:rPr>
          <w:rFonts w:hint="eastAsia"/>
        </w:rPr>
        <w:br/>
      </w:r>
      <w:r>
        <w:rPr>
          <w:rFonts w:hint="eastAsia"/>
        </w:rPr>
        <w:t>　　表12： 2004～2005年限额以上连锁零售企业的所有制构成</w:t>
      </w:r>
      <w:r>
        <w:rPr>
          <w:rFonts w:hint="eastAsia"/>
        </w:rPr>
        <w:br/>
      </w:r>
      <w:r>
        <w:rPr>
          <w:rFonts w:hint="eastAsia"/>
        </w:rPr>
        <w:t>　　表13： 2005年限额以上连锁零售企业的区域分布</w:t>
      </w:r>
      <w:r>
        <w:rPr>
          <w:rFonts w:hint="eastAsia"/>
        </w:rPr>
        <w:br/>
      </w:r>
      <w:r>
        <w:rPr>
          <w:rFonts w:hint="eastAsia"/>
        </w:rPr>
        <w:t>　　表14： 2004～2006年零售百强的区域分布</w:t>
      </w:r>
      <w:r>
        <w:rPr>
          <w:rFonts w:hint="eastAsia"/>
        </w:rPr>
        <w:br/>
      </w:r>
      <w:r>
        <w:rPr>
          <w:rFonts w:hint="eastAsia"/>
        </w:rPr>
        <w:t>　　表15： 2006年全国零售百强排名</w:t>
      </w:r>
      <w:r>
        <w:rPr>
          <w:rFonts w:hint="eastAsia"/>
        </w:rPr>
        <w:br/>
      </w:r>
      <w:r>
        <w:rPr>
          <w:rFonts w:hint="eastAsia"/>
        </w:rPr>
        <w:t>　　表16： 1995～2006年居民人均消费性支出构成</w:t>
      </w:r>
      <w:r>
        <w:rPr>
          <w:rFonts w:hint="eastAsia"/>
        </w:rPr>
        <w:br/>
      </w:r>
      <w:r>
        <w:rPr>
          <w:rFonts w:hint="eastAsia"/>
        </w:rPr>
        <w:t>　　表17： 2004～2006年限额以上批发和零售业商品零售额增长情况</w:t>
      </w:r>
      <w:r>
        <w:rPr>
          <w:rFonts w:hint="eastAsia"/>
        </w:rPr>
        <w:br/>
      </w:r>
      <w:r>
        <w:rPr>
          <w:rFonts w:hint="eastAsia"/>
        </w:rPr>
        <w:t>　　表18： 2005年城镇零售业固定资产投资增长</w:t>
      </w:r>
      <w:r>
        <w:rPr>
          <w:rFonts w:hint="eastAsia"/>
        </w:rPr>
        <w:br/>
      </w:r>
      <w:r>
        <w:rPr>
          <w:rFonts w:hint="eastAsia"/>
        </w:rPr>
        <w:t>　　表19： 2005年限额以上零售企业新增资产的行业分布</w:t>
      </w:r>
      <w:r>
        <w:rPr>
          <w:rFonts w:hint="eastAsia"/>
        </w:rPr>
        <w:br/>
      </w:r>
      <w:r>
        <w:rPr>
          <w:rFonts w:hint="eastAsia"/>
        </w:rPr>
        <w:t>　　表20： 2006年15家主要外资零售企业的销售情况</w:t>
      </w:r>
      <w:r>
        <w:rPr>
          <w:rFonts w:hint="eastAsia"/>
        </w:rPr>
        <w:br/>
      </w:r>
      <w:r>
        <w:rPr>
          <w:rFonts w:hint="eastAsia"/>
        </w:rPr>
        <w:t>　　表21： 2005年限额以上零售企业新增资产的所有制分布</w:t>
      </w:r>
      <w:r>
        <w:rPr>
          <w:rFonts w:hint="eastAsia"/>
        </w:rPr>
        <w:br/>
      </w:r>
      <w:r>
        <w:rPr>
          <w:rFonts w:hint="eastAsia"/>
        </w:rPr>
        <w:t>　　表22： 2006年部分内资零售企业开店情况</w:t>
      </w:r>
      <w:r>
        <w:rPr>
          <w:rFonts w:hint="eastAsia"/>
        </w:rPr>
        <w:br/>
      </w:r>
      <w:r>
        <w:rPr>
          <w:rFonts w:hint="eastAsia"/>
        </w:rPr>
        <w:t>　　表23： 2006年中国零售企业关门停业事件</w:t>
      </w:r>
      <w:r>
        <w:rPr>
          <w:rFonts w:hint="eastAsia"/>
        </w:rPr>
        <w:br/>
      </w:r>
      <w:r>
        <w:rPr>
          <w:rFonts w:hint="eastAsia"/>
        </w:rPr>
        <w:t>　　表24： 2005年零售业经济效益</w:t>
      </w:r>
      <w:r>
        <w:rPr>
          <w:rFonts w:hint="eastAsia"/>
        </w:rPr>
        <w:br/>
      </w:r>
      <w:r>
        <w:rPr>
          <w:rFonts w:hint="eastAsia"/>
        </w:rPr>
        <w:t>　　表25： 2006年沪深股市零售类上市公司</w:t>
      </w:r>
      <w:r>
        <w:rPr>
          <w:rFonts w:hint="eastAsia"/>
        </w:rPr>
        <w:br/>
      </w:r>
      <w:r>
        <w:rPr>
          <w:rFonts w:hint="eastAsia"/>
        </w:rPr>
        <w:t>　　表26： 2002～2006年零售类上市公司投资收益</w:t>
      </w:r>
      <w:r>
        <w:rPr>
          <w:rFonts w:hint="eastAsia"/>
        </w:rPr>
        <w:br/>
      </w:r>
      <w:r>
        <w:rPr>
          <w:rFonts w:hint="eastAsia"/>
        </w:rPr>
        <w:t>　　表27： 2006年北京市城镇居民家庭生活基本情况</w:t>
      </w:r>
      <w:r>
        <w:rPr>
          <w:rFonts w:hint="eastAsia"/>
        </w:rPr>
        <w:br/>
      </w:r>
      <w:r>
        <w:rPr>
          <w:rFonts w:hint="eastAsia"/>
        </w:rPr>
        <w:t>　　表28： 2006年北京市农村居民家庭生活情况</w:t>
      </w:r>
      <w:r>
        <w:rPr>
          <w:rFonts w:hint="eastAsia"/>
        </w:rPr>
        <w:br/>
      </w:r>
      <w:r>
        <w:rPr>
          <w:rFonts w:hint="eastAsia"/>
        </w:rPr>
        <w:t>　　表29： 2006年北京市社会消费品零售额</w:t>
      </w:r>
      <w:r>
        <w:rPr>
          <w:rFonts w:hint="eastAsia"/>
        </w:rPr>
        <w:br/>
      </w:r>
      <w:r>
        <w:rPr>
          <w:rFonts w:hint="eastAsia"/>
        </w:rPr>
        <w:t>　　表30： 2006年北京市进入全国百强的零售企业</w:t>
      </w:r>
      <w:r>
        <w:rPr>
          <w:rFonts w:hint="eastAsia"/>
        </w:rPr>
        <w:br/>
      </w:r>
      <w:r>
        <w:rPr>
          <w:rFonts w:hint="eastAsia"/>
        </w:rPr>
        <w:t>　　表31： 2006年上海市进入全国百强的零售企业</w:t>
      </w:r>
      <w:r>
        <w:rPr>
          <w:rFonts w:hint="eastAsia"/>
        </w:rPr>
        <w:br/>
      </w:r>
      <w:r>
        <w:rPr>
          <w:rFonts w:hint="eastAsia"/>
        </w:rPr>
        <w:t>　　表32： 2006年广州市进入全国百强的零售企业</w:t>
      </w:r>
      <w:r>
        <w:rPr>
          <w:rFonts w:hint="eastAsia"/>
        </w:rPr>
        <w:br/>
      </w:r>
      <w:r>
        <w:rPr>
          <w:rFonts w:hint="eastAsia"/>
        </w:rPr>
        <w:t>　　表33： 2006年深圳市进入全国百强的零售企业</w:t>
      </w:r>
      <w:r>
        <w:rPr>
          <w:rFonts w:hint="eastAsia"/>
        </w:rPr>
        <w:br/>
      </w:r>
      <w:r>
        <w:rPr>
          <w:rFonts w:hint="eastAsia"/>
        </w:rPr>
        <w:t>　　表34： 2006年武汉市城市居民年人均消费性支出</w:t>
      </w:r>
      <w:r>
        <w:rPr>
          <w:rFonts w:hint="eastAsia"/>
        </w:rPr>
        <w:br/>
      </w:r>
      <w:r>
        <w:rPr>
          <w:rFonts w:hint="eastAsia"/>
        </w:rPr>
        <w:t>　　表35： 2006年武汉市家庭设备耐用消费品拥有量</w:t>
      </w:r>
      <w:r>
        <w:rPr>
          <w:rFonts w:hint="eastAsia"/>
        </w:rPr>
        <w:br/>
      </w:r>
      <w:r>
        <w:rPr>
          <w:rFonts w:hint="eastAsia"/>
        </w:rPr>
        <w:t>　　表36： 2006年武汉市社会消费品零售总额</w:t>
      </w:r>
      <w:r>
        <w:rPr>
          <w:rFonts w:hint="eastAsia"/>
        </w:rPr>
        <w:br/>
      </w:r>
      <w:r>
        <w:rPr>
          <w:rFonts w:hint="eastAsia"/>
        </w:rPr>
        <w:t>　　表37： 2004～2006年国美电器财务情况</w:t>
      </w:r>
      <w:r>
        <w:rPr>
          <w:rFonts w:hint="eastAsia"/>
        </w:rPr>
        <w:br/>
      </w:r>
      <w:r>
        <w:rPr>
          <w:rFonts w:hint="eastAsia"/>
        </w:rPr>
        <w:t>　　表38： 2004～2006年百联股份财务情况</w:t>
      </w:r>
      <w:r>
        <w:rPr>
          <w:rFonts w:hint="eastAsia"/>
        </w:rPr>
        <w:br/>
      </w:r>
      <w:r>
        <w:rPr>
          <w:rFonts w:hint="eastAsia"/>
        </w:rPr>
        <w:t>　　表39： 2004～2006年苏宁电器财务情况</w:t>
      </w:r>
      <w:r>
        <w:rPr>
          <w:rFonts w:hint="eastAsia"/>
        </w:rPr>
        <w:br/>
      </w:r>
      <w:r>
        <w:rPr>
          <w:rFonts w:hint="eastAsia"/>
        </w:rPr>
        <w:t>　　表40： 2004～2006年大商股份财务情况</w:t>
      </w:r>
      <w:r>
        <w:rPr>
          <w:rFonts w:hint="eastAsia"/>
        </w:rPr>
        <w:br/>
      </w:r>
      <w:r>
        <w:rPr>
          <w:rFonts w:hint="eastAsia"/>
        </w:rPr>
        <w:t>　　表41： 2004～2006年物美商业财务情况</w:t>
      </w:r>
      <w:r>
        <w:rPr>
          <w:rFonts w:hint="eastAsia"/>
        </w:rPr>
        <w:br/>
      </w:r>
      <w:r>
        <w:rPr>
          <w:rFonts w:hint="eastAsia"/>
        </w:rPr>
        <w:t>　　表42： 2004～2006年华联股份财务情况</w:t>
      </w:r>
      <w:r>
        <w:rPr>
          <w:rFonts w:hint="eastAsia"/>
        </w:rPr>
        <w:br/>
      </w:r>
      <w:r>
        <w:rPr>
          <w:rFonts w:hint="eastAsia"/>
        </w:rPr>
        <w:t>　　表43： 2004～2006年华联综超财务情况</w:t>
      </w:r>
      <w:r>
        <w:rPr>
          <w:rFonts w:hint="eastAsia"/>
        </w:rPr>
        <w:br/>
      </w:r>
      <w:r>
        <w:rPr>
          <w:rFonts w:hint="eastAsia"/>
        </w:rPr>
        <w:t>　　表44： 2004～2006年沃尔玛财务情况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图1： 2000～2006年社会消费品零售总额占GDP比重</w:t>
      </w:r>
      <w:r>
        <w:rPr>
          <w:rFonts w:hint="eastAsia"/>
        </w:rPr>
        <w:br/>
      </w:r>
      <w:r>
        <w:rPr>
          <w:rFonts w:hint="eastAsia"/>
        </w:rPr>
        <w:t>　　图2： 2006年全国121城市劳动力市场职业需求的行业构成</w:t>
      </w:r>
      <w:r>
        <w:rPr>
          <w:rFonts w:hint="eastAsia"/>
        </w:rPr>
        <w:br/>
      </w:r>
      <w:r>
        <w:rPr>
          <w:rFonts w:hint="eastAsia"/>
        </w:rPr>
        <w:t>　　图3： 2002～2006年连锁百强销售额与社会消费品零售总额增幅</w:t>
      </w:r>
      <w:r>
        <w:rPr>
          <w:rFonts w:hint="eastAsia"/>
        </w:rPr>
        <w:br/>
      </w:r>
      <w:r>
        <w:rPr>
          <w:rFonts w:hint="eastAsia"/>
        </w:rPr>
        <w:t>　　图4： 2001～2006年全国零售百强销售额占社会消费品零售总额比重</w:t>
      </w:r>
      <w:r>
        <w:rPr>
          <w:rFonts w:hint="eastAsia"/>
        </w:rPr>
        <w:br/>
      </w:r>
      <w:r>
        <w:rPr>
          <w:rFonts w:hint="eastAsia"/>
        </w:rPr>
        <w:t>　　图5： 2000～2005年限额以上零售企业的零售业务比重</w:t>
      </w:r>
      <w:r>
        <w:rPr>
          <w:rFonts w:hint="eastAsia"/>
        </w:rPr>
        <w:br/>
      </w:r>
      <w:r>
        <w:rPr>
          <w:rFonts w:hint="eastAsia"/>
        </w:rPr>
        <w:t>　　图6： 2001～2006年全国零售百强前十位销售额占零售百强比重</w:t>
      </w:r>
      <w:r>
        <w:rPr>
          <w:rFonts w:hint="eastAsia"/>
        </w:rPr>
        <w:br/>
      </w:r>
      <w:r>
        <w:rPr>
          <w:rFonts w:hint="eastAsia"/>
        </w:rPr>
        <w:t>　　图7： 2003～2006年外资企业销售额占全国零售百强比重</w:t>
      </w:r>
      <w:r>
        <w:rPr>
          <w:rFonts w:hint="eastAsia"/>
        </w:rPr>
        <w:br/>
      </w:r>
      <w:r>
        <w:rPr>
          <w:rFonts w:hint="eastAsia"/>
        </w:rPr>
        <w:t>　　图8： 1978～2006年城乡居民收入增长情况</w:t>
      </w:r>
      <w:r>
        <w:rPr>
          <w:rFonts w:hint="eastAsia"/>
        </w:rPr>
        <w:br/>
      </w:r>
      <w:r>
        <w:rPr>
          <w:rFonts w:hint="eastAsia"/>
        </w:rPr>
        <w:t>　　图9： 1978～2005年城乡居民消费水平变化</w:t>
      </w:r>
      <w:r>
        <w:rPr>
          <w:rFonts w:hint="eastAsia"/>
        </w:rPr>
        <w:br/>
      </w:r>
      <w:r>
        <w:rPr>
          <w:rFonts w:hint="eastAsia"/>
        </w:rPr>
        <w:t>　　图10： 1978～2006年社会消费品零售总额及增长速度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图11： 1978～2006年社会消费品零售总额的城乡构成</w:t>
      </w:r>
      <w:r>
        <w:rPr>
          <w:rFonts w:hint="eastAsia"/>
        </w:rPr>
        <w:br/>
      </w:r>
      <w:r>
        <w:rPr>
          <w:rFonts w:hint="eastAsia"/>
        </w:rPr>
        <w:t>　　图12： 1978～2006年城乡消费品零售总额</w:t>
      </w:r>
      <w:r>
        <w:rPr>
          <w:rFonts w:hint="eastAsia"/>
        </w:rPr>
        <w:br/>
      </w:r>
      <w:r>
        <w:rPr>
          <w:rFonts w:hint="eastAsia"/>
        </w:rPr>
        <w:t>　　图13： 2000～2006年社会消费品零售总额的区域构成</w:t>
      </w:r>
      <w:r>
        <w:rPr>
          <w:rFonts w:hint="eastAsia"/>
        </w:rPr>
        <w:br/>
      </w:r>
      <w:r>
        <w:rPr>
          <w:rFonts w:hint="eastAsia"/>
        </w:rPr>
        <w:t>　　图14： 2006年社会消费品零售总额最高的8个省份占全国比重</w:t>
      </w:r>
      <w:r>
        <w:rPr>
          <w:rFonts w:hint="eastAsia"/>
        </w:rPr>
        <w:br/>
      </w:r>
      <w:r>
        <w:rPr>
          <w:rFonts w:hint="eastAsia"/>
        </w:rPr>
        <w:t>　　图15： 2005年城镇零售业固定资产投资的资金来源</w:t>
      </w:r>
      <w:r>
        <w:rPr>
          <w:rFonts w:hint="eastAsia"/>
        </w:rPr>
        <w:br/>
      </w:r>
      <w:r>
        <w:rPr>
          <w:rFonts w:hint="eastAsia"/>
        </w:rPr>
        <w:t>　　图16： 2005年限额以上零售业新增资产的行业分布</w:t>
      </w:r>
      <w:r>
        <w:rPr>
          <w:rFonts w:hint="eastAsia"/>
        </w:rPr>
        <w:br/>
      </w:r>
      <w:r>
        <w:rPr>
          <w:rFonts w:hint="eastAsia"/>
        </w:rPr>
        <w:t>　　图17： 2005年批发和零售业固定资产投资的区域分布</w:t>
      </w:r>
      <w:r>
        <w:rPr>
          <w:rFonts w:hint="eastAsia"/>
        </w:rPr>
        <w:br/>
      </w:r>
      <w:r>
        <w:rPr>
          <w:rFonts w:hint="eastAsia"/>
        </w:rPr>
        <w:t>　　图18： 2001～2005年限额以上零售企业资产增加中债权性融资比重</w:t>
      </w:r>
      <w:r>
        <w:rPr>
          <w:rFonts w:hint="eastAsia"/>
        </w:rPr>
        <w:br/>
      </w:r>
      <w:r>
        <w:rPr>
          <w:rFonts w:hint="eastAsia"/>
        </w:rPr>
        <w:t>　　图19： 2000～2005年限额以上零售企业总资产中固定资产比重</w:t>
      </w:r>
      <w:r>
        <w:rPr>
          <w:rFonts w:hint="eastAsia"/>
        </w:rPr>
        <w:br/>
      </w:r>
      <w:r>
        <w:rPr>
          <w:rFonts w:hint="eastAsia"/>
        </w:rPr>
        <w:t>　　图20： 1998～2005年限额以上零售业流动资产周转次数</w:t>
      </w:r>
      <w:r>
        <w:rPr>
          <w:rFonts w:hint="eastAsia"/>
        </w:rPr>
        <w:br/>
      </w:r>
      <w:r>
        <w:rPr>
          <w:rFonts w:hint="eastAsia"/>
        </w:rPr>
        <w:t>　　图21： 1998～2005年限额以上零售业主营业务利润率</w:t>
      </w:r>
      <w:r>
        <w:rPr>
          <w:rFonts w:hint="eastAsia"/>
        </w:rPr>
        <w:br/>
      </w:r>
      <w:r>
        <w:rPr>
          <w:rFonts w:hint="eastAsia"/>
        </w:rPr>
        <w:t>　　图22： 2001～2005年限额以上零售业资产负债率</w:t>
      </w:r>
      <w:r>
        <w:rPr>
          <w:rFonts w:hint="eastAsia"/>
        </w:rPr>
        <w:br/>
      </w:r>
      <w:r>
        <w:rPr>
          <w:rFonts w:hint="eastAsia"/>
        </w:rPr>
        <w:t>　　图23： 2000～2005年限额以上零售业销售增长率</w:t>
      </w:r>
      <w:r>
        <w:rPr>
          <w:rFonts w:hint="eastAsia"/>
        </w:rPr>
        <w:br/>
      </w:r>
      <w:r>
        <w:rPr>
          <w:rFonts w:hint="eastAsia"/>
        </w:rPr>
        <w:t>　　图24： 2006年重点大型零售企业经济效益增长</w:t>
      </w:r>
      <w:r>
        <w:rPr>
          <w:rFonts w:hint="eastAsia"/>
        </w:rPr>
        <w:br/>
      </w:r>
      <w:r>
        <w:rPr>
          <w:rFonts w:hint="eastAsia"/>
        </w:rPr>
        <w:t>　　图25： 2006年各城市进入全国零售百强企业平均销售规模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09228330b469e" w:history="1">
        <w:r>
          <w:rPr>
            <w:rStyle w:val="Hyperlink"/>
          </w:rPr>
          <w:t>2007年中国零售行业研究报告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09228330b469e" w:history="1">
        <w:r>
          <w:rPr>
            <w:rStyle w:val="Hyperlink"/>
          </w:rPr>
          <w:t>https://www.20087.com/2007-11/R_2007lingshouyanjiuBaoGao.html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6030bc5140ba" w:history="1">
      <w:r>
        <w:rPr>
          <w:rStyle w:val="Hyperlink"/>
        </w:rPr>
        <w:t>2007年中国零售行业研究报告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lingshouyanjiuBaoGao.html" TargetMode="External" Id="Rc2609228330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lingshouyanjiuBaoGao.html" TargetMode="External" Id="Rde406030bc51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2007-11-04T03:48:00Z</dcterms:created>
  <dcterms:modified xsi:type="dcterms:W3CDTF">2007-11-04T04:48:00Z</dcterms:modified>
  <dc:subject>2007年中国零售行业研究报告</dc:subject>
  <dc:title>2007年中国零售行业研究报告</dc:title>
  <cp:keywords>2007年中国零售行业研究报告</cp:keywords>
  <dc:description>2007年中国零售行业研究报告</dc:description>
</cp:coreProperties>
</file>