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ceee95e644757" w:history="1">
              <w:r>
                <w:rPr>
                  <w:rStyle w:val="Hyperlink"/>
                </w:rPr>
                <w:t>2007年轴承行业区域投资机会分析报告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ceee95e644757" w:history="1">
              <w:r>
                <w:rPr>
                  <w:rStyle w:val="Hyperlink"/>
                </w:rPr>
                <w:t>2007年轴承行业区域投资机会分析报告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ceee95e644757" w:history="1">
                <w:r>
                  <w:rPr>
                    <w:rStyle w:val="Hyperlink"/>
                  </w:rPr>
                  <w:t>https://www.20087.com/2007-11/R_2007nianzhouchengquyutouzijihuifenxiBaoGao.html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2006-2007年轴承行业运行分析</w:t>
      </w:r>
      <w:r>
        <w:rPr>
          <w:rFonts w:hint="eastAsia"/>
        </w:rPr>
        <w:br/>
      </w:r>
      <w:r>
        <w:rPr>
          <w:rFonts w:hint="eastAsia"/>
        </w:rPr>
        <w:t>　　　　一、轴承行业发展现状</w:t>
      </w:r>
      <w:r>
        <w:rPr>
          <w:rFonts w:hint="eastAsia"/>
        </w:rPr>
        <w:br/>
      </w:r>
      <w:r>
        <w:rPr>
          <w:rFonts w:hint="eastAsia"/>
        </w:rPr>
        <w:t>　　　　二、轴承行业数据分析</w:t>
      </w:r>
      <w:r>
        <w:rPr>
          <w:rFonts w:hint="eastAsia"/>
        </w:rPr>
        <w:br/>
      </w:r>
      <w:r>
        <w:rPr>
          <w:rFonts w:hint="eastAsia"/>
        </w:rPr>
        <w:t>　　第三节 2006-2007年轴承行业华全国投资运行基本态势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2007年轴承行业发展趋势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二、2007年轴承行业发展预测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华北地区轴承行业投资分析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华中地区轴承行业投资分析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华南地区轴承行业投资分析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华东地区轴承行业投资分析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东北地区轴承行业投资分析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东北地区投资经运行的基本态势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西北地区轴承行业投资分析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西南地区轴承行业投资分析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2007年轴承行业投资机会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2007年轴承行业投资风险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中:智:林－2007年轴承行业投资建议</w:t>
      </w:r>
      <w:r>
        <w:rPr>
          <w:rFonts w:hint="eastAsia"/>
        </w:rPr>
        <w:br/>
      </w:r>
      <w:r>
        <w:rPr>
          <w:rFonts w:hint="eastAsia"/>
        </w:rPr>
        <w:t>　　　　一、轴承行业投资方式</w:t>
      </w:r>
      <w:r>
        <w:rPr>
          <w:rFonts w:hint="eastAsia"/>
        </w:rPr>
        <w:br/>
      </w:r>
      <w:r>
        <w:rPr>
          <w:rFonts w:hint="eastAsia"/>
        </w:rPr>
        <w:t>　　　　二、轴承行业投资方向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2002-2006年我国GDP增长速度</w:t>
      </w:r>
      <w:r>
        <w:rPr>
          <w:rFonts w:hint="eastAsia"/>
        </w:rPr>
        <w:br/>
      </w:r>
      <w:r>
        <w:rPr>
          <w:rFonts w:hint="eastAsia"/>
        </w:rPr>
        <w:t>　　图表 2004-2006年国内轴承钢产量 单位：千吨</w:t>
      </w:r>
      <w:r>
        <w:rPr>
          <w:rFonts w:hint="eastAsia"/>
        </w:rPr>
        <w:br/>
      </w:r>
      <w:r>
        <w:rPr>
          <w:rFonts w:hint="eastAsia"/>
        </w:rPr>
        <w:t>　　图表 轴承及轴承零件制造业分类</w:t>
      </w:r>
      <w:r>
        <w:rPr>
          <w:rFonts w:hint="eastAsia"/>
        </w:rPr>
        <w:br/>
      </w:r>
      <w:r>
        <w:rPr>
          <w:rFonts w:hint="eastAsia"/>
        </w:rPr>
        <w:t>　　图表 2006年各国轴承生产规模</w:t>
      </w:r>
      <w:r>
        <w:rPr>
          <w:rFonts w:hint="eastAsia"/>
        </w:rPr>
        <w:br/>
      </w:r>
      <w:r>
        <w:rPr>
          <w:rFonts w:hint="eastAsia"/>
        </w:rPr>
        <w:t>　　图表 2006年国际轴承市场构成及各主产国家占有率</w:t>
      </w:r>
      <w:r>
        <w:rPr>
          <w:rFonts w:hint="eastAsia"/>
        </w:rPr>
        <w:br/>
      </w:r>
      <w:r>
        <w:rPr>
          <w:rFonts w:hint="eastAsia"/>
        </w:rPr>
        <w:t>　　图表 2004-2006年我国机械纵工业行业利润增长情况</w:t>
      </w:r>
      <w:r>
        <w:rPr>
          <w:rFonts w:hint="eastAsia"/>
        </w:rPr>
        <w:br/>
      </w:r>
      <w:r>
        <w:rPr>
          <w:rFonts w:hint="eastAsia"/>
        </w:rPr>
        <w:t>　　图表 2006年轴承产品结构分尺寸产值</w:t>
      </w:r>
      <w:r>
        <w:rPr>
          <w:rFonts w:hint="eastAsia"/>
        </w:rPr>
        <w:br/>
      </w:r>
      <w:r>
        <w:rPr>
          <w:rFonts w:hint="eastAsia"/>
        </w:rPr>
        <w:t>　　图表 2006年轴承产品结构分类型产值</w:t>
      </w:r>
      <w:r>
        <w:rPr>
          <w:rFonts w:hint="eastAsia"/>
        </w:rPr>
        <w:br/>
      </w:r>
      <w:r>
        <w:rPr>
          <w:rFonts w:hint="eastAsia"/>
        </w:rPr>
        <w:t>　　图表 2006年特钢企业主要经济指标完成情况 单位：吨</w:t>
      </w:r>
      <w:r>
        <w:rPr>
          <w:rFonts w:hint="eastAsia"/>
        </w:rPr>
        <w:br/>
      </w:r>
      <w:r>
        <w:rPr>
          <w:rFonts w:hint="eastAsia"/>
        </w:rPr>
        <w:t>　　图表 2006年交通运输设备制造业投资完成情况 单位：亿元</w:t>
      </w:r>
      <w:r>
        <w:rPr>
          <w:rFonts w:hint="eastAsia"/>
        </w:rPr>
        <w:br/>
      </w:r>
      <w:r>
        <w:rPr>
          <w:rFonts w:hint="eastAsia"/>
        </w:rPr>
        <w:t>　　图表 2006年摩托车产销量情况 单位：万辆</w:t>
      </w:r>
      <w:r>
        <w:rPr>
          <w:rFonts w:hint="eastAsia"/>
        </w:rPr>
        <w:br/>
      </w:r>
      <w:r>
        <w:rPr>
          <w:rFonts w:hint="eastAsia"/>
        </w:rPr>
        <w:t>　　图表 2004-2006年铁路建设投资金额 单位：亿元</w:t>
      </w:r>
      <w:r>
        <w:rPr>
          <w:rFonts w:hint="eastAsia"/>
        </w:rPr>
        <w:br/>
      </w:r>
      <w:r>
        <w:rPr>
          <w:rFonts w:hint="eastAsia"/>
        </w:rPr>
        <w:t>　　图表 2004-2006年铁路配件行业销售收入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2006年机床工具制造业工业总产值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2004-2006年工程机械产值（现价）累计增长趋势</w:t>
      </w:r>
      <w:r>
        <w:rPr>
          <w:rFonts w:hint="eastAsia"/>
        </w:rPr>
        <w:br/>
      </w:r>
      <w:r>
        <w:rPr>
          <w:rFonts w:hint="eastAsia"/>
        </w:rPr>
        <w:t>　　图表 2004-2006年煤炭销售和利润增长情况</w:t>
      </w:r>
      <w:r>
        <w:rPr>
          <w:rFonts w:hint="eastAsia"/>
        </w:rPr>
        <w:br/>
      </w:r>
      <w:r>
        <w:rPr>
          <w:rFonts w:hint="eastAsia"/>
        </w:rPr>
        <w:t>　　图表 2006年石化行业累计工业生产总值增长情况</w:t>
      </w:r>
      <w:r>
        <w:rPr>
          <w:rFonts w:hint="eastAsia"/>
        </w:rPr>
        <w:br/>
      </w:r>
      <w:r>
        <w:rPr>
          <w:rFonts w:hint="eastAsia"/>
        </w:rPr>
        <w:t>　　图表 2006年国内主要轴承企业生产情况</w:t>
      </w:r>
      <w:r>
        <w:rPr>
          <w:rFonts w:hint="eastAsia"/>
        </w:rPr>
        <w:br/>
      </w:r>
      <w:r>
        <w:rPr>
          <w:rFonts w:hint="eastAsia"/>
        </w:rPr>
        <w:t>　　图表 2004-2006年国内轴承产量及增长率 单位：亿套</w:t>
      </w:r>
      <w:r>
        <w:rPr>
          <w:rFonts w:hint="eastAsia"/>
        </w:rPr>
        <w:br/>
      </w:r>
      <w:r>
        <w:rPr>
          <w:rFonts w:hint="eastAsia"/>
        </w:rPr>
        <w:t>　　图表 2004-2006年国内轴承销售收入及增长率</w:t>
      </w:r>
      <w:r>
        <w:rPr>
          <w:rFonts w:hint="eastAsia"/>
        </w:rPr>
        <w:br/>
      </w:r>
      <w:r>
        <w:rPr>
          <w:rFonts w:hint="eastAsia"/>
        </w:rPr>
        <w:t>　　图表 2006年轴承企业产品分类型产量及产值</w:t>
      </w:r>
      <w:r>
        <w:rPr>
          <w:rFonts w:hint="eastAsia"/>
        </w:rPr>
        <w:br/>
      </w:r>
      <w:r>
        <w:rPr>
          <w:rFonts w:hint="eastAsia"/>
        </w:rPr>
        <w:t>　　图表 2006年轴承企业产品分尺寸段产量及产值</w:t>
      </w:r>
      <w:r>
        <w:rPr>
          <w:rFonts w:hint="eastAsia"/>
        </w:rPr>
        <w:br/>
      </w:r>
      <w:r>
        <w:rPr>
          <w:rFonts w:hint="eastAsia"/>
        </w:rPr>
        <w:t>　　图表 2006年我国进口轴承产品构成</w:t>
      </w:r>
      <w:r>
        <w:rPr>
          <w:rFonts w:hint="eastAsia"/>
        </w:rPr>
        <w:br/>
      </w:r>
      <w:r>
        <w:rPr>
          <w:rFonts w:hint="eastAsia"/>
        </w:rPr>
        <w:t>　　图表 2006年我国轴承出口数量月度变化 单位：万套</w:t>
      </w:r>
      <w:r>
        <w:rPr>
          <w:rFonts w:hint="eastAsia"/>
        </w:rPr>
        <w:br/>
      </w:r>
      <w:r>
        <w:rPr>
          <w:rFonts w:hint="eastAsia"/>
        </w:rPr>
        <w:t>　　图表 2006年轴承企业地区集中度</w:t>
      </w:r>
      <w:r>
        <w:rPr>
          <w:rFonts w:hint="eastAsia"/>
        </w:rPr>
        <w:br/>
      </w:r>
      <w:r>
        <w:rPr>
          <w:rFonts w:hint="eastAsia"/>
        </w:rPr>
        <w:t>　　图表 中国轴承行业主要企业与国外合资情况</w:t>
      </w:r>
      <w:r>
        <w:rPr>
          <w:rFonts w:hint="eastAsia"/>
        </w:rPr>
        <w:br/>
      </w:r>
      <w:r>
        <w:rPr>
          <w:rFonts w:hint="eastAsia"/>
        </w:rPr>
        <w:t>　　图表 2006年我国轴承企业毛利率</w:t>
      </w:r>
      <w:r>
        <w:rPr>
          <w:rFonts w:hint="eastAsia"/>
        </w:rPr>
        <w:br/>
      </w:r>
      <w:r>
        <w:rPr>
          <w:rFonts w:hint="eastAsia"/>
        </w:rPr>
        <w:t>　　图表 2004-2006年中国轴承制造业销售情况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2004-2006年中国轴承制造业利润情况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2004-2006年中国轴承制造业资产情况</w:t>
      </w:r>
      <w:r>
        <w:rPr>
          <w:rFonts w:hint="eastAsia"/>
        </w:rPr>
        <w:br/>
      </w:r>
      <w:r>
        <w:rPr>
          <w:rFonts w:hint="eastAsia"/>
        </w:rPr>
        <w:t>　　图表 2006年世界轴承制造市场竞争格局</w:t>
      </w:r>
      <w:r>
        <w:rPr>
          <w:rFonts w:hint="eastAsia"/>
        </w:rPr>
        <w:br/>
      </w:r>
      <w:r>
        <w:rPr>
          <w:rFonts w:hint="eastAsia"/>
        </w:rPr>
        <w:t>　　图表 2004-2006年中国轴承行业产量及产品销售收入</w:t>
      </w:r>
      <w:r>
        <w:rPr>
          <w:rFonts w:hint="eastAsia"/>
        </w:rPr>
        <w:br/>
      </w:r>
      <w:r>
        <w:rPr>
          <w:rFonts w:hint="eastAsia"/>
        </w:rPr>
        <w:t>　　图表 2006年全国轴承行业市场规模</w:t>
      </w:r>
      <w:r>
        <w:rPr>
          <w:rFonts w:hint="eastAsia"/>
        </w:rPr>
        <w:br/>
      </w:r>
      <w:r>
        <w:rPr>
          <w:rFonts w:hint="eastAsia"/>
        </w:rPr>
        <w:t>　　图表 2006年中国轴承行业竞争格局</w:t>
      </w:r>
      <w:r>
        <w:rPr>
          <w:rFonts w:hint="eastAsia"/>
        </w:rPr>
        <w:br/>
      </w:r>
      <w:r>
        <w:rPr>
          <w:rFonts w:hint="eastAsia"/>
        </w:rPr>
        <w:t>　　图表 2007-2008年P4级精密轴承市场需求预测 单位：万台套</w:t>
      </w:r>
      <w:r>
        <w:rPr>
          <w:rFonts w:hint="eastAsia"/>
        </w:rPr>
        <w:br/>
      </w:r>
      <w:r>
        <w:rPr>
          <w:rFonts w:hint="eastAsia"/>
        </w:rPr>
        <w:t>　　图表 2007-2008年各尺寸段轴承市场需求预测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2007-2008年各类型轴承市场需求预测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2007-2008年汽车需求量预测 单位：万辆</w:t>
      </w:r>
      <w:r>
        <w:rPr>
          <w:rFonts w:hint="eastAsia"/>
        </w:rPr>
        <w:br/>
      </w:r>
      <w:r>
        <w:rPr>
          <w:rFonts w:hint="eastAsia"/>
        </w:rPr>
        <w:t>　　图表 2007-2008年摩托车市场需求量预测值 单位：万辆</w:t>
      </w:r>
      <w:r>
        <w:rPr>
          <w:rFonts w:hint="eastAsia"/>
        </w:rPr>
        <w:br/>
      </w:r>
      <w:r>
        <w:rPr>
          <w:rFonts w:hint="eastAsia"/>
        </w:rPr>
        <w:t>　　图表 2007-2008年国内外轴承市场需求总量横预测及市场前景</w:t>
      </w:r>
      <w:r>
        <w:rPr>
          <w:rFonts w:hint="eastAsia"/>
        </w:rPr>
        <w:br/>
      </w:r>
      <w:r>
        <w:rPr>
          <w:rFonts w:hint="eastAsia"/>
        </w:rPr>
        <w:t>　　图表 2007-2008年我国轴承产量及销售收入预测 单位：万套、亿元</w:t>
      </w:r>
      <w:r>
        <w:rPr>
          <w:rFonts w:hint="eastAsia"/>
        </w:rPr>
        <w:br/>
      </w:r>
      <w:r>
        <w:rPr>
          <w:rFonts w:hint="eastAsia"/>
        </w:rPr>
        <w:t>　　图表 轴承主要产品市场需求满足度</w:t>
      </w:r>
      <w:r>
        <w:rPr>
          <w:rFonts w:hint="eastAsia"/>
        </w:rPr>
        <w:br/>
      </w:r>
      <w:r>
        <w:rPr>
          <w:rFonts w:hint="eastAsia"/>
        </w:rPr>
        <w:t>　　图表 2007-2008年重点主机配套与维修轴承需求预测</w:t>
      </w:r>
      <w:r>
        <w:rPr>
          <w:rFonts w:hint="eastAsia"/>
        </w:rPr>
        <w:br/>
      </w:r>
      <w:r>
        <w:rPr>
          <w:rFonts w:hint="eastAsia"/>
        </w:rPr>
        <w:t>　　图表 轴承行业&amp;ldquo；十一五&amp;rdquo；预测数据</w:t>
      </w:r>
      <w:r>
        <w:rPr>
          <w:rFonts w:hint="eastAsia"/>
        </w:rPr>
        <w:br/>
      </w:r>
      <w:r>
        <w:rPr>
          <w:rFonts w:hint="eastAsia"/>
        </w:rPr>
        <w:t>　　图表 2006年瓦轴主要财务指标分析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2006年襄阳轴承主要财务指标分析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2006年洛轴主要财务指标分析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2006年晋西车轴主要财务指标分析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2006年西北轴承主要财务指标分析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ceee95e644757" w:history="1">
        <w:r>
          <w:rPr>
            <w:rStyle w:val="Hyperlink"/>
          </w:rPr>
          <w:t>2007年轴承行业区域投资机会分析报告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ceee95e644757" w:history="1">
        <w:r>
          <w:rPr>
            <w:rStyle w:val="Hyperlink"/>
          </w:rPr>
          <w:t>https://www.20087.com/2007-11/R_2007nianzhouchengquyutouzijihuifenxiBaoGao.html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566289b85462a" w:history="1">
      <w:r>
        <w:rPr>
          <w:rStyle w:val="Hyperlink"/>
        </w:rPr>
        <w:t>2007年轴承行业区域投资机会分析报告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uchengquyutouzijihuifenxiBaoGao.html" TargetMode="External" Id="R7d2ceee95e64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uchengquyutouzijihuifenxiBaoGao.html" TargetMode="External" Id="Rf5c566289b85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2007-11-09T07:02:00Z</dcterms:created>
  <dcterms:modified xsi:type="dcterms:W3CDTF">2007-11-09T08:02:00Z</dcterms:modified>
  <dc:subject>2007年轴承行业区域投资机会分析报告</dc:subject>
  <dc:title>2007年轴承行业区域投资机会分析报告</dc:title>
  <cp:keywords>2007年轴承行业区域投资机会分析报告</cp:keywords>
  <dc:description>2007年轴承行业区域投资机会分析报告</dc:description>
</cp:coreProperties>
</file>