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2b55971604d35" w:history="1">
              <w:r>
                <w:rPr>
                  <w:rStyle w:val="Hyperlink"/>
                </w:rPr>
                <w:t>2007煤液化技术领域新增公开专利速递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2b55971604d35" w:history="1">
              <w:r>
                <w:rPr>
                  <w:rStyle w:val="Hyperlink"/>
                </w:rPr>
                <w:t>2007煤液化技术领域新增公开专利速递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92b55971604d35" w:history="1">
                <w:r>
                  <w:rPr>
                    <w:rStyle w:val="Hyperlink"/>
                  </w:rPr>
                  <w:t>https://www.20087.com/2007-11/R_2007meiyehuajishulingyuxinzenggongkaBaoGao.html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2007年煤液化技术领域技术发展概况</w:t>
      </w:r>
      <w:r>
        <w:rPr>
          <w:rFonts w:hint="eastAsia"/>
        </w:rPr>
        <w:br/>
      </w:r>
      <w:r>
        <w:rPr>
          <w:rFonts w:hint="eastAsia"/>
        </w:rPr>
        <w:t>　　第一节 2007年世界范围内煤液化技术领域技术发展现状</w:t>
      </w:r>
      <w:r>
        <w:rPr>
          <w:rFonts w:hint="eastAsia"/>
        </w:rPr>
        <w:br/>
      </w:r>
      <w:r>
        <w:rPr>
          <w:rFonts w:hint="eastAsia"/>
        </w:rPr>
        <w:t>　　第二节 2007年中国煤液化技术领域面临的问题</w:t>
      </w:r>
      <w:r>
        <w:rPr>
          <w:rFonts w:hint="eastAsia"/>
        </w:rPr>
        <w:br/>
      </w:r>
      <w:r>
        <w:rPr>
          <w:rFonts w:hint="eastAsia"/>
        </w:rPr>
        <w:t>　　第三节 专利信息在煤液化技术领域技术创新中的意义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2007年煤液化技术领域新公开专利速递</w:t>
      </w:r>
      <w:r>
        <w:rPr>
          <w:rFonts w:hint="eastAsia"/>
        </w:rPr>
        <w:br/>
      </w:r>
      <w:r>
        <w:rPr>
          <w:rFonts w:hint="eastAsia"/>
        </w:rPr>
        <w:t>　　第一节 2007年煤液化技术领域新增专利申请的地域分布</w:t>
      </w:r>
      <w:r>
        <w:rPr>
          <w:rFonts w:hint="eastAsia"/>
        </w:rPr>
        <w:br/>
      </w:r>
      <w:r>
        <w:rPr>
          <w:rFonts w:hint="eastAsia"/>
        </w:rPr>
        <w:t>　　第二节 2007年煤液化技术领域新增专利申请的专利权人分布</w:t>
      </w:r>
      <w:r>
        <w:rPr>
          <w:rFonts w:hint="eastAsia"/>
        </w:rPr>
        <w:br/>
      </w:r>
      <w:r>
        <w:rPr>
          <w:rFonts w:hint="eastAsia"/>
        </w:rPr>
        <w:t>　　第三节 2007年煤液化技术领域新增专利申请的技术热点分析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2007年煤液化技术领域重要企业新公开专利速递</w:t>
      </w:r>
      <w:r>
        <w:rPr>
          <w:rFonts w:hint="eastAsia"/>
        </w:rPr>
        <w:br/>
      </w:r>
      <w:r>
        <w:rPr>
          <w:rFonts w:hint="eastAsia"/>
        </w:rPr>
        <w:t>　　第一节 MATSUSHITA DENKI SANGYO KK 松下电器产业株式会社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第二节 TOSHIBA KK 日本东芝公司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第三节 SUMITOMO CHEM CO LTD 住友化学电子材料事业部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第四节 EXXON RES &amp;amp； ENG CO 美国艾克森石油公司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第五节 SANYO ELECTRIC CO LTD 三星电子公司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第六节 SONY CORP 索尼公司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第七节 中智.林 SEIKO EPSON CORP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　　附件：</w:t>
      </w:r>
      <w:r>
        <w:rPr>
          <w:rFonts w:hint="eastAsia"/>
        </w:rPr>
        <w:br/>
      </w:r>
      <w:r>
        <w:rPr>
          <w:rFonts w:hint="eastAsia"/>
        </w:rPr>
        <w:t>　　　　2007年煤液化技术行业（领域）新公开专利的专利号</w:t>
      </w:r>
      <w:r>
        <w:rPr>
          <w:rFonts w:hint="eastAsia"/>
        </w:rPr>
        <w:br/>
      </w:r>
      <w:r>
        <w:rPr>
          <w:rFonts w:hint="eastAsia"/>
        </w:rPr>
        <w:t>　　　　检索资源列表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2b55971604d35" w:history="1">
        <w:r>
          <w:rPr>
            <w:rStyle w:val="Hyperlink"/>
          </w:rPr>
          <w:t>2007煤液化技术领域新增公开专利速递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92b55971604d35" w:history="1">
        <w:r>
          <w:rPr>
            <w:rStyle w:val="Hyperlink"/>
          </w:rPr>
          <w:t>https://www.20087.com/2007-11/R_2007meiyehuajishulingyuxinzenggongkaBaoGao.html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30bd873944060" w:history="1">
      <w:r>
        <w:rPr>
          <w:rStyle w:val="Hyperlink"/>
        </w:rPr>
        <w:t>2007煤液化技术领域新增公开专利速递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meiyehuajishulingyuxinzenggongkaBaoGao.html" TargetMode="External" Id="Rd792b5597160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meiyehuajishulingyuxinzenggongkaBaoGao.html" TargetMode="External" Id="R54d30bd87394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2007-11-29T02:18:00Z</dcterms:created>
  <dcterms:modified xsi:type="dcterms:W3CDTF">2007-11-29T03:18:00Z</dcterms:modified>
  <dc:subject>2007煤液化技术领域新增公开专利速递</dc:subject>
  <dc:title>2007煤液化技术领域新增公开专利速递</dc:title>
  <cp:keywords>2007煤液化技术领域新增公开专利速递</cp:keywords>
  <dc:description>2007煤液化技术领域新增公开专利速递</dc:description>
</cp:coreProperties>
</file>