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bd24bbcfc4280" w:history="1">
              <w:r>
                <w:rPr>
                  <w:rStyle w:val="Hyperlink"/>
                </w:rPr>
                <w:t>2007－2008年中国核电设备市场分析及企业竞争力研究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bd24bbcfc4280" w:history="1">
              <w:r>
                <w:rPr>
                  <w:rStyle w:val="Hyperlink"/>
                </w:rPr>
                <w:t>2007－2008年中国核电设备市场分析及企业竞争力研究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6bd24bbcfc4280" w:history="1">
                <w:r>
                  <w:rPr>
                    <w:rStyle w:val="Hyperlink"/>
                  </w:rPr>
                  <w:t>https://www.20087.com/2007-11/R_2007_2008hedianshebeishichangfenxijiBaoGao.html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核电市场运行分析</w:t>
      </w:r>
      <w:r>
        <w:rPr>
          <w:rFonts w:hint="eastAsia"/>
        </w:rPr>
        <w:br/>
      </w:r>
      <w:r>
        <w:rPr>
          <w:rFonts w:hint="eastAsia"/>
        </w:rPr>
        <w:t>第一章 核电产业基础分析</w:t>
      </w:r>
      <w:r>
        <w:rPr>
          <w:rFonts w:hint="eastAsia"/>
        </w:rPr>
        <w:br/>
      </w:r>
      <w:r>
        <w:rPr>
          <w:rFonts w:hint="eastAsia"/>
        </w:rPr>
        <w:t>　　第一节 核电发电及历史</w:t>
      </w:r>
      <w:r>
        <w:rPr>
          <w:rFonts w:hint="eastAsia"/>
        </w:rPr>
        <w:br/>
      </w:r>
      <w:r>
        <w:rPr>
          <w:rFonts w:hint="eastAsia"/>
        </w:rPr>
        <w:t>　　　　一 核电发电的原理</w:t>
      </w:r>
      <w:r>
        <w:rPr>
          <w:rFonts w:hint="eastAsia"/>
        </w:rPr>
        <w:br/>
      </w:r>
      <w:r>
        <w:rPr>
          <w:rFonts w:hint="eastAsia"/>
        </w:rPr>
        <w:t>　　　　二 世界核电发展历程</w:t>
      </w:r>
      <w:r>
        <w:rPr>
          <w:rFonts w:hint="eastAsia"/>
        </w:rPr>
        <w:br/>
      </w:r>
      <w:r>
        <w:rPr>
          <w:rFonts w:hint="eastAsia"/>
        </w:rPr>
        <w:t>　　第二节 核电优劣势及成本分析</w:t>
      </w:r>
      <w:r>
        <w:rPr>
          <w:rFonts w:hint="eastAsia"/>
        </w:rPr>
        <w:br/>
      </w:r>
      <w:r>
        <w:rPr>
          <w:rFonts w:hint="eastAsia"/>
        </w:rPr>
        <w:t>　　　　一 核电站优劣势分析</w:t>
      </w:r>
      <w:r>
        <w:rPr>
          <w:rFonts w:hint="eastAsia"/>
        </w:rPr>
        <w:br/>
      </w:r>
      <w:r>
        <w:rPr>
          <w:rFonts w:hint="eastAsia"/>
        </w:rPr>
        <w:t>　　　　二 核电建设成本分析</w:t>
      </w:r>
      <w:r>
        <w:rPr>
          <w:rFonts w:hint="eastAsia"/>
        </w:rPr>
        <w:br/>
      </w:r>
      <w:r>
        <w:rPr>
          <w:rFonts w:hint="eastAsia"/>
        </w:rPr>
        <w:t>　　　　三 核电成本的走势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2006－2007年全球核电市场分析</w:t>
      </w:r>
      <w:r>
        <w:rPr>
          <w:rFonts w:hint="eastAsia"/>
        </w:rPr>
        <w:br/>
      </w:r>
      <w:r>
        <w:rPr>
          <w:rFonts w:hint="eastAsia"/>
        </w:rPr>
        <w:t>　　第一节 2004－2007年全球核能发电分析</w:t>
      </w:r>
      <w:r>
        <w:rPr>
          <w:rFonts w:hint="eastAsia"/>
        </w:rPr>
        <w:br/>
      </w:r>
      <w:r>
        <w:rPr>
          <w:rFonts w:hint="eastAsia"/>
        </w:rPr>
        <w:t>　　　　一 2000－2006年全球核电发电量分析</w:t>
      </w:r>
      <w:r>
        <w:rPr>
          <w:rFonts w:hint="eastAsia"/>
        </w:rPr>
        <w:br/>
      </w:r>
      <w:r>
        <w:rPr>
          <w:rFonts w:hint="eastAsia"/>
        </w:rPr>
        <w:t>　　　　二 2006年不同国家核电发电量分析</w:t>
      </w:r>
      <w:r>
        <w:rPr>
          <w:rFonts w:hint="eastAsia"/>
        </w:rPr>
        <w:br/>
      </w:r>
      <w:r>
        <w:rPr>
          <w:rFonts w:hint="eastAsia"/>
        </w:rPr>
        <w:t>　　第二节 2007年全球核能反应堆现状分析</w:t>
      </w:r>
      <w:r>
        <w:rPr>
          <w:rFonts w:hint="eastAsia"/>
        </w:rPr>
        <w:br/>
      </w:r>
      <w:r>
        <w:rPr>
          <w:rFonts w:hint="eastAsia"/>
        </w:rPr>
        <w:t>　　　　一 2007年全球核电反应堆规模</w:t>
      </w:r>
      <w:r>
        <w:rPr>
          <w:rFonts w:hint="eastAsia"/>
        </w:rPr>
        <w:br/>
      </w:r>
      <w:r>
        <w:rPr>
          <w:rFonts w:hint="eastAsia"/>
        </w:rPr>
        <w:t>　　　　二 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 全球核电反应堆类型分析</w:t>
      </w:r>
      <w:r>
        <w:rPr>
          <w:rFonts w:hint="eastAsia"/>
        </w:rPr>
        <w:br/>
      </w:r>
      <w:r>
        <w:rPr>
          <w:rFonts w:hint="eastAsia"/>
        </w:rPr>
        <w:t>　　　　四 核电站退役问题现状分析</w:t>
      </w:r>
      <w:r>
        <w:rPr>
          <w:rFonts w:hint="eastAsia"/>
        </w:rPr>
        <w:br/>
      </w:r>
      <w:r>
        <w:rPr>
          <w:rFonts w:hint="eastAsia"/>
        </w:rPr>
        <w:t>　　　　五 核燃料铀资源及价格分析</w:t>
      </w:r>
      <w:r>
        <w:rPr>
          <w:rFonts w:hint="eastAsia"/>
        </w:rPr>
        <w:br/>
      </w:r>
      <w:r>
        <w:rPr>
          <w:rFonts w:hint="eastAsia"/>
        </w:rPr>
        <w:t>　　第三节 2007年全球核电市场最新动态</w:t>
      </w:r>
      <w:r>
        <w:rPr>
          <w:rFonts w:hint="eastAsia"/>
        </w:rPr>
        <w:br/>
      </w:r>
      <w:r>
        <w:rPr>
          <w:rFonts w:hint="eastAsia"/>
        </w:rPr>
        <w:t>　　　　一 亚洲核电建设持续增长</w:t>
      </w:r>
      <w:r>
        <w:rPr>
          <w:rFonts w:hint="eastAsia"/>
        </w:rPr>
        <w:br/>
      </w:r>
      <w:r>
        <w:rPr>
          <w:rFonts w:hint="eastAsia"/>
        </w:rPr>
        <w:t>　　　　二 世界能源理事会肯定核能的经济和环境优势</w:t>
      </w:r>
      <w:r>
        <w:rPr>
          <w:rFonts w:hint="eastAsia"/>
        </w:rPr>
        <w:br/>
      </w:r>
      <w:r>
        <w:rPr>
          <w:rFonts w:hint="eastAsia"/>
        </w:rPr>
        <w:t>　　　　三 欧盟各国在发展核能问题上分歧明显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2006－2007年中国核电运行现状</w:t>
      </w:r>
      <w:r>
        <w:rPr>
          <w:rFonts w:hint="eastAsia"/>
        </w:rPr>
        <w:br/>
      </w:r>
      <w:r>
        <w:rPr>
          <w:rFonts w:hint="eastAsia"/>
        </w:rPr>
        <w:t>　　第一节 2003－2007年中国核电运行分析</w:t>
      </w:r>
      <w:r>
        <w:rPr>
          <w:rFonts w:hint="eastAsia"/>
        </w:rPr>
        <w:br/>
      </w:r>
      <w:r>
        <w:rPr>
          <w:rFonts w:hint="eastAsia"/>
        </w:rPr>
        <w:t>　　　　一 2003－2007年中国核电发电量</w:t>
      </w:r>
      <w:r>
        <w:rPr>
          <w:rFonts w:hint="eastAsia"/>
        </w:rPr>
        <w:br/>
      </w:r>
      <w:r>
        <w:rPr>
          <w:rFonts w:hint="eastAsia"/>
        </w:rPr>
        <w:t>　　　　二 2005－2006年中国核电区域发电量</w:t>
      </w:r>
      <w:r>
        <w:rPr>
          <w:rFonts w:hint="eastAsia"/>
        </w:rPr>
        <w:br/>
      </w:r>
      <w:r>
        <w:rPr>
          <w:rFonts w:hint="eastAsia"/>
        </w:rPr>
        <w:t>　　　　三 核电在中国发电量的地位分析</w:t>
      </w:r>
      <w:r>
        <w:rPr>
          <w:rFonts w:hint="eastAsia"/>
        </w:rPr>
        <w:br/>
      </w:r>
      <w:r>
        <w:rPr>
          <w:rFonts w:hint="eastAsia"/>
        </w:rPr>
        <w:t>　　第二节 中国核电反应堆现状分析</w:t>
      </w:r>
      <w:r>
        <w:rPr>
          <w:rFonts w:hint="eastAsia"/>
        </w:rPr>
        <w:br/>
      </w:r>
      <w:r>
        <w:rPr>
          <w:rFonts w:hint="eastAsia"/>
        </w:rPr>
        <w:t>　　　　一 目前中国正在运行核电站分析</w:t>
      </w:r>
      <w:r>
        <w:rPr>
          <w:rFonts w:hint="eastAsia"/>
        </w:rPr>
        <w:br/>
      </w:r>
      <w:r>
        <w:rPr>
          <w:rFonts w:hint="eastAsia"/>
        </w:rPr>
        <w:t>　　　　二 目前中国在建核电站分析</w:t>
      </w:r>
      <w:r>
        <w:rPr>
          <w:rFonts w:hint="eastAsia"/>
        </w:rPr>
        <w:br/>
      </w:r>
      <w:r>
        <w:rPr>
          <w:rFonts w:hint="eastAsia"/>
        </w:rPr>
        <w:t>　　　　三 未来规划中的核电站建设分析</w:t>
      </w:r>
      <w:r>
        <w:rPr>
          <w:rFonts w:hint="eastAsia"/>
        </w:rPr>
        <w:br/>
      </w:r>
      <w:r>
        <w:rPr>
          <w:rFonts w:hint="eastAsia"/>
        </w:rPr>
        <w:t>　　　　四 中国核电技术采用现状分析</w:t>
      </w:r>
      <w:r>
        <w:rPr>
          <w:rFonts w:hint="eastAsia"/>
        </w:rPr>
        <w:br/>
      </w:r>
      <w:r>
        <w:rPr>
          <w:rFonts w:hint="eastAsia"/>
        </w:rPr>
        <w:t>　　第三节 核电价格机制分析</w:t>
      </w:r>
      <w:r>
        <w:rPr>
          <w:rFonts w:hint="eastAsia"/>
        </w:rPr>
        <w:br/>
      </w:r>
      <w:r>
        <w:rPr>
          <w:rFonts w:hint="eastAsia"/>
        </w:rPr>
        <w:t>　　　　一 我国现行的核电价格制度</w:t>
      </w:r>
      <w:r>
        <w:rPr>
          <w:rFonts w:hint="eastAsia"/>
        </w:rPr>
        <w:br/>
      </w:r>
      <w:r>
        <w:rPr>
          <w:rFonts w:hint="eastAsia"/>
        </w:rPr>
        <w:t>　　　　二 我国当前的核电价格水平</w:t>
      </w:r>
      <w:r>
        <w:rPr>
          <w:rFonts w:hint="eastAsia"/>
        </w:rPr>
        <w:br/>
      </w:r>
      <w:r>
        <w:rPr>
          <w:rFonts w:hint="eastAsia"/>
        </w:rPr>
        <w:t>　　　　三 核电的成本及其形成特点</w:t>
      </w:r>
      <w:r>
        <w:rPr>
          <w:rFonts w:hint="eastAsia"/>
        </w:rPr>
        <w:br/>
      </w:r>
      <w:r>
        <w:rPr>
          <w:rFonts w:hint="eastAsia"/>
        </w:rPr>
        <w:t>　　第四节 中国核电建设现状分析</w:t>
      </w:r>
      <w:r>
        <w:rPr>
          <w:rFonts w:hint="eastAsia"/>
        </w:rPr>
        <w:br/>
      </w:r>
      <w:r>
        <w:rPr>
          <w:rFonts w:hint="eastAsia"/>
        </w:rPr>
        <w:t>　　　　一 设备制造</w:t>
      </w:r>
      <w:r>
        <w:rPr>
          <w:rFonts w:hint="eastAsia"/>
        </w:rPr>
        <w:br/>
      </w:r>
      <w:r>
        <w:rPr>
          <w:rFonts w:hint="eastAsia"/>
        </w:rPr>
        <w:t>　　　　二 项目管理</w:t>
      </w:r>
      <w:r>
        <w:rPr>
          <w:rFonts w:hint="eastAsia"/>
        </w:rPr>
        <w:br/>
      </w:r>
      <w:r>
        <w:rPr>
          <w:rFonts w:hint="eastAsia"/>
        </w:rPr>
        <w:t>　　　　三 发展阶段</w:t>
      </w:r>
      <w:r>
        <w:rPr>
          <w:rFonts w:hint="eastAsia"/>
        </w:rPr>
        <w:br/>
      </w:r>
      <w:r>
        <w:rPr>
          <w:rFonts w:hint="eastAsia"/>
        </w:rPr>
        <w:t>　　　　四 技术能力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中国核电设备需求投资分析</w:t>
      </w:r>
      <w:r>
        <w:rPr>
          <w:rFonts w:hint="eastAsia"/>
        </w:rPr>
        <w:br/>
      </w:r>
      <w:r>
        <w:rPr>
          <w:rFonts w:hint="eastAsia"/>
        </w:rPr>
        <w:t>第一章 核电设备分类及竞争分析</w:t>
      </w:r>
      <w:r>
        <w:rPr>
          <w:rFonts w:hint="eastAsia"/>
        </w:rPr>
        <w:br/>
      </w:r>
      <w:r>
        <w:rPr>
          <w:rFonts w:hint="eastAsia"/>
        </w:rPr>
        <w:t>　　第一节 核电设备分类及企业</w:t>
      </w:r>
      <w:r>
        <w:rPr>
          <w:rFonts w:hint="eastAsia"/>
        </w:rPr>
        <w:br/>
      </w:r>
      <w:r>
        <w:rPr>
          <w:rFonts w:hint="eastAsia"/>
        </w:rPr>
        <w:t>　　　　一 核电设备分类</w:t>
      </w:r>
      <w:r>
        <w:rPr>
          <w:rFonts w:hint="eastAsia"/>
        </w:rPr>
        <w:br/>
      </w:r>
      <w:r>
        <w:rPr>
          <w:rFonts w:hint="eastAsia"/>
        </w:rPr>
        <w:t>　　　　二 核岛设备分类</w:t>
      </w:r>
      <w:r>
        <w:rPr>
          <w:rFonts w:hint="eastAsia"/>
        </w:rPr>
        <w:br/>
      </w:r>
      <w:r>
        <w:rPr>
          <w:rFonts w:hint="eastAsia"/>
        </w:rPr>
        <w:t>　　第二节 核电设备竞争格局</w:t>
      </w:r>
      <w:r>
        <w:rPr>
          <w:rFonts w:hint="eastAsia"/>
        </w:rPr>
        <w:br/>
      </w:r>
      <w:r>
        <w:rPr>
          <w:rFonts w:hint="eastAsia"/>
        </w:rPr>
        <w:t>　　　　一 核岛设备主体厂商</w:t>
      </w:r>
      <w:r>
        <w:rPr>
          <w:rFonts w:hint="eastAsia"/>
        </w:rPr>
        <w:br/>
      </w:r>
      <w:r>
        <w:rPr>
          <w:rFonts w:hint="eastAsia"/>
        </w:rPr>
        <w:t>　　　　二 常规岛设备主体厂商</w:t>
      </w:r>
      <w:r>
        <w:rPr>
          <w:rFonts w:hint="eastAsia"/>
        </w:rPr>
        <w:br/>
      </w:r>
      <w:r>
        <w:rPr>
          <w:rFonts w:hint="eastAsia"/>
        </w:rPr>
        <w:t>　　　　三 中国核电设备主体厂商</w:t>
      </w:r>
      <w:r>
        <w:rPr>
          <w:rFonts w:hint="eastAsia"/>
        </w:rPr>
        <w:br/>
      </w:r>
      <w:r>
        <w:rPr>
          <w:rFonts w:hint="eastAsia"/>
        </w:rPr>
        <w:t>　　　　四 五大厂商参与核电站建设分析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中国核电发展规划及机会</w:t>
      </w:r>
      <w:r>
        <w:rPr>
          <w:rFonts w:hint="eastAsia"/>
        </w:rPr>
        <w:br/>
      </w:r>
      <w:r>
        <w:rPr>
          <w:rFonts w:hint="eastAsia"/>
        </w:rPr>
        <w:t>　　第一节 未来核电行业发展规划</w:t>
      </w:r>
      <w:r>
        <w:rPr>
          <w:rFonts w:hint="eastAsia"/>
        </w:rPr>
        <w:br/>
      </w:r>
      <w:r>
        <w:rPr>
          <w:rFonts w:hint="eastAsia"/>
        </w:rPr>
        <w:t>　　　　一 “十一五”核电三大任务</w:t>
      </w:r>
      <w:r>
        <w:rPr>
          <w:rFonts w:hint="eastAsia"/>
        </w:rPr>
        <w:br/>
      </w:r>
      <w:r>
        <w:rPr>
          <w:rFonts w:hint="eastAsia"/>
        </w:rPr>
        <w:t>　　　　二 未来核电装机容量规划预测</w:t>
      </w:r>
      <w:r>
        <w:rPr>
          <w:rFonts w:hint="eastAsia"/>
        </w:rPr>
        <w:br/>
      </w:r>
      <w:r>
        <w:rPr>
          <w:rFonts w:hint="eastAsia"/>
        </w:rPr>
        <w:t>　　　　三 未来核电站建设规划预测</w:t>
      </w:r>
      <w:r>
        <w:rPr>
          <w:rFonts w:hint="eastAsia"/>
        </w:rPr>
        <w:br/>
      </w:r>
      <w:r>
        <w:rPr>
          <w:rFonts w:hint="eastAsia"/>
        </w:rPr>
        <w:t>　　第三节 核电设备投资机会分析</w:t>
      </w:r>
      <w:r>
        <w:rPr>
          <w:rFonts w:hint="eastAsia"/>
        </w:rPr>
        <w:br/>
      </w:r>
      <w:r>
        <w:rPr>
          <w:rFonts w:hint="eastAsia"/>
        </w:rPr>
        <w:t>　　　　一 核电站国产化率分析</w:t>
      </w:r>
      <w:r>
        <w:rPr>
          <w:rFonts w:hint="eastAsia"/>
        </w:rPr>
        <w:br/>
      </w:r>
      <w:r>
        <w:rPr>
          <w:rFonts w:hint="eastAsia"/>
        </w:rPr>
        <w:t>　　　　二 核电设备市场规模预测分析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中国核电设备重点厂商分析</w:t>
      </w:r>
      <w:r>
        <w:rPr>
          <w:rFonts w:hint="eastAsia"/>
        </w:rPr>
        <w:br/>
      </w:r>
      <w:r>
        <w:rPr>
          <w:rFonts w:hint="eastAsia"/>
        </w:rPr>
        <w:t>　　第一节 核燃料元件</w:t>
      </w:r>
      <w:r>
        <w:rPr>
          <w:rFonts w:hint="eastAsia"/>
        </w:rPr>
        <w:br/>
      </w:r>
      <w:r>
        <w:rPr>
          <w:rFonts w:hint="eastAsia"/>
        </w:rPr>
        <w:t>　　　　一 宜宾核燃料元件厂</w:t>
      </w:r>
      <w:r>
        <w:rPr>
          <w:rFonts w:hint="eastAsia"/>
        </w:rPr>
        <w:br/>
      </w:r>
      <w:r>
        <w:rPr>
          <w:rFonts w:hint="eastAsia"/>
        </w:rPr>
        <w:t>　　　　二 包头核燃料元件厂</w:t>
      </w:r>
      <w:r>
        <w:rPr>
          <w:rFonts w:hint="eastAsia"/>
        </w:rPr>
        <w:br/>
      </w:r>
      <w:r>
        <w:rPr>
          <w:rFonts w:hint="eastAsia"/>
        </w:rPr>
        <w:t>　　第二节 核岛设备</w:t>
      </w:r>
      <w:r>
        <w:rPr>
          <w:rFonts w:hint="eastAsia"/>
        </w:rPr>
        <w:br/>
      </w:r>
      <w:r>
        <w:rPr>
          <w:rFonts w:hint="eastAsia"/>
        </w:rPr>
        <w:t>　　　　一 一重</w:t>
      </w:r>
      <w:r>
        <w:rPr>
          <w:rFonts w:hint="eastAsia"/>
        </w:rPr>
        <w:br/>
      </w:r>
      <w:r>
        <w:rPr>
          <w:rFonts w:hint="eastAsia"/>
        </w:rPr>
        <w:t>　　　　二 二重</w:t>
      </w:r>
      <w:r>
        <w:rPr>
          <w:rFonts w:hint="eastAsia"/>
        </w:rPr>
        <w:br/>
      </w:r>
      <w:r>
        <w:rPr>
          <w:rFonts w:hint="eastAsia"/>
        </w:rPr>
        <w:t>　　　　三 上海机床</w:t>
      </w:r>
      <w:r>
        <w:rPr>
          <w:rFonts w:hint="eastAsia"/>
        </w:rPr>
        <w:br/>
      </w:r>
      <w:r>
        <w:rPr>
          <w:rFonts w:hint="eastAsia"/>
        </w:rPr>
        <w:t>　　第三节 [:中:智:林:]常规岛设备</w:t>
      </w:r>
      <w:r>
        <w:rPr>
          <w:rFonts w:hint="eastAsia"/>
        </w:rPr>
        <w:br/>
      </w:r>
      <w:r>
        <w:rPr>
          <w:rFonts w:hint="eastAsia"/>
        </w:rPr>
        <w:t>　　　　一 哈尔滨电站设备集团公司</w:t>
      </w:r>
      <w:r>
        <w:rPr>
          <w:rFonts w:hint="eastAsia"/>
        </w:rPr>
        <w:br/>
      </w:r>
      <w:r>
        <w:rPr>
          <w:rFonts w:hint="eastAsia"/>
        </w:rPr>
        <w:t>　　　　二 上海电气电站集团</w:t>
      </w:r>
      <w:r>
        <w:rPr>
          <w:rFonts w:hint="eastAsia"/>
        </w:rPr>
        <w:br/>
      </w:r>
      <w:r>
        <w:rPr>
          <w:rFonts w:hint="eastAsia"/>
        </w:rPr>
        <w:t>　　　　三 中国东方电气集团公司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核电站的主要优势、劣势及其它特点一览表</w:t>
      </w:r>
      <w:r>
        <w:rPr>
          <w:rFonts w:hint="eastAsia"/>
        </w:rPr>
        <w:br/>
      </w:r>
      <w:r>
        <w:rPr>
          <w:rFonts w:hint="eastAsia"/>
        </w:rPr>
        <w:t>　　图表 2 核电站建设时间比较一览表 单位：年</w:t>
      </w:r>
      <w:r>
        <w:rPr>
          <w:rFonts w:hint="eastAsia"/>
        </w:rPr>
        <w:br/>
      </w:r>
      <w:r>
        <w:rPr>
          <w:rFonts w:hint="eastAsia"/>
        </w:rPr>
        <w:t>　　图表 3 截至2007年3月全球运行中和在建的核反应堆一览表</w:t>
      </w:r>
      <w:r>
        <w:rPr>
          <w:rFonts w:hint="eastAsia"/>
        </w:rPr>
        <w:br/>
      </w:r>
      <w:r>
        <w:rPr>
          <w:rFonts w:hint="eastAsia"/>
        </w:rPr>
        <w:t>　　图表 4 1996-2006全球各国核电占各国发电量比例一览表</w:t>
      </w:r>
      <w:r>
        <w:rPr>
          <w:rFonts w:hint="eastAsia"/>
        </w:rPr>
        <w:br/>
      </w:r>
      <w:r>
        <w:rPr>
          <w:rFonts w:hint="eastAsia"/>
        </w:rPr>
        <w:t>　　图表 5 截至2007年3月全球运行中和在建的核反应堆一览表</w:t>
      </w:r>
      <w:r>
        <w:rPr>
          <w:rFonts w:hint="eastAsia"/>
        </w:rPr>
        <w:br/>
      </w:r>
      <w:r>
        <w:rPr>
          <w:rFonts w:hint="eastAsia"/>
        </w:rPr>
        <w:t>　　图表 6 2006－2007年全球核能反应堆运行及在建数量规模一览表（截至2007年7月）</w:t>
      </w:r>
      <w:r>
        <w:rPr>
          <w:rFonts w:hint="eastAsia"/>
        </w:rPr>
        <w:br/>
      </w:r>
      <w:r>
        <w:rPr>
          <w:rFonts w:hint="eastAsia"/>
        </w:rPr>
        <w:t>　　图表 7 核反应堆的分类</w:t>
      </w:r>
      <w:r>
        <w:rPr>
          <w:rFonts w:hint="eastAsia"/>
        </w:rPr>
        <w:br/>
      </w:r>
      <w:r>
        <w:rPr>
          <w:rFonts w:hint="eastAsia"/>
        </w:rPr>
        <w:t>　　图表 8 2007年全球核电反应堆类型数量结构一览表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9 2003－2007年1-5月中国核电发电量一览表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10 2003－2006年中国核电发电量变化趋势图 单位：亿千瓦时</w:t>
      </w:r>
      <w:r>
        <w:rPr>
          <w:rFonts w:hint="eastAsia"/>
        </w:rPr>
        <w:br/>
      </w:r>
      <w:r>
        <w:rPr>
          <w:rFonts w:hint="eastAsia"/>
        </w:rPr>
        <w:t>　　图表 11 2005年中国核电区域发电量一览表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12 2006年中国核电区域发电量一览表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13 2006年广州省发电量结构比例图</w:t>
      </w:r>
      <w:r>
        <w:rPr>
          <w:rFonts w:hint="eastAsia"/>
        </w:rPr>
        <w:br/>
      </w:r>
      <w:r>
        <w:rPr>
          <w:rFonts w:hint="eastAsia"/>
        </w:rPr>
        <w:t>　　图表 14 2006年浙江省发电量结构比例图</w:t>
      </w:r>
      <w:r>
        <w:rPr>
          <w:rFonts w:hint="eastAsia"/>
        </w:rPr>
        <w:br/>
      </w:r>
      <w:r>
        <w:rPr>
          <w:rFonts w:hint="eastAsia"/>
        </w:rPr>
        <w:t>　　图表 15 2005－2006年中国核电发电量地位一览表 单位：亿千瓦时</w:t>
      </w:r>
      <w:r>
        <w:rPr>
          <w:rFonts w:hint="eastAsia"/>
        </w:rPr>
        <w:br/>
      </w:r>
      <w:r>
        <w:rPr>
          <w:rFonts w:hint="eastAsia"/>
        </w:rPr>
        <w:t>　　图表 16 2005年中国核电发电量地位比例图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17 2006年中国核电发电量地位比例图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18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19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20 Further nuclear power units likely in 11th economic plan （2006-10）</w:t>
      </w:r>
      <w:r>
        <w:rPr>
          <w:rFonts w:hint="eastAsia"/>
        </w:rPr>
        <w:br/>
      </w:r>
      <w:r>
        <w:rPr>
          <w:rFonts w:hint="eastAsia"/>
        </w:rPr>
        <w:t>　　图表 21 中国核电价格水平现状 单位：元/千瓦时</w:t>
      </w:r>
      <w:r>
        <w:rPr>
          <w:rFonts w:hint="eastAsia"/>
        </w:rPr>
        <w:br/>
      </w:r>
      <w:r>
        <w:rPr>
          <w:rFonts w:hint="eastAsia"/>
        </w:rPr>
        <w:t>　　图表 22 核电价格与所在网区上网电价比较 单位：元/千瓦时</w:t>
      </w:r>
      <w:r>
        <w:rPr>
          <w:rFonts w:hint="eastAsia"/>
        </w:rPr>
        <w:br/>
      </w:r>
      <w:r>
        <w:rPr>
          <w:rFonts w:hint="eastAsia"/>
        </w:rPr>
        <w:t>　　图表 23 国际能源机构和经合组织能源署2005年对核电与各种类型火电成本构成比较的预测一览表</w:t>
      </w:r>
      <w:r>
        <w:rPr>
          <w:rFonts w:hint="eastAsia"/>
        </w:rPr>
        <w:br/>
      </w:r>
      <w:r>
        <w:rPr>
          <w:rFonts w:hint="eastAsia"/>
        </w:rPr>
        <w:t>　　图表 24 五大公司参与核电建设概况</w:t>
      </w:r>
      <w:r>
        <w:rPr>
          <w:rFonts w:hint="eastAsia"/>
        </w:rPr>
        <w:br/>
      </w:r>
      <w:r>
        <w:rPr>
          <w:rFonts w:hint="eastAsia"/>
        </w:rPr>
        <w:t>　　图表 25 国家核电中长期发展规划20 年内国产化预期目标</w:t>
      </w:r>
      <w:r>
        <w:rPr>
          <w:rFonts w:hint="eastAsia"/>
        </w:rPr>
        <w:br/>
      </w:r>
      <w:r>
        <w:rPr>
          <w:rFonts w:hint="eastAsia"/>
        </w:rPr>
        <w:t>　　图表 26 三大电气集团在秦山二期扩建、岭澳二期项目的订单（单位：亿元）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bd24bbcfc4280" w:history="1">
        <w:r>
          <w:rPr>
            <w:rStyle w:val="Hyperlink"/>
          </w:rPr>
          <w:t>2007－2008年中国核电设备市场分析及企业竞争力研究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6bd24bbcfc4280" w:history="1">
        <w:r>
          <w:rPr>
            <w:rStyle w:val="Hyperlink"/>
          </w:rPr>
          <w:t>https://www.20087.com/2007-11/R_2007_2008hedianshebeishichangfenxijiBaoGao.html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a7ec7c9834a4d" w:history="1">
      <w:r>
        <w:rPr>
          <w:rStyle w:val="Hyperlink"/>
        </w:rPr>
        <w:t>2007－2008年中国核电设备市场分析及企业竞争力研究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hedianshebeishichangfenxijiBaoGao.html" TargetMode="External" Id="Rfb6bd24bbcfc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hedianshebeishichangfenxijiBaoGao.html" TargetMode="External" Id="R15da7ec7c983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2007-11-18T01:59:00Z</dcterms:created>
  <dcterms:modified xsi:type="dcterms:W3CDTF">2007-11-18T02:59:00Z</dcterms:modified>
  <dc:subject>2007－2008年中国核电设备市场分析及企业竞争力研究</dc:subject>
  <dc:title>2007－2008年中国核电设备市场分析及企业竞争力研究</dc:title>
  <cp:keywords>2007－2008年中国核电设备市场分析及企业竞争力研究</cp:keywords>
  <dc:description>2007－2008年中国核电设备市场分析及企业竞争力研究</dc:description>
</cp:coreProperties>
</file>