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b5371a8534d63" w:history="1">
              <w:r>
                <w:rPr>
                  <w:rStyle w:val="Hyperlink"/>
                </w:rPr>
                <w:t>2007-2008年中国内衣市场跟踪调研分析报告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b5371a8534d63" w:history="1">
              <w:r>
                <w:rPr>
                  <w:rStyle w:val="Hyperlink"/>
                </w:rPr>
                <w:t>2007-2008年中国内衣市场跟踪调研分析报告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b5371a8534d63" w:history="1">
                <w:r>
                  <w:rPr>
                    <w:rStyle w:val="Hyperlink"/>
                  </w:rPr>
                  <w:t>https://www.20087.com/2007-11/R_2007_2008neiyishichanggenzongdiaoyanBaoGao.html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2b5371a8534d63" w:history="1">
        <w:r>
          <w:rPr>
            <w:rStyle w:val="Hyperlink"/>
          </w:rPr>
          <w:t>2007-2008年中国内衣市场跟踪调研分析报告</w:t>
        </w:r>
      </w:hyperlink>
      <w:r>
        <w:rPr>
          <w:rFonts w:hint="eastAsia"/>
        </w:rPr>
        <w:t>》精练，层次分明，省去一般报告的繁琐和大量二手资料，着重分析了2006－2007年中国内衣市场发展现状，运行态势，投资动态，竞争主体等决策者最为关心的问题。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b5371a8534d63" w:history="1">
        <w:r>
          <w:rPr>
            <w:rStyle w:val="Hyperlink"/>
          </w:rPr>
          <w:t>2007-2008年中国内衣市场跟踪调研分析报告</w:t>
        </w:r>
      </w:hyperlink>
      <w:r>
        <w:rPr>
          <w:rFonts w:hint="eastAsia"/>
        </w:rPr>
        <w:t>》亮点：鉴于家居服市场的飞速增长，报告专列出一章分析了家居服的历史，市场规模，产品结构，为产业投资者做参考。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内衣产业基础及投资特性分析</w:t>
      </w:r>
      <w:r>
        <w:rPr>
          <w:rFonts w:hint="eastAsia"/>
        </w:rPr>
        <w:br/>
      </w:r>
      <w:r>
        <w:rPr>
          <w:rFonts w:hint="eastAsia"/>
        </w:rPr>
        <w:t>　　第一节 内衣产业基础分析</w:t>
      </w:r>
      <w:r>
        <w:rPr>
          <w:rFonts w:hint="eastAsia"/>
        </w:rPr>
        <w:br/>
      </w:r>
      <w:r>
        <w:rPr>
          <w:rFonts w:hint="eastAsia"/>
        </w:rPr>
        <w:t>　　　　一 行业界定及主要产品</w:t>
      </w:r>
      <w:r>
        <w:rPr>
          <w:rFonts w:hint="eastAsia"/>
        </w:rPr>
        <w:br/>
      </w:r>
      <w:r>
        <w:rPr>
          <w:rFonts w:hint="eastAsia"/>
        </w:rPr>
        <w:t>　　　　二 行业发展历程</w:t>
      </w:r>
      <w:r>
        <w:rPr>
          <w:rFonts w:hint="eastAsia"/>
        </w:rPr>
        <w:br/>
      </w:r>
      <w:r>
        <w:rPr>
          <w:rFonts w:hint="eastAsia"/>
        </w:rPr>
        <w:t>　　第二节 内衣行业投资特性分析</w:t>
      </w:r>
      <w:r>
        <w:rPr>
          <w:rFonts w:hint="eastAsia"/>
        </w:rPr>
        <w:br/>
      </w:r>
      <w:r>
        <w:rPr>
          <w:rFonts w:hint="eastAsia"/>
        </w:rPr>
        <w:t>　　　　一 内衣行业特征分析</w:t>
      </w:r>
      <w:r>
        <w:rPr>
          <w:rFonts w:hint="eastAsia"/>
        </w:rPr>
        <w:br/>
      </w:r>
      <w:r>
        <w:rPr>
          <w:rFonts w:hint="eastAsia"/>
        </w:rPr>
        <w:t>　　　　二 行业生命周期分析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2006－2007年中国内衣市场现状分析</w:t>
      </w:r>
      <w:r>
        <w:rPr>
          <w:rFonts w:hint="eastAsia"/>
        </w:rPr>
        <w:br/>
      </w:r>
      <w:r>
        <w:rPr>
          <w:rFonts w:hint="eastAsia"/>
        </w:rPr>
        <w:t>　　第一节 2006年中国内衣市场分析</w:t>
      </w:r>
      <w:r>
        <w:rPr>
          <w:rFonts w:hint="eastAsia"/>
        </w:rPr>
        <w:br/>
      </w:r>
      <w:r>
        <w:rPr>
          <w:rFonts w:hint="eastAsia"/>
        </w:rPr>
        <w:t>　　　　一 2002-2006年中国内衣市场规模</w:t>
      </w:r>
      <w:r>
        <w:rPr>
          <w:rFonts w:hint="eastAsia"/>
        </w:rPr>
        <w:br/>
      </w:r>
      <w:r>
        <w:rPr>
          <w:rFonts w:hint="eastAsia"/>
        </w:rPr>
        <w:t>　　　　二、中国内衣市场产品竞争格局</w:t>
      </w:r>
      <w:r>
        <w:rPr>
          <w:rFonts w:hint="eastAsia"/>
        </w:rPr>
        <w:br/>
      </w:r>
      <w:r>
        <w:rPr>
          <w:rFonts w:hint="eastAsia"/>
        </w:rPr>
        <w:t>　　　　三、中国内衣产业区域格局分布</w:t>
      </w:r>
      <w:r>
        <w:rPr>
          <w:rFonts w:hint="eastAsia"/>
        </w:rPr>
        <w:br/>
      </w:r>
      <w:r>
        <w:rPr>
          <w:rFonts w:hint="eastAsia"/>
        </w:rPr>
        <w:t>　　　　四、中国内衣重点企业盈利能力</w:t>
      </w:r>
      <w:r>
        <w:rPr>
          <w:rFonts w:hint="eastAsia"/>
        </w:rPr>
        <w:br/>
      </w:r>
      <w:r>
        <w:rPr>
          <w:rFonts w:hint="eastAsia"/>
        </w:rPr>
        <w:t>　　第二节 2007年中国内衣市场动态分析</w:t>
      </w:r>
      <w:r>
        <w:rPr>
          <w:rFonts w:hint="eastAsia"/>
        </w:rPr>
        <w:br/>
      </w:r>
      <w:r>
        <w:rPr>
          <w:rFonts w:hint="eastAsia"/>
        </w:rPr>
        <w:t>　　　　一 保暖内衣：经营转型</w:t>
      </w:r>
      <w:r>
        <w:rPr>
          <w:rFonts w:hint="eastAsia"/>
        </w:rPr>
        <w:br/>
      </w:r>
      <w:r>
        <w:rPr>
          <w:rFonts w:hint="eastAsia"/>
        </w:rPr>
        <w:t>　　　　二 常规内衣：规模化、差异化取胜</w:t>
      </w:r>
      <w:r>
        <w:rPr>
          <w:rFonts w:hint="eastAsia"/>
        </w:rPr>
        <w:br/>
      </w:r>
      <w:r>
        <w:rPr>
          <w:rFonts w:hint="eastAsia"/>
        </w:rPr>
        <w:t>　　　　三 无缝内衣：洗牌将继续</w:t>
      </w:r>
      <w:r>
        <w:rPr>
          <w:rFonts w:hint="eastAsia"/>
        </w:rPr>
        <w:br/>
      </w:r>
      <w:r>
        <w:rPr>
          <w:rFonts w:hint="eastAsia"/>
        </w:rPr>
        <w:t>　　　　四 家居服：战略调整</w:t>
      </w:r>
      <w:r>
        <w:rPr>
          <w:rFonts w:hint="eastAsia"/>
        </w:rPr>
        <w:br/>
      </w:r>
      <w:r>
        <w:rPr>
          <w:rFonts w:hint="eastAsia"/>
        </w:rPr>
        <w:t>　　　　五 文胸：中低端市场竞争激烈</w:t>
      </w:r>
      <w:r>
        <w:rPr>
          <w:rFonts w:hint="eastAsia"/>
        </w:rPr>
        <w:br/>
      </w:r>
      <w:r>
        <w:rPr>
          <w:rFonts w:hint="eastAsia"/>
        </w:rPr>
        <w:t>　　　　六 塑身内衣：迎来新高潮</w:t>
      </w:r>
      <w:r>
        <w:rPr>
          <w:rFonts w:hint="eastAsia"/>
        </w:rPr>
        <w:br/>
      </w:r>
      <w:r>
        <w:rPr>
          <w:rFonts w:hint="eastAsia"/>
        </w:rPr>
        <w:t>　　第三节 内衣行业存在的问题及发展建议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一、中国内衣业存在的问题</w:t>
      </w:r>
      <w:r>
        <w:rPr>
          <w:rFonts w:hint="eastAsia"/>
        </w:rPr>
        <w:br/>
      </w:r>
      <w:r>
        <w:rPr>
          <w:rFonts w:hint="eastAsia"/>
        </w:rPr>
        <w:t>　　　　二、中国内衣企业发展建议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2006－2007年内衣细分市场分析</w:t>
      </w:r>
      <w:r>
        <w:rPr>
          <w:rFonts w:hint="eastAsia"/>
        </w:rPr>
        <w:br/>
      </w:r>
      <w:r>
        <w:rPr>
          <w:rFonts w:hint="eastAsia"/>
        </w:rPr>
        <w:t>　　第一节 针织内衣市场分析</w:t>
      </w:r>
      <w:r>
        <w:rPr>
          <w:rFonts w:hint="eastAsia"/>
        </w:rPr>
        <w:br/>
      </w:r>
      <w:r>
        <w:rPr>
          <w:rFonts w:hint="eastAsia"/>
        </w:rPr>
        <w:t>　　　　一、针织内衣市场现状</w:t>
      </w:r>
      <w:r>
        <w:rPr>
          <w:rFonts w:hint="eastAsia"/>
        </w:rPr>
        <w:br/>
      </w:r>
      <w:r>
        <w:rPr>
          <w:rFonts w:hint="eastAsia"/>
        </w:rPr>
        <w:t>　　　　二 针织内衣市场消费</w:t>
      </w:r>
      <w:r>
        <w:rPr>
          <w:rFonts w:hint="eastAsia"/>
        </w:rPr>
        <w:br/>
      </w:r>
      <w:r>
        <w:rPr>
          <w:rFonts w:hint="eastAsia"/>
        </w:rPr>
        <w:t>　　　　三、领先品牌竞争分析</w:t>
      </w:r>
      <w:r>
        <w:rPr>
          <w:rFonts w:hint="eastAsia"/>
        </w:rPr>
        <w:br/>
      </w:r>
      <w:r>
        <w:rPr>
          <w:rFonts w:hint="eastAsia"/>
        </w:rPr>
        <w:t>　　第二节 女式内衣</w:t>
      </w:r>
      <w:r>
        <w:rPr>
          <w:rFonts w:hint="eastAsia"/>
        </w:rPr>
        <w:br/>
      </w:r>
      <w:r>
        <w:rPr>
          <w:rFonts w:hint="eastAsia"/>
        </w:rPr>
        <w:t>　　　　一 女式内衣市场现状</w:t>
      </w:r>
      <w:r>
        <w:rPr>
          <w:rFonts w:hint="eastAsia"/>
        </w:rPr>
        <w:br/>
      </w:r>
      <w:r>
        <w:rPr>
          <w:rFonts w:hint="eastAsia"/>
        </w:rPr>
        <w:t>　　　　二 女式内衣市场消费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t>　　第三节 男士内衣</w:t>
      </w:r>
      <w:r>
        <w:rPr>
          <w:rFonts w:hint="eastAsia"/>
        </w:rPr>
        <w:br/>
      </w:r>
      <w:r>
        <w:rPr>
          <w:rFonts w:hint="eastAsia"/>
        </w:rPr>
        <w:t>　　　　一 男士内衣市场现状</w:t>
      </w:r>
      <w:r>
        <w:rPr>
          <w:rFonts w:hint="eastAsia"/>
        </w:rPr>
        <w:br/>
      </w:r>
      <w:r>
        <w:rPr>
          <w:rFonts w:hint="eastAsia"/>
        </w:rPr>
        <w:t>　　　　二 男士内衣市场消费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热点产品－家居服市场分析</w:t>
      </w:r>
      <w:r>
        <w:rPr>
          <w:rFonts w:hint="eastAsia"/>
        </w:rPr>
        <w:br/>
      </w:r>
      <w:r>
        <w:rPr>
          <w:rFonts w:hint="eastAsia"/>
        </w:rPr>
        <w:t>　　第一节 家居服概括</w:t>
      </w:r>
      <w:r>
        <w:rPr>
          <w:rFonts w:hint="eastAsia"/>
        </w:rPr>
        <w:br/>
      </w:r>
      <w:r>
        <w:rPr>
          <w:rFonts w:hint="eastAsia"/>
        </w:rPr>
        <w:t>　　　　一 家居服定义</w:t>
      </w:r>
      <w:r>
        <w:rPr>
          <w:rFonts w:hint="eastAsia"/>
        </w:rPr>
        <w:br/>
      </w:r>
      <w:r>
        <w:rPr>
          <w:rFonts w:hint="eastAsia"/>
        </w:rPr>
        <w:t>　　　　二 家居服产业概括</w:t>
      </w:r>
      <w:r>
        <w:rPr>
          <w:rFonts w:hint="eastAsia"/>
        </w:rPr>
        <w:br/>
      </w:r>
      <w:r>
        <w:rPr>
          <w:rFonts w:hint="eastAsia"/>
        </w:rPr>
        <w:t>　　第二节 2003-2006年家居服市场容量分析</w:t>
      </w:r>
      <w:r>
        <w:rPr>
          <w:rFonts w:hint="eastAsia"/>
        </w:rPr>
        <w:br/>
      </w:r>
      <w:r>
        <w:rPr>
          <w:rFonts w:hint="eastAsia"/>
        </w:rPr>
        <w:t>　　　　一 2003-2006年家居服市场容量分析（乐观估计）</w:t>
      </w:r>
      <w:r>
        <w:rPr>
          <w:rFonts w:hint="eastAsia"/>
        </w:rPr>
        <w:br/>
      </w:r>
      <w:r>
        <w:rPr>
          <w:rFonts w:hint="eastAsia"/>
        </w:rPr>
        <w:t>　　　　二 2003-2006年家居服市场容量分析（悲观估计）</w:t>
      </w:r>
      <w:r>
        <w:rPr>
          <w:rFonts w:hint="eastAsia"/>
        </w:rPr>
        <w:br/>
      </w:r>
      <w:r>
        <w:rPr>
          <w:rFonts w:hint="eastAsia"/>
        </w:rPr>
        <w:t>　　　　三 2003-2006年家居服市场规模（企业模型分析）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中国内衣消费者特征分析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　　一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 内衣购买场所分析</w:t>
      </w:r>
      <w:r>
        <w:rPr>
          <w:rFonts w:hint="eastAsia"/>
        </w:rPr>
        <w:br/>
      </w:r>
      <w:r>
        <w:rPr>
          <w:rFonts w:hint="eastAsia"/>
        </w:rPr>
        <w:t>　　　　三 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 消费心理分析</w:t>
      </w:r>
      <w:r>
        <w:rPr>
          <w:rFonts w:hint="eastAsia"/>
        </w:rPr>
        <w:br/>
      </w:r>
      <w:r>
        <w:rPr>
          <w:rFonts w:hint="eastAsia"/>
        </w:rPr>
        <w:t>　　　　二 中年女性消费分析</w:t>
      </w:r>
      <w:r>
        <w:rPr>
          <w:rFonts w:hint="eastAsia"/>
        </w:rPr>
        <w:br/>
      </w:r>
      <w:r>
        <w:rPr>
          <w:rFonts w:hint="eastAsia"/>
        </w:rPr>
        <w:t>　　　　三 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国外内衣销售渠道分析</w:t>
      </w:r>
      <w:r>
        <w:rPr>
          <w:rFonts w:hint="eastAsia"/>
        </w:rPr>
        <w:br/>
      </w:r>
      <w:r>
        <w:rPr>
          <w:rFonts w:hint="eastAsia"/>
        </w:rPr>
        <w:t>　　　　一、中外内衣销售基本方式的对比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二、外资品牌进入中国方式</w:t>
      </w:r>
      <w:r>
        <w:rPr>
          <w:rFonts w:hint="eastAsia"/>
        </w:rPr>
        <w:br/>
      </w:r>
      <w:r>
        <w:rPr>
          <w:rFonts w:hint="eastAsia"/>
        </w:rPr>
        <w:t>　　第三节 内衣销售渠道发展趋势分析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中国内衣重点区域基地分析</w:t>
      </w:r>
      <w:r>
        <w:rPr>
          <w:rFonts w:hint="eastAsia"/>
        </w:rPr>
        <w:br/>
      </w:r>
      <w:r>
        <w:rPr>
          <w:rFonts w:hint="eastAsia"/>
        </w:rPr>
        <w:t>　　第一节 南海盐步</w:t>
      </w:r>
      <w:r>
        <w:rPr>
          <w:rFonts w:hint="eastAsia"/>
        </w:rPr>
        <w:br/>
      </w:r>
      <w:r>
        <w:rPr>
          <w:rFonts w:hint="eastAsia"/>
        </w:rPr>
        <w:t>　　　　一 盐步内衣业概况</w:t>
      </w:r>
      <w:r>
        <w:rPr>
          <w:rFonts w:hint="eastAsia"/>
        </w:rPr>
        <w:br/>
      </w:r>
      <w:r>
        <w:rPr>
          <w:rFonts w:hint="eastAsia"/>
        </w:rPr>
        <w:t>　　　　二 盐步内衣业五大优势</w:t>
      </w:r>
      <w:r>
        <w:rPr>
          <w:rFonts w:hint="eastAsia"/>
        </w:rPr>
        <w:br/>
      </w:r>
      <w:r>
        <w:rPr>
          <w:rFonts w:hint="eastAsia"/>
        </w:rPr>
        <w:t>　　　　三 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第二节 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第四节 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重点内衣品牌企业竞争力分析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未来中国内衣市场发展趋势</w:t>
      </w:r>
      <w:r>
        <w:rPr>
          <w:rFonts w:hint="eastAsia"/>
        </w:rPr>
        <w:br/>
      </w:r>
      <w:r>
        <w:rPr>
          <w:rFonts w:hint="eastAsia"/>
        </w:rPr>
        <w:t>　　第一节 内衣市场发展趋势分析</w:t>
      </w:r>
      <w:r>
        <w:rPr>
          <w:rFonts w:hint="eastAsia"/>
        </w:rPr>
        <w:br/>
      </w:r>
      <w:r>
        <w:rPr>
          <w:rFonts w:hint="eastAsia"/>
        </w:rPr>
        <w:t>　　　　一 细分市场的竞争将会有突出表现</w:t>
      </w:r>
      <w:r>
        <w:rPr>
          <w:rFonts w:hint="eastAsia"/>
        </w:rPr>
        <w:br/>
      </w:r>
      <w:r>
        <w:rPr>
          <w:rFonts w:hint="eastAsia"/>
        </w:rPr>
        <w:t>　　　　二 概念化及个性化品牌将迅速崛起</w:t>
      </w:r>
      <w:r>
        <w:rPr>
          <w:rFonts w:hint="eastAsia"/>
        </w:rPr>
        <w:br/>
      </w:r>
      <w:r>
        <w:rPr>
          <w:rFonts w:hint="eastAsia"/>
        </w:rPr>
        <w:t>　　　　三 品牌营销大有潜力</w:t>
      </w:r>
      <w:r>
        <w:rPr>
          <w:rFonts w:hint="eastAsia"/>
        </w:rPr>
        <w:br/>
      </w:r>
      <w:r>
        <w:rPr>
          <w:rFonts w:hint="eastAsia"/>
        </w:rPr>
        <w:t>　　　　四 男性内衣---内衣市场的新亮点</w:t>
      </w:r>
      <w:r>
        <w:rPr>
          <w:rFonts w:hint="eastAsia"/>
        </w:rPr>
        <w:br/>
      </w:r>
      <w:r>
        <w:rPr>
          <w:rFonts w:hint="eastAsia"/>
        </w:rPr>
        <w:t>　　　　五 功能性内衣将成为一大发展趋势</w:t>
      </w:r>
      <w:r>
        <w:rPr>
          <w:rFonts w:hint="eastAsia"/>
        </w:rPr>
        <w:br/>
      </w:r>
      <w:r>
        <w:rPr>
          <w:rFonts w:hint="eastAsia"/>
        </w:rPr>
        <w:t>　　第二节 内衣消费发展趋势分析</w:t>
      </w:r>
      <w:r>
        <w:rPr>
          <w:rFonts w:hint="eastAsia"/>
        </w:rPr>
        <w:br/>
      </w:r>
      <w:r>
        <w:rPr>
          <w:rFonts w:hint="eastAsia"/>
        </w:rPr>
        <w:t>　　　　一 内衣舒适化</w:t>
      </w:r>
      <w:r>
        <w:rPr>
          <w:rFonts w:hint="eastAsia"/>
        </w:rPr>
        <w:br/>
      </w:r>
      <w:r>
        <w:rPr>
          <w:rFonts w:hint="eastAsia"/>
        </w:rPr>
        <w:t>　　　　二 内衣功能化</w:t>
      </w:r>
      <w:r>
        <w:rPr>
          <w:rFonts w:hint="eastAsia"/>
        </w:rPr>
        <w:br/>
      </w:r>
      <w:r>
        <w:rPr>
          <w:rFonts w:hint="eastAsia"/>
        </w:rPr>
        <w:t>　　　　三 女性内衣外化</w:t>
      </w:r>
      <w:r>
        <w:rPr>
          <w:rFonts w:hint="eastAsia"/>
        </w:rPr>
        <w:br/>
      </w:r>
      <w:r>
        <w:rPr>
          <w:rFonts w:hint="eastAsia"/>
        </w:rPr>
        <w:t>　　　　四 内衣个性化</w:t>
      </w:r>
      <w:r>
        <w:rPr>
          <w:rFonts w:hint="eastAsia"/>
        </w:rPr>
        <w:br/>
      </w:r>
      <w:r>
        <w:rPr>
          <w:rFonts w:hint="eastAsia"/>
        </w:rPr>
        <w:t>　　第三节 内衣材料开发趋势分析</w:t>
      </w:r>
      <w:r>
        <w:rPr>
          <w:rFonts w:hint="eastAsia"/>
        </w:rPr>
        <w:br/>
      </w:r>
      <w:r>
        <w:rPr>
          <w:rFonts w:hint="eastAsia"/>
        </w:rPr>
        <w:t>　　　　一、高科技、功能性和环保型的纺织品成为产品的主流</w:t>
      </w:r>
      <w:r>
        <w:rPr>
          <w:rFonts w:hint="eastAsia"/>
        </w:rPr>
        <w:br/>
      </w:r>
      <w:r>
        <w:rPr>
          <w:rFonts w:hint="eastAsia"/>
        </w:rPr>
        <w:t>　　　　二、多种纤维混纺交织的织物日益普遍</w:t>
      </w:r>
      <w:r>
        <w:rPr>
          <w:rFonts w:hint="eastAsia"/>
        </w:rPr>
        <w:br/>
      </w:r>
      <w:r>
        <w:rPr>
          <w:rFonts w:hint="eastAsia"/>
        </w:rPr>
        <w:t>　　　　三、高级棉织物仍将受到重视</w:t>
      </w:r>
      <w:r>
        <w:rPr>
          <w:rFonts w:hint="eastAsia"/>
        </w:rPr>
        <w:br/>
      </w:r>
      <w:r>
        <w:rPr>
          <w:rFonts w:hint="eastAsia"/>
        </w:rPr>
        <w:t>　　第四节 内衣技术及产品开发趋势</w:t>
      </w:r>
      <w:r>
        <w:rPr>
          <w:rFonts w:hint="eastAsia"/>
        </w:rPr>
        <w:br/>
      </w:r>
      <w:r>
        <w:rPr>
          <w:rFonts w:hint="eastAsia"/>
        </w:rPr>
        <w:t>　　　　一 无缝内衣</w:t>
      </w:r>
      <w:r>
        <w:rPr>
          <w:rFonts w:hint="eastAsia"/>
        </w:rPr>
        <w:br/>
      </w:r>
      <w:r>
        <w:rPr>
          <w:rFonts w:hint="eastAsia"/>
        </w:rPr>
        <w:t>　　　　二 更薄更自然更具肌理效果</w:t>
      </w:r>
      <w:r>
        <w:rPr>
          <w:rFonts w:hint="eastAsia"/>
        </w:rPr>
        <w:br/>
      </w:r>
      <w:r>
        <w:rPr>
          <w:rFonts w:hint="eastAsia"/>
        </w:rPr>
        <w:t>　　　　三 光电子纤维内衣</w:t>
      </w:r>
      <w:r>
        <w:rPr>
          <w:rFonts w:hint="eastAsia"/>
        </w:rPr>
        <w:br/>
      </w:r>
      <w:r>
        <w:rPr>
          <w:rFonts w:hint="eastAsia"/>
        </w:rPr>
        <w:t>　　　　四 凉爽纤维内衣</w:t>
      </w:r>
      <w:r>
        <w:rPr>
          <w:rFonts w:hint="eastAsia"/>
        </w:rPr>
        <w:br/>
      </w:r>
      <w:r>
        <w:rPr>
          <w:rFonts w:hint="eastAsia"/>
        </w:rPr>
        <w:t>　　　　五 活动软膜柔珠插片</w:t>
      </w:r>
      <w:r>
        <w:rPr>
          <w:rFonts w:hint="eastAsia"/>
        </w:rPr>
        <w:br/>
      </w:r>
      <w:r>
        <w:rPr>
          <w:rFonts w:hint="eastAsia"/>
        </w:rPr>
        <w:t>　　　　六 全新内衣装饰</w:t>
      </w:r>
      <w:r>
        <w:rPr>
          <w:rFonts w:hint="eastAsia"/>
        </w:rPr>
        <w:br/>
      </w:r>
      <w:r>
        <w:rPr>
          <w:rFonts w:hint="eastAsia"/>
        </w:rPr>
        <w:t>　　第五节 内衣细分市场发展趋势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未来中国内衣市场投资机会分析</w:t>
      </w:r>
      <w:r>
        <w:rPr>
          <w:rFonts w:hint="eastAsia"/>
        </w:rPr>
        <w:br/>
      </w:r>
      <w:r>
        <w:rPr>
          <w:rFonts w:hint="eastAsia"/>
        </w:rPr>
        <w:t>　　第一节 未来内衣发展影响因素分析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人民消费水平预测分析</w:t>
      </w:r>
      <w:r>
        <w:rPr>
          <w:rFonts w:hint="eastAsia"/>
        </w:rPr>
        <w:br/>
      </w:r>
      <w:r>
        <w:rPr>
          <w:rFonts w:hint="eastAsia"/>
        </w:rPr>
        <w:t>　　　　二 未来服装产业发展分析</w:t>
      </w:r>
      <w:r>
        <w:rPr>
          <w:rFonts w:hint="eastAsia"/>
        </w:rPr>
        <w:br/>
      </w:r>
      <w:r>
        <w:rPr>
          <w:rFonts w:hint="eastAsia"/>
        </w:rPr>
        <w:t>　　第二节 内衣产业投资动态分析</w:t>
      </w:r>
      <w:r>
        <w:rPr>
          <w:rFonts w:hint="eastAsia"/>
        </w:rPr>
        <w:br/>
      </w:r>
      <w:r>
        <w:rPr>
          <w:rFonts w:hint="eastAsia"/>
        </w:rPr>
        <w:t>　　　　一 “鄂尔多斯”进军内衣市场</w:t>
      </w:r>
      <w:r>
        <w:rPr>
          <w:rFonts w:hint="eastAsia"/>
        </w:rPr>
        <w:br/>
      </w:r>
      <w:r>
        <w:rPr>
          <w:rFonts w:hint="eastAsia"/>
        </w:rPr>
        <w:t>　　　　二 振汉袜业向全国代理商宣布将进军内衣市场</w:t>
      </w:r>
      <w:r>
        <w:rPr>
          <w:rFonts w:hint="eastAsia"/>
        </w:rPr>
        <w:br/>
      </w:r>
      <w:r>
        <w:rPr>
          <w:rFonts w:hint="eastAsia"/>
        </w:rPr>
        <w:t>　　　　三 妃芬服饰进军内衣市场</w:t>
      </w:r>
      <w:r>
        <w:rPr>
          <w:rFonts w:hint="eastAsia"/>
        </w:rPr>
        <w:br/>
      </w:r>
      <w:r>
        <w:rPr>
          <w:rFonts w:hint="eastAsia"/>
        </w:rPr>
        <w:t>　　　　四 纤丝鸟进军四季内衣市场</w:t>
      </w:r>
      <w:r>
        <w:rPr>
          <w:rFonts w:hint="eastAsia"/>
        </w:rPr>
        <w:br/>
      </w:r>
      <w:r>
        <w:rPr>
          <w:rFonts w:hint="eastAsia"/>
        </w:rPr>
        <w:t>　　　　五 “美宝莲”进军内衣业</w:t>
      </w:r>
      <w:r>
        <w:rPr>
          <w:rFonts w:hint="eastAsia"/>
        </w:rPr>
        <w:br/>
      </w:r>
      <w:r>
        <w:rPr>
          <w:rFonts w:hint="eastAsia"/>
        </w:rPr>
        <w:t>　　第三节 [中^智^林]内衣产业投资机遇及风险分析</w:t>
      </w:r>
      <w:r>
        <w:rPr>
          <w:rFonts w:hint="eastAsia"/>
        </w:rPr>
        <w:br/>
      </w:r>
      <w:r>
        <w:rPr>
          <w:rFonts w:hint="eastAsia"/>
        </w:rPr>
        <w:t>　　图表 1 针织和钩编类内衣产品细分一览表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2 非针织和非钩编类内衣产品细分一览表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3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4 2005年主要内衣生产企业赢利性分析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6 内衣行业区域分布图</w:t>
      </w:r>
      <w:r>
        <w:rPr>
          <w:rFonts w:hint="eastAsia"/>
        </w:rPr>
        <w:br/>
      </w:r>
      <w:r>
        <w:rPr>
          <w:rFonts w:hint="eastAsia"/>
        </w:rPr>
        <w:t>　　图表 7 2005年中国主要内衣企业经营情况一览表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8 2005年度中国针织内衣十强品牌</w:t>
      </w:r>
      <w:r>
        <w:rPr>
          <w:rFonts w:hint="eastAsia"/>
        </w:rPr>
        <w:br/>
      </w:r>
      <w:r>
        <w:rPr>
          <w:rFonts w:hint="eastAsia"/>
        </w:rPr>
        <w:t>　　图表 9 2004年针织内衣品牌市场综合占有率一览表</w:t>
      </w:r>
      <w:r>
        <w:rPr>
          <w:rFonts w:hint="eastAsia"/>
        </w:rPr>
        <w:br/>
      </w:r>
      <w:r>
        <w:rPr>
          <w:rFonts w:hint="eastAsia"/>
        </w:rPr>
        <w:t>　　图表 10 2004年针织内衣品牌市场综合占有率对比图</w:t>
      </w:r>
      <w:r>
        <w:rPr>
          <w:rFonts w:hint="eastAsia"/>
        </w:rPr>
        <w:br/>
      </w:r>
      <w:r>
        <w:rPr>
          <w:rFonts w:hint="eastAsia"/>
        </w:rPr>
        <w:t>　　图表 11 女性内衣品牌07年1月市场销售比例图</w:t>
      </w:r>
      <w:r>
        <w:rPr>
          <w:rFonts w:hint="eastAsia"/>
        </w:rPr>
        <w:br/>
      </w:r>
      <w:r>
        <w:rPr>
          <w:rFonts w:hint="eastAsia"/>
        </w:rPr>
        <w:t>　　图表 12 男士内衣产品规格划分及目标消费者</w:t>
      </w:r>
      <w:r>
        <w:rPr>
          <w:rFonts w:hint="eastAsia"/>
        </w:rPr>
        <w:br/>
      </w:r>
      <w:r>
        <w:rPr>
          <w:rFonts w:hint="eastAsia"/>
        </w:rPr>
        <w:t>　　图表 15 2005年中国家居服市场容量预测一览</w:t>
      </w:r>
      <w:r>
        <w:rPr>
          <w:rFonts w:hint="eastAsia"/>
        </w:rPr>
        <w:br/>
      </w:r>
      <w:r>
        <w:rPr>
          <w:rFonts w:hint="eastAsia"/>
        </w:rPr>
        <w:t>　　图表 19 2004-2005年中国家居服市场规模预测一览表 单位：千元</w:t>
      </w:r>
      <w:r>
        <w:rPr>
          <w:rFonts w:hint="eastAsia"/>
        </w:rPr>
        <w:br/>
      </w:r>
      <w:r>
        <w:rPr>
          <w:rFonts w:hint="eastAsia"/>
        </w:rPr>
        <w:t>　　图表 20 2005年不同比重家居服市场规模预测图 单位：千元</w:t>
      </w:r>
      <w:r>
        <w:rPr>
          <w:rFonts w:hint="eastAsia"/>
        </w:rPr>
        <w:br/>
      </w:r>
      <w:r>
        <w:rPr>
          <w:rFonts w:hint="eastAsia"/>
        </w:rPr>
        <w:t>　　图表 21 2005年中国按年龄和性别分人口数一览表</w:t>
      </w:r>
      <w:r>
        <w:rPr>
          <w:rFonts w:hint="eastAsia"/>
        </w:rPr>
        <w:br/>
      </w:r>
      <w:r>
        <w:rPr>
          <w:rFonts w:hint="eastAsia"/>
        </w:rPr>
        <w:t>　　图表 22 消费者购买内衣主要考虑的因素（%）</w:t>
      </w:r>
      <w:r>
        <w:rPr>
          <w:rFonts w:hint="eastAsia"/>
        </w:rPr>
        <w:br/>
      </w:r>
      <w:r>
        <w:rPr>
          <w:rFonts w:hint="eastAsia"/>
        </w:rPr>
        <w:t>　　图表 23 消费者内衣购买场所 （单位：%）</w:t>
      </w:r>
      <w:r>
        <w:rPr>
          <w:rFonts w:hint="eastAsia"/>
        </w:rPr>
        <w:br/>
      </w:r>
      <w:r>
        <w:rPr>
          <w:rFonts w:hint="eastAsia"/>
        </w:rPr>
        <w:t>　　图表 24 整体着装风格变化情况 （单位：%）</w:t>
      </w:r>
      <w:r>
        <w:rPr>
          <w:rFonts w:hint="eastAsia"/>
        </w:rPr>
        <w:br/>
      </w:r>
      <w:r>
        <w:rPr>
          <w:rFonts w:hint="eastAsia"/>
        </w:rPr>
        <w:t>　　图表 25 现代女性购买内衣时的考虑因素对比图</w:t>
      </w:r>
      <w:r>
        <w:rPr>
          <w:rFonts w:hint="eastAsia"/>
        </w:rPr>
        <w:br/>
      </w:r>
      <w:r>
        <w:rPr>
          <w:rFonts w:hint="eastAsia"/>
        </w:rPr>
        <w:t>　　图表 26 女性购买内衣注重的功能</w:t>
      </w:r>
      <w:r>
        <w:rPr>
          <w:rFonts w:hint="eastAsia"/>
        </w:rPr>
        <w:br/>
      </w:r>
      <w:r>
        <w:rPr>
          <w:rFonts w:hint="eastAsia"/>
        </w:rPr>
        <w:t>　　图表 27 现代女性对内衣的消费理念</w:t>
      </w:r>
      <w:r>
        <w:rPr>
          <w:rFonts w:hint="eastAsia"/>
        </w:rPr>
        <w:br/>
      </w:r>
      <w:r>
        <w:rPr>
          <w:rFonts w:hint="eastAsia"/>
        </w:rPr>
        <w:t>　　图表 28 古今内衣消费者的品牌搭配</w:t>
      </w:r>
      <w:r>
        <w:rPr>
          <w:rFonts w:hint="eastAsia"/>
        </w:rPr>
        <w:br/>
      </w:r>
      <w:r>
        <w:rPr>
          <w:rFonts w:hint="eastAsia"/>
        </w:rPr>
        <w:t>　　图表 29 三类女性群体的特征和对内衣的态度</w:t>
      </w:r>
      <w:r>
        <w:rPr>
          <w:rFonts w:hint="eastAsia"/>
        </w:rPr>
        <w:br/>
      </w:r>
      <w:r>
        <w:rPr>
          <w:rFonts w:hint="eastAsia"/>
        </w:rPr>
        <w:t>　　图表 30 五种主要经销模式目前所占市场份额估计比例图</w:t>
      </w:r>
      <w:r>
        <w:rPr>
          <w:rFonts w:hint="eastAsia"/>
        </w:rPr>
        <w:br/>
      </w:r>
      <w:r>
        <w:rPr>
          <w:rFonts w:hint="eastAsia"/>
        </w:rPr>
        <w:t>　　图表 31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32 2005年中国南海盐步重点内衣企业竞争力一览表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33 义乌内衣品牌一览表</w:t>
      </w:r>
      <w:r>
        <w:rPr>
          <w:rFonts w:hint="eastAsia"/>
        </w:rPr>
        <w:br/>
      </w:r>
      <w:r>
        <w:rPr>
          <w:rFonts w:hint="eastAsia"/>
        </w:rPr>
        <w:t>　　图表 34 2005年中国浙江义乌重点内衣企业竞争力一览表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35 2005年中国温州重点内衣企业竞争力一览表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36 2005年中国深圳公明重点内衣企业竞争力一览表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37 2003－2005年盐城国际妇女时装有限公司运行情况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38 2003－2005年海南优美内衣有限公司运行情况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39 2003－2005年上海欧迪芬内衣精品有限公司运行情况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40 2003－2005年华歌尔（中国）时装有限公司运行情况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41 2003－2005年广东华歌尔时装有限公司运行情况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42 上海三枪集团产品系列一览表</w:t>
      </w:r>
      <w:r>
        <w:rPr>
          <w:rFonts w:hint="eastAsia"/>
        </w:rPr>
        <w:br/>
      </w:r>
      <w:r>
        <w:rPr>
          <w:rFonts w:hint="eastAsia"/>
        </w:rPr>
        <w:t>　　图表 43 2003－2005年上海三枪制衣厂有限公司运行情况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44 2003－2005年江苏AB集团有限责任公司运行情况 单位：千元</w:t>
      </w:r>
      <w:r>
        <w:rPr>
          <w:rFonts w:hint="eastAsia"/>
        </w:rPr>
        <w:br/>
      </w:r>
      <w:r>
        <w:rPr>
          <w:rFonts w:hint="eastAsia"/>
        </w:rPr>
        <w:t>　　图表 45 2003－2005年北京爱慕内衣有限公司运行情况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46 2003－2005年婷美集团保健科技有限公司运行情况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47 2003－2005年武汉猫人服饰有限公司运行情况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48 1978－2005年中国城乡人均可支配收入对比图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49 城乡居民恩格尔系数变化趋势图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b5371a8534d63" w:history="1">
        <w:r>
          <w:rPr>
            <w:rStyle w:val="Hyperlink"/>
          </w:rPr>
          <w:t>2007-2008年中国内衣市场跟踪调研分析报告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b5371a8534d63" w:history="1">
        <w:r>
          <w:rPr>
            <w:rStyle w:val="Hyperlink"/>
          </w:rPr>
          <w:t>https://www.20087.com/2007-11/R_2007_2008neiyishichanggenzongdiaoyanBaoGao.html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长啥样(图片)、内衣柜工作室第一季、内衣每次都把乳头压平正常吗、内衣abcd罩杯怎么区分大小、美女穿比基尼式内衣最少布料、内衣品牌十大排名、女人敢给你看内衣内裤穿着什么心理、内衣品牌、胸罩内衣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3da8595dd4077" w:history="1">
      <w:r>
        <w:rPr>
          <w:rStyle w:val="Hyperlink"/>
        </w:rPr>
        <w:t>2007-2008年中国内衣市场跟踪调研分析报告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eiyishichanggenzongdiaoyanBaoGao.html" TargetMode="External" Id="R812b5371a853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eiyishichanggenzongdiaoyanBaoGao.html" TargetMode="External" Id="R9f03da8595dd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2007-11-27T07:55:00Z</dcterms:created>
  <dcterms:modified xsi:type="dcterms:W3CDTF">2007-11-27T08:55:00Z</dcterms:modified>
  <dc:subject>2007-2008年中国内衣市场跟踪调研分析报告</dc:subject>
  <dc:title>2007-2008年中国内衣市场跟踪调研分析报告</dc:title>
  <cp:keywords>2007-2008年中国内衣市场跟踪调研分析报告</cp:keywords>
  <dc:description>2007-2008年中国内衣市场跟踪调研分析报告</dc:description>
</cp:coreProperties>
</file>