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7c72c9c004a94" w:history="1">
              <w:r>
                <w:rPr>
                  <w:rStyle w:val="Hyperlink"/>
                </w:rPr>
                <w:t>2007-2008年仪器仪表产业发展分析报告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7c72c9c004a94" w:history="1">
              <w:r>
                <w:rPr>
                  <w:rStyle w:val="Hyperlink"/>
                </w:rPr>
                <w:t>2007-2008年仪器仪表产业发展分析报告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7c72c9c004a94" w:history="1">
                <w:r>
                  <w:rPr>
                    <w:rStyle w:val="Hyperlink"/>
                  </w:rPr>
                  <w:t>https://www.20087.com/2007-11/R_2007_2008nianyiqiyibiaochanyefazhanfBaoGao.html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67c72c9c004a94" w:history="1">
        <w:r>
          <w:rPr>
            <w:rStyle w:val="Hyperlink"/>
          </w:rPr>
          <w:t>2007-2008年仪器仪表产业发展分析报告</w:t>
        </w:r>
      </w:hyperlink>
      <w:r>
        <w:rPr>
          <w:rFonts w:hint="eastAsia"/>
        </w:rPr>
        <w:t>》全面分析了仪器仪表行业的市场规模、供需状况及产业链结构，深入探讨了仪器仪表各细分市场的品牌竞争情况和价格动态，聚焦仪器仪表重点企业经营现状，揭示了行业的集中度和竞争格局。此外，仪器仪表报告对仪器仪表行业的市场前景进行了科学预测，揭示了行业未来的发展趋势、潜在风险和机遇。仪器仪表报告旨在为仪器仪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2006-2007年仪器仪表产业概述</w:t>
      </w:r>
      <w:r>
        <w:rPr>
          <w:rFonts w:hint="eastAsia"/>
        </w:rPr>
        <w:br/>
      </w:r>
      <w:r>
        <w:rPr>
          <w:rFonts w:hint="eastAsia"/>
        </w:rPr>
        <w:t>　　第一节 2006-2007年仪器仪表产业概述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仪器仪表行业特征分析</w:t>
      </w:r>
      <w:r>
        <w:rPr>
          <w:rFonts w:hint="eastAsia"/>
        </w:rPr>
        <w:br/>
      </w:r>
      <w:r>
        <w:rPr>
          <w:rFonts w:hint="eastAsia"/>
        </w:rPr>
        <w:t>　　第三节 2006-2007年仪器仪表产业国外运行分析</w:t>
      </w:r>
      <w:r>
        <w:rPr>
          <w:rFonts w:hint="eastAsia"/>
        </w:rPr>
        <w:br/>
      </w:r>
      <w:r>
        <w:rPr>
          <w:rFonts w:hint="eastAsia"/>
        </w:rPr>
        <w:t>　　　　一、仪器仪表产业国外发展基本情况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二、仪器仪表产业国际发展趋势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2006-2007年仪器仪表产业发展环境分析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2006-2007年仪器仪表产业监管政策分析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2006-2007年仪器仪表产业上、下游分析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2006-2007年仪器仪表产业影响因素分析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仪器仪表产业发展存在的问题分析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一、仪器仪表产业发展存在的问题</w:t>
      </w:r>
      <w:r>
        <w:rPr>
          <w:rFonts w:hint="eastAsia"/>
        </w:rPr>
        <w:br/>
      </w:r>
      <w:r>
        <w:rPr>
          <w:rFonts w:hint="eastAsia"/>
        </w:rPr>
        <w:t>　　　　二、仪器仪表产业的发展策略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2006-2007年仪器仪表产业市场格局分析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2006-2007年仪器仪表产业市场分析</w:t>
      </w:r>
      <w:r>
        <w:rPr>
          <w:rFonts w:hint="eastAsia"/>
        </w:rPr>
        <w:br/>
      </w:r>
      <w:r>
        <w:rPr>
          <w:rFonts w:hint="eastAsia"/>
        </w:rPr>
        <w:t>　　第一节 2006-2007年仪器仪表产业规模分析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2006年仪器仪表产业集中度分析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2006-2007年仪器仪表产业技术分析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2006-2007年仪器仪表行业重点企业分析</w:t>
      </w:r>
      <w:r>
        <w:rPr>
          <w:rFonts w:hint="eastAsia"/>
        </w:rPr>
        <w:br/>
      </w:r>
      <w:r>
        <w:rPr>
          <w:rFonts w:hint="eastAsia"/>
        </w:rPr>
        <w:t>　　第一节 中国四联仪器仪表集团有限公司</w:t>
      </w:r>
      <w:r>
        <w:rPr>
          <w:rFonts w:hint="eastAsia"/>
        </w:rPr>
        <w:br/>
      </w:r>
      <w:r>
        <w:rPr>
          <w:rFonts w:hint="eastAsia"/>
        </w:rPr>
        <w:t>　　第二节 浙江正泰集团</w:t>
      </w:r>
      <w:r>
        <w:rPr>
          <w:rFonts w:hint="eastAsia"/>
        </w:rPr>
        <w:br/>
      </w:r>
      <w:r>
        <w:rPr>
          <w:rFonts w:hint="eastAsia"/>
        </w:rPr>
        <w:t>　　第三节 浙江中控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第五节 北京京仪集团有限责任公司</w:t>
      </w:r>
      <w:r>
        <w:rPr>
          <w:rFonts w:hint="eastAsia"/>
        </w:rPr>
        <w:br/>
      </w:r>
      <w:r>
        <w:rPr>
          <w:rFonts w:hint="eastAsia"/>
        </w:rPr>
        <w:t>　　第六节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第七节 上海精密科学仪器有限公司</w:t>
      </w:r>
      <w:r>
        <w:rPr>
          <w:rFonts w:hint="eastAsia"/>
        </w:rPr>
        <w:br/>
      </w:r>
      <w:r>
        <w:rPr>
          <w:rFonts w:hint="eastAsia"/>
        </w:rPr>
        <w:t>　　第八节 安捷伦科技有限公司</w:t>
      </w:r>
      <w:r>
        <w:rPr>
          <w:rFonts w:hint="eastAsia"/>
        </w:rPr>
        <w:br/>
      </w:r>
      <w:r>
        <w:rPr>
          <w:rFonts w:hint="eastAsia"/>
        </w:rPr>
        <w:t>　　第九节 横河电机株式会社</w:t>
      </w:r>
      <w:r>
        <w:rPr>
          <w:rFonts w:hint="eastAsia"/>
        </w:rPr>
        <w:br/>
      </w:r>
      <w:r>
        <w:rPr>
          <w:rFonts w:hint="eastAsia"/>
        </w:rPr>
        <w:t>　　第十节 通用电气医疗集团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2006-2007年仪器仪表产业市场行为分析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2006-2007年仪器仪表产业定量分析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2006-2007年仪器仪表产业产品供给结构分析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2006-2007年仪器仪表产业总体状况</w:t>
      </w:r>
      <w:r>
        <w:rPr>
          <w:rFonts w:hint="eastAsia"/>
        </w:rPr>
        <w:br/>
      </w:r>
      <w:r>
        <w:rPr>
          <w:rFonts w:hint="eastAsia"/>
        </w:rPr>
        <w:t>　　第二节 2006-2007年仪器仪表产品经分类供给结构分析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2006-2007年仪器仪表行业绩效分析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2006-2007年仪器仪表产业产品进出口分析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2006年仪器仪表产品出口状况分析</w:t>
      </w:r>
      <w:r>
        <w:rPr>
          <w:rFonts w:hint="eastAsia"/>
        </w:rPr>
        <w:br/>
      </w:r>
      <w:r>
        <w:rPr>
          <w:rFonts w:hint="eastAsia"/>
        </w:rPr>
        <w:t>　　第二节 2006年仪器仪表产品进口状况分析</w:t>
      </w:r>
      <w:r>
        <w:rPr>
          <w:rFonts w:hint="eastAsia"/>
        </w:rPr>
        <w:br/>
      </w:r>
      <w:r>
        <w:rPr>
          <w:rFonts w:hint="eastAsia"/>
        </w:rPr>
        <w:t>　　第三节 2007年仪器仪表进出口预测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2006-2007年仪器仪表产业区域分析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2007-2008年仪器仪表产业发展前景和投资建议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仪器仪表产业投资风险</w:t>
      </w:r>
      <w:r>
        <w:rPr>
          <w:rFonts w:hint="eastAsia"/>
        </w:rPr>
        <w:br/>
      </w:r>
      <w:r>
        <w:rPr>
          <w:rFonts w:hint="eastAsia"/>
        </w:rPr>
        <w:t>　　第一节 仪器仪表产业进退机制风险</w:t>
      </w:r>
      <w:r>
        <w:rPr>
          <w:rFonts w:hint="eastAsia"/>
        </w:rPr>
        <w:br/>
      </w:r>
      <w:r>
        <w:rPr>
          <w:rFonts w:hint="eastAsia"/>
        </w:rPr>
        <w:t>　　第二节 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2007-2008年仪器仪表产业需求预测</w:t>
      </w:r>
      <w:r>
        <w:rPr>
          <w:rFonts w:hint="eastAsia"/>
        </w:rPr>
        <w:br/>
      </w:r>
      <w:r>
        <w:rPr>
          <w:rFonts w:hint="eastAsia"/>
        </w:rPr>
        <w:t>　　第一节 仪器仪表产业需求回顾</w:t>
      </w:r>
      <w:r>
        <w:rPr>
          <w:rFonts w:hint="eastAsia"/>
        </w:rPr>
        <w:br/>
      </w:r>
      <w:r>
        <w:rPr>
          <w:rFonts w:hint="eastAsia"/>
        </w:rPr>
        <w:t>　　第二节 仪器仪表产业总量需求预测</w:t>
      </w:r>
      <w:r>
        <w:rPr>
          <w:rFonts w:hint="eastAsia"/>
        </w:rPr>
        <w:br/>
      </w:r>
      <w:r>
        <w:rPr>
          <w:rFonts w:hint="eastAsia"/>
        </w:rPr>
        <w:t>　　第三节 仪器仪表产业发展方向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2007-2008年仪器仪表产业发展趋势</w:t>
      </w:r>
      <w:r>
        <w:rPr>
          <w:rFonts w:hint="eastAsia"/>
        </w:rPr>
        <w:br/>
      </w:r>
      <w:r>
        <w:rPr>
          <w:rFonts w:hint="eastAsia"/>
        </w:rPr>
        <w:t>　　第一节 仪器仪表产品发展趋势</w:t>
      </w:r>
      <w:r>
        <w:rPr>
          <w:rFonts w:hint="eastAsia"/>
        </w:rPr>
        <w:br/>
      </w:r>
      <w:r>
        <w:rPr>
          <w:rFonts w:hint="eastAsia"/>
        </w:rPr>
        <w:t>　　第二节 仪器仪表技术发展趋势</w:t>
      </w:r>
      <w:r>
        <w:rPr>
          <w:rFonts w:hint="eastAsia"/>
        </w:rPr>
        <w:br/>
      </w:r>
      <w:r>
        <w:rPr>
          <w:rFonts w:hint="eastAsia"/>
        </w:rPr>
        <w:t>　　第三节 [:中智林:]仪器仪表产品消费趋势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仪器仪表及文化、办公机械纵行业分类</w:t>
      </w:r>
      <w:r>
        <w:rPr>
          <w:rFonts w:hint="eastAsia"/>
        </w:rPr>
        <w:br/>
      </w:r>
      <w:r>
        <w:rPr>
          <w:rFonts w:hint="eastAsia"/>
        </w:rPr>
        <w:t>　　图表 2004-2006年仪器仪表行业企业数量</w:t>
      </w:r>
      <w:r>
        <w:rPr>
          <w:rFonts w:hint="eastAsia"/>
        </w:rPr>
        <w:br/>
      </w:r>
      <w:r>
        <w:rPr>
          <w:rFonts w:hint="eastAsia"/>
        </w:rPr>
        <w:t>　　图表 2004-2006年仪器仪表行业资产规模</w:t>
      </w:r>
      <w:r>
        <w:rPr>
          <w:rFonts w:hint="eastAsia"/>
        </w:rPr>
        <w:br/>
      </w:r>
      <w:r>
        <w:rPr>
          <w:rFonts w:hint="eastAsia"/>
        </w:rPr>
        <w:t>　　图表 2004-2006年仪器仪表行业销售收入</w:t>
      </w:r>
      <w:r>
        <w:rPr>
          <w:rFonts w:hint="eastAsia"/>
        </w:rPr>
        <w:br/>
      </w:r>
      <w:r>
        <w:rPr>
          <w:rFonts w:hint="eastAsia"/>
        </w:rPr>
        <w:t>　　图表 2004-2006年仪器仪表行业各项指标增长情况</w:t>
      </w:r>
      <w:r>
        <w:rPr>
          <w:rFonts w:hint="eastAsia"/>
        </w:rPr>
        <w:br/>
      </w:r>
      <w:r>
        <w:rPr>
          <w:rFonts w:hint="eastAsia"/>
        </w:rPr>
        <w:t>　　图表 2004-2006年仪器仪表行业利润总额</w:t>
      </w:r>
      <w:r>
        <w:rPr>
          <w:rFonts w:hint="eastAsia"/>
        </w:rPr>
        <w:br/>
      </w:r>
      <w:r>
        <w:rPr>
          <w:rFonts w:hint="eastAsia"/>
        </w:rPr>
        <w:t>　　图表 2003-2006年仪器仪表行业利润率</w:t>
      </w:r>
      <w:r>
        <w:rPr>
          <w:rFonts w:hint="eastAsia"/>
        </w:rPr>
        <w:br/>
      </w:r>
      <w:r>
        <w:rPr>
          <w:rFonts w:hint="eastAsia"/>
        </w:rPr>
        <w:t>　　图表 2006年纳米传感器市场概况</w:t>
      </w:r>
      <w:r>
        <w:rPr>
          <w:rFonts w:hint="eastAsia"/>
        </w:rPr>
        <w:br/>
      </w:r>
      <w:r>
        <w:rPr>
          <w:rFonts w:hint="eastAsia"/>
        </w:rPr>
        <w:t>　　图表 2004-2006年光纤压力传感器北美市场概况</w:t>
      </w:r>
      <w:r>
        <w:rPr>
          <w:rFonts w:hint="eastAsia"/>
        </w:rPr>
        <w:br/>
      </w:r>
      <w:r>
        <w:rPr>
          <w:rFonts w:hint="eastAsia"/>
        </w:rPr>
        <w:t>　　图表 2006年仪器仪表行业主要产销指标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2004-2006年通用仪器制造行业利润总额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2004-2006年专用仪器制造行业利润总额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2004-2006年钟表与计时器制造行业利润总额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2004-2006年光学仪器及眼镜制造行业企业数量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2004-2006年光学仪器及眼镜制造行业资产总额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2004-2006年光学仪器及眼镜制造行业销售收入</w:t>
      </w:r>
      <w:r>
        <w:rPr>
          <w:rFonts w:hint="eastAsia"/>
        </w:rPr>
        <w:br/>
      </w:r>
      <w:r>
        <w:rPr>
          <w:rFonts w:hint="eastAsia"/>
        </w:rPr>
        <w:t>　　图表 2004-2006年光学仪器及眼镜制造行业利润总额</w:t>
      </w:r>
      <w:r>
        <w:rPr>
          <w:rFonts w:hint="eastAsia"/>
        </w:rPr>
        <w:br/>
      </w:r>
      <w:r>
        <w:rPr>
          <w:rFonts w:hint="eastAsia"/>
        </w:rPr>
        <w:t>　　图表 2004-2006年自动化仪表及系统产量</w:t>
      </w:r>
      <w:r>
        <w:rPr>
          <w:rFonts w:hint="eastAsia"/>
        </w:rPr>
        <w:br/>
      </w:r>
      <w:r>
        <w:rPr>
          <w:rFonts w:hint="eastAsia"/>
        </w:rPr>
        <w:t>　　图表 2004-2006年电工仪器仪表产量</w:t>
      </w:r>
      <w:r>
        <w:rPr>
          <w:rFonts w:hint="eastAsia"/>
        </w:rPr>
        <w:br/>
      </w:r>
      <w:r>
        <w:rPr>
          <w:rFonts w:hint="eastAsia"/>
        </w:rPr>
        <w:t>　　图表 2004-2006年成分分析仪器产量</w:t>
      </w:r>
      <w:r>
        <w:rPr>
          <w:rFonts w:hint="eastAsia"/>
        </w:rPr>
        <w:br/>
      </w:r>
      <w:r>
        <w:rPr>
          <w:rFonts w:hint="eastAsia"/>
        </w:rPr>
        <w:t>　　图表 2004-2006年试验机产量</w:t>
      </w:r>
      <w:r>
        <w:rPr>
          <w:rFonts w:hint="eastAsia"/>
        </w:rPr>
        <w:br/>
      </w:r>
      <w:r>
        <w:rPr>
          <w:rFonts w:hint="eastAsia"/>
        </w:rPr>
        <w:t>　　图表 2004-2006年汽车仪器仪表产量</w:t>
      </w:r>
      <w:r>
        <w:rPr>
          <w:rFonts w:hint="eastAsia"/>
        </w:rPr>
        <w:br/>
      </w:r>
      <w:r>
        <w:rPr>
          <w:rFonts w:hint="eastAsia"/>
        </w:rPr>
        <w:t>　　图表 2004-2006年环境监测仪器仪表产量</w:t>
      </w:r>
      <w:r>
        <w:rPr>
          <w:rFonts w:hint="eastAsia"/>
        </w:rPr>
        <w:br/>
      </w:r>
      <w:r>
        <w:rPr>
          <w:rFonts w:hint="eastAsia"/>
        </w:rPr>
        <w:t>　　图表 2004-2006年钟产量</w:t>
      </w:r>
      <w:r>
        <w:rPr>
          <w:rFonts w:hint="eastAsia"/>
        </w:rPr>
        <w:br/>
      </w:r>
      <w:r>
        <w:rPr>
          <w:rFonts w:hint="eastAsia"/>
        </w:rPr>
        <w:t>　　图表 2004-2006年表产量</w:t>
      </w:r>
      <w:r>
        <w:rPr>
          <w:rFonts w:hint="eastAsia"/>
        </w:rPr>
        <w:br/>
      </w:r>
      <w:r>
        <w:rPr>
          <w:rFonts w:hint="eastAsia"/>
        </w:rPr>
        <w:t>　　图表 2004-2006年光学仪器产量</w:t>
      </w:r>
      <w:r>
        <w:rPr>
          <w:rFonts w:hint="eastAsia"/>
        </w:rPr>
        <w:br/>
      </w:r>
      <w:r>
        <w:rPr>
          <w:rFonts w:hint="eastAsia"/>
        </w:rPr>
        <w:t>　　图表 2004-2006年中国汽车电子产品销售横额及增长率</w:t>
      </w:r>
      <w:r>
        <w:rPr>
          <w:rFonts w:hint="eastAsia"/>
        </w:rPr>
        <w:br/>
      </w:r>
      <w:r>
        <w:rPr>
          <w:rFonts w:hint="eastAsia"/>
        </w:rPr>
        <w:t>　　图表 2006年中国汽车电子市场产品结构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2004-2006年中国汽车电子产业规模及增长率</w:t>
      </w:r>
      <w:r>
        <w:rPr>
          <w:rFonts w:hint="eastAsia"/>
        </w:rPr>
        <w:br/>
      </w:r>
      <w:r>
        <w:rPr>
          <w:rFonts w:hint="eastAsia"/>
        </w:rPr>
        <w:t>　　图表 2004-2006年重庆川仪有限责任公司财务指标分析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2004-2006年正泰集团财务运行状况</w:t>
      </w:r>
      <w:r>
        <w:rPr>
          <w:rFonts w:hint="eastAsia"/>
        </w:rPr>
        <w:br/>
      </w:r>
      <w:r>
        <w:rPr>
          <w:rFonts w:hint="eastAsia"/>
        </w:rPr>
        <w:t>　　图表 2004-2006年浙江浙大中控自动化仪表有限公司财务数据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2004-2006年上海自动化仪表股份有限公司财务数据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2004-2006年北京京仪世纪自动化设备有限公司财务运行数据</w:t>
      </w:r>
      <w:r>
        <w:rPr>
          <w:rFonts w:hint="eastAsia"/>
        </w:rPr>
        <w:br/>
      </w:r>
      <w:r>
        <w:rPr>
          <w:rFonts w:hint="eastAsia"/>
        </w:rPr>
        <w:t>　　图表 2004-2006年北京和利时系统工程股份有限公司财务数据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2004-2006年上海精密科学仪器有限公司财务数据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2004-2006年安捷伦科技（上海）有限公司财务数据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2004-2006年上海横河电机有限公司财务数据</w:t>
      </w:r>
      <w:r>
        <w:rPr>
          <w:rFonts w:hint="eastAsia"/>
        </w:rPr>
        <w:br/>
      </w:r>
      <w:r>
        <w:rPr>
          <w:rFonts w:hint="eastAsia"/>
        </w:rPr>
        <w:t>　　图表 2004-2006年苏州横河电表有限公司财务数据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7c72c9c004a94" w:history="1">
        <w:r>
          <w:rPr>
            <w:rStyle w:val="Hyperlink"/>
          </w:rPr>
          <w:t>2007-2008年仪器仪表产业发展分析报告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7c72c9c004a94" w:history="1">
        <w:r>
          <w:rPr>
            <w:rStyle w:val="Hyperlink"/>
          </w:rPr>
          <w:t>https://www.20087.com/2007-11/R_2007_2008nianyiqiyibiaochanyefazhanfBaoGao.html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91ae07a64fbe" w:history="1">
      <w:r>
        <w:rPr>
          <w:rStyle w:val="Hyperlink"/>
        </w:rPr>
        <w:t>2007-2008年仪器仪表产业发展分析报告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yiqiyibiaochanyefazhanfBaoGao.html" TargetMode="External" Id="R4767c72c9c00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yiqiyibiaochanyefazhanfBaoGao.html" TargetMode="External" Id="Rdba991ae07a6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2007-11-09T07:22:00Z</dcterms:created>
  <dcterms:modified xsi:type="dcterms:W3CDTF">2007-11-09T08:22:00Z</dcterms:modified>
  <dc:subject>2007-2008年仪器仪表产业发展分析报告</dc:subject>
  <dc:title>2007-2008年仪器仪表产业发展分析报告</dc:title>
  <cp:keywords>2007-2008年仪器仪表产业发展分析报告</cp:keywords>
  <dc:description>2007-2008年仪器仪表产业发展分析报告</dc:description>
</cp:coreProperties>
</file>