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99d94cea84245" w:history="1">
              <w:r>
                <w:rPr>
                  <w:rStyle w:val="Hyperlink"/>
                </w:rPr>
                <w:t>2007-2008年其他医疗设备及器械制造产业发展分析研究报告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99d94cea84245" w:history="1">
              <w:r>
                <w:rPr>
                  <w:rStyle w:val="Hyperlink"/>
                </w:rPr>
                <w:t>2007-2008年其他医疗设备及器械制造产业发展分析研究报告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f99d94cea84245" w:history="1">
                <w:r>
                  <w:rPr>
                    <w:rStyle w:val="Hyperlink"/>
                  </w:rPr>
                  <w:t>https://www.20087.com/2007-11/R_2007_2008nianqitayiliaoshebeijiqixie578BaoGao.html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其他医疗设备及器械制造产业概述及产业发展环境分析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其他医疗设备及器械制造产业概述</w:t>
      </w:r>
      <w:r>
        <w:rPr>
          <w:rFonts w:hint="eastAsia"/>
        </w:rPr>
        <w:br/>
      </w:r>
      <w:r>
        <w:rPr>
          <w:rFonts w:hint="eastAsia"/>
        </w:rPr>
        <w:t>　　第一节 其他医疗设备及器械制造产业概述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其他医疗设备及器械制造行业特征分析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其他医疗设备及器械制造产业国外运行分析</w:t>
      </w:r>
      <w:r>
        <w:rPr>
          <w:rFonts w:hint="eastAsia"/>
        </w:rPr>
        <w:br/>
      </w:r>
      <w:r>
        <w:rPr>
          <w:rFonts w:hint="eastAsia"/>
        </w:rPr>
        <w:t>　　　　一、其他医疗设备及器械制造产业国外发展的基本情况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二、其他医疗设备及器械制造产业国际发展趋势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其他医疗设备及器械制造产业发展环境分析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三、国际经济环境分析华及预测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其他医疗设备及器械制造产业影响因素分析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其他医疗设备及器械制造产业发展存在的问题分析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一、其他医疗设备及器械制造产业发展存在的问题</w:t>
      </w:r>
      <w:r>
        <w:rPr>
          <w:rFonts w:hint="eastAsia"/>
        </w:rPr>
        <w:br/>
      </w:r>
      <w:r>
        <w:rPr>
          <w:rFonts w:hint="eastAsia"/>
        </w:rPr>
        <w:t>　　　　二、其他医疗设备及器械制造产业的发展策略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其他医疗设备及器械制造产业市场格局分析</w:t>
      </w:r>
      <w:r>
        <w:rPr>
          <w:rFonts w:hint="eastAsia"/>
        </w:rPr>
        <w:br/>
      </w:r>
      <w:r>
        <w:rPr>
          <w:rFonts w:hint="eastAsia"/>
        </w:rPr>
        <w:t>第四章 其他医疗设备及器械制造产业市场分析</w:t>
      </w:r>
      <w:r>
        <w:rPr>
          <w:rFonts w:hint="eastAsia"/>
        </w:rPr>
        <w:br/>
      </w:r>
      <w:r>
        <w:rPr>
          <w:rFonts w:hint="eastAsia"/>
        </w:rPr>
        <w:t>　　第一节 其他医疗设备及器械制造产业规模分析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其他医疗设备及经器械制造产业集中度分析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其他医疗设备及器械制造产业技术分析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其他医疗设备及器械制造行业重点企业分析</w:t>
      </w:r>
      <w:r>
        <w:rPr>
          <w:rFonts w:hint="eastAsia"/>
        </w:rPr>
        <w:br/>
      </w:r>
      <w:r>
        <w:rPr>
          <w:rFonts w:hint="eastAsia"/>
        </w:rPr>
        <w:t>　　第一节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山东淄博山川医用器材有限公司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双鸽集团有限公司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鸿邦电子（深圳）有限公司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第五节 上海市尼普洛有限公司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其他医疗设备及器械制造产业定量数据分析</w:t>
      </w:r>
      <w:r>
        <w:rPr>
          <w:rFonts w:hint="eastAsia"/>
        </w:rPr>
        <w:br/>
      </w:r>
      <w:r>
        <w:rPr>
          <w:rFonts w:hint="eastAsia"/>
        </w:rPr>
        <w:t>第六章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一、行业总体获利能力分析</w:t>
      </w:r>
      <w:r>
        <w:rPr>
          <w:rFonts w:hint="eastAsia"/>
        </w:rPr>
        <w:br/>
      </w:r>
      <w:r>
        <w:rPr>
          <w:rFonts w:hint="eastAsia"/>
        </w:rPr>
        <w:t>　　　　二、子行业获利能力分析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产品出口纵状况及分析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其他医疗设备及器械制造产业发展前景和投资建议</w:t>
      </w:r>
      <w:r>
        <w:rPr>
          <w:rFonts w:hint="eastAsia"/>
        </w:rPr>
        <w:br/>
      </w:r>
      <w:r>
        <w:rPr>
          <w:rFonts w:hint="eastAsia"/>
        </w:rPr>
        <w:t>第九章 其他医疗设备及器械制造产业投资机会分析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其他医疗设备及器械制造产业投资风险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行业投资风横险分析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其他医疗设备及器械制造产业需求预测</w:t>
      </w:r>
      <w:r>
        <w:rPr>
          <w:rFonts w:hint="eastAsia"/>
        </w:rPr>
        <w:br/>
      </w:r>
      <w:r>
        <w:rPr>
          <w:rFonts w:hint="eastAsia"/>
        </w:rPr>
        <w:t>　　第一节 其他医疗设备及器械制造产业需求回顾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其他医疗设备及器械制造产业发展方向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其他医疗设备及器械制造产业发展趋势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中⋅智⋅林⋅：产品消费趋势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2007年其他医疗设备及器械制造行业资产示意图</w:t>
      </w:r>
      <w:r>
        <w:rPr>
          <w:rFonts w:hint="eastAsia"/>
        </w:rPr>
        <w:br/>
      </w:r>
      <w:r>
        <w:rPr>
          <w:rFonts w:hint="eastAsia"/>
        </w:rPr>
        <w:t>　　图表 2007年其他医疗设备及器械制造行业产成品示意图</w:t>
      </w:r>
      <w:r>
        <w:rPr>
          <w:rFonts w:hint="eastAsia"/>
        </w:rPr>
        <w:br/>
      </w:r>
      <w:r>
        <w:rPr>
          <w:rFonts w:hint="eastAsia"/>
        </w:rPr>
        <w:t>　　图表 2007年其他医疗设备及器械制造行业产品销售收入示意图</w:t>
      </w:r>
      <w:r>
        <w:rPr>
          <w:rFonts w:hint="eastAsia"/>
        </w:rPr>
        <w:br/>
      </w:r>
      <w:r>
        <w:rPr>
          <w:rFonts w:hint="eastAsia"/>
        </w:rPr>
        <w:t>　　图表 2007年其他医疗设备及器械制造行业销售税金示意图</w:t>
      </w:r>
      <w:r>
        <w:rPr>
          <w:rFonts w:hint="eastAsia"/>
        </w:rPr>
        <w:br/>
      </w:r>
      <w:r>
        <w:rPr>
          <w:rFonts w:hint="eastAsia"/>
        </w:rPr>
        <w:t>　　图表 2007年其他医疗设备及器械制造行业产品销售成本示意图</w:t>
      </w:r>
      <w:r>
        <w:rPr>
          <w:rFonts w:hint="eastAsia"/>
        </w:rPr>
        <w:br/>
      </w:r>
      <w:r>
        <w:rPr>
          <w:rFonts w:hint="eastAsia"/>
        </w:rPr>
        <w:t>　　图表 2007年其他医疗设备及器械制造行业成本费用利润率示意图</w:t>
      </w:r>
      <w:r>
        <w:rPr>
          <w:rFonts w:hint="eastAsia"/>
        </w:rPr>
        <w:br/>
      </w:r>
      <w:r>
        <w:rPr>
          <w:rFonts w:hint="eastAsia"/>
        </w:rPr>
        <w:t>　　图表 2007年其他医疗设备及器械制造行业利润总额示意图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2007年其他医疗设备及器械制造行业净资产利润率示意图</w:t>
      </w:r>
      <w:r>
        <w:rPr>
          <w:rFonts w:hint="eastAsia"/>
        </w:rPr>
        <w:br/>
      </w:r>
      <w:r>
        <w:rPr>
          <w:rFonts w:hint="eastAsia"/>
        </w:rPr>
        <w:t>　　图表 2007年其他医疗设备及器械制造行业负债示意图</w:t>
      </w:r>
      <w:r>
        <w:rPr>
          <w:rFonts w:hint="eastAsia"/>
        </w:rPr>
        <w:br/>
      </w:r>
      <w:r>
        <w:rPr>
          <w:rFonts w:hint="eastAsia"/>
        </w:rPr>
        <w:t>　　图表 2007年其他医疗设备及器械制造行业资产负债率示意图</w:t>
      </w:r>
      <w:r>
        <w:rPr>
          <w:rFonts w:hint="eastAsia"/>
        </w:rPr>
        <w:br/>
      </w:r>
      <w:r>
        <w:rPr>
          <w:rFonts w:hint="eastAsia"/>
        </w:rPr>
        <w:t>　　图表 2007年其他医疗设备及器械制造行业企业省市分布</w:t>
      </w:r>
      <w:r>
        <w:rPr>
          <w:rFonts w:hint="eastAsia"/>
        </w:rPr>
        <w:br/>
      </w:r>
      <w:r>
        <w:rPr>
          <w:rFonts w:hint="eastAsia"/>
        </w:rPr>
        <w:t>　　图表 2007年其他医疗设备及器械制造行业从业人员分布</w:t>
      </w:r>
      <w:r>
        <w:rPr>
          <w:rFonts w:hint="eastAsia"/>
        </w:rPr>
        <w:br/>
      </w:r>
      <w:r>
        <w:rPr>
          <w:rFonts w:hint="eastAsia"/>
        </w:rPr>
        <w:t>　　图表 2007年华北地区其他医疗设备及器械制造行业利润示意图</w:t>
      </w:r>
      <w:r>
        <w:rPr>
          <w:rFonts w:hint="eastAsia"/>
        </w:rPr>
        <w:br/>
      </w:r>
      <w:r>
        <w:rPr>
          <w:rFonts w:hint="eastAsia"/>
        </w:rPr>
        <w:t>　　图表 2007年华南地区其他医疗设备及器械制造行业利润示意图</w:t>
      </w:r>
      <w:r>
        <w:rPr>
          <w:rFonts w:hint="eastAsia"/>
        </w:rPr>
        <w:br/>
      </w:r>
      <w:r>
        <w:rPr>
          <w:rFonts w:hint="eastAsia"/>
        </w:rPr>
        <w:t>　　图表 2007年华东地区其他医疗设备及器械制造行业利润示意图</w:t>
      </w:r>
      <w:r>
        <w:rPr>
          <w:rFonts w:hint="eastAsia"/>
        </w:rPr>
        <w:br/>
      </w:r>
      <w:r>
        <w:rPr>
          <w:rFonts w:hint="eastAsia"/>
        </w:rPr>
        <w:t>　　图表 2007年华中地区其他医疗设备及器械制造行业利润示意图</w:t>
      </w:r>
      <w:r>
        <w:rPr>
          <w:rFonts w:hint="eastAsia"/>
        </w:rPr>
        <w:br/>
      </w:r>
      <w:r>
        <w:rPr>
          <w:rFonts w:hint="eastAsia"/>
        </w:rPr>
        <w:t>　　图表 2007年东北地区其他医疗设备及器械制造行业利润示意图</w:t>
      </w:r>
      <w:r>
        <w:rPr>
          <w:rFonts w:hint="eastAsia"/>
        </w:rPr>
        <w:br/>
      </w:r>
      <w:r>
        <w:rPr>
          <w:rFonts w:hint="eastAsia"/>
        </w:rPr>
        <w:t>　　图表 2007年西北地区其他医疗设备及器械制造行业利润示意图</w:t>
      </w:r>
      <w:r>
        <w:rPr>
          <w:rFonts w:hint="eastAsia"/>
        </w:rPr>
        <w:br/>
      </w:r>
      <w:r>
        <w:rPr>
          <w:rFonts w:hint="eastAsia"/>
        </w:rPr>
        <w:t>　　图表 2007年西南地区其他医疗设备及器械制造行业利润示意图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99d94cea84245" w:history="1">
        <w:r>
          <w:rPr>
            <w:rStyle w:val="Hyperlink"/>
          </w:rPr>
          <w:t>2007-2008年其他医疗设备及器械制造产业发展分析研究报告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f99d94cea84245" w:history="1">
        <w:r>
          <w:rPr>
            <w:rStyle w:val="Hyperlink"/>
          </w:rPr>
          <w:t>https://www.20087.com/2007-11/R_2007_2008nianqitayiliaoshebeijiqixie578BaoGao.html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4c1bdea374c3a" w:history="1">
      <w:r>
        <w:rPr>
          <w:rStyle w:val="Hyperlink"/>
        </w:rPr>
        <w:t>2007-2008年其他医疗设备及器械制造产业发展分析研究报告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qitayiliaoshebeijiqixie578BaoGao.html" TargetMode="External" Id="R5ff99d94cea8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qitayiliaoshebeijiqixie578BaoGao.html" TargetMode="External" Id="R8964c1bdea37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2007-11-13T01:13:00Z</dcterms:created>
  <dcterms:modified xsi:type="dcterms:W3CDTF">2007-11-13T02:13:00Z</dcterms:modified>
  <dc:subject>2007-2008年其他医疗设备及器械制造产业发展分析研究报告</dc:subject>
  <dc:title>2007-2008年其他医疗设备及器械制造产业发展分析研究报告</dc:title>
  <cp:keywords>2007-2008年其他医疗设备及器械制造产业发展分析研究报告</cp:keywords>
  <dc:description>2007-2008年其他医疗设备及器械制造产业发展分析研究报告</dc:description>
</cp:coreProperties>
</file>