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42f28e08440f1" w:history="1">
              <w:r>
                <w:rPr>
                  <w:rStyle w:val="Hyperlink"/>
                </w:rPr>
                <w:t>2007-2008年医疗、外科及兽医用器械制造行业区域投资机会分析研究报告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42f28e08440f1" w:history="1">
              <w:r>
                <w:rPr>
                  <w:rStyle w:val="Hyperlink"/>
                </w:rPr>
                <w:t>2007-2008年医疗、外科及兽医用器械制造行业区域投资机会分析研究报告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a42f28e08440f1" w:history="1">
                <w:r>
                  <w:rPr>
                    <w:rStyle w:val="Hyperlink"/>
                  </w:rPr>
                  <w:t>https://www.20087.com/2007-11/R_2007_2008nianyiliaowaikejishouyiyong805BaoGao.html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医疗、外科及兽医用器械制造行业运行分析</w:t>
      </w:r>
      <w:r>
        <w:rPr>
          <w:rFonts w:hint="eastAsia"/>
        </w:rPr>
        <w:br/>
      </w:r>
      <w:r>
        <w:rPr>
          <w:rFonts w:hint="eastAsia"/>
        </w:rPr>
        <w:t>　　　　一、医疗、外科及兽医用器械制造行业发展现状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二、医疗、外科及兽医用器械制造行业数据分析</w:t>
      </w:r>
      <w:r>
        <w:rPr>
          <w:rFonts w:hint="eastAsia"/>
        </w:rPr>
        <w:br/>
      </w:r>
      <w:r>
        <w:rPr>
          <w:rFonts w:hint="eastAsia"/>
        </w:rPr>
        <w:t>　　第三节 医疗、外科及兽医用器械制造行业全国投资运行的基本态势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第四节 医疗、外科及兽医用器械制造行业发展趋势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一、固定资产增长态势华分析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华中北地区竞争力分析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二、地区财务竞争力指标经分析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东北地区基本纵动态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东北北地区竞争力分析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西北北地区竞争力分析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医疗、外科及兽医用器械制造行业投资机会与风险分析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医疗、外科及兽横医用器械制造行业投资机会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医疗、外科及兽医用器械制造行业投资风险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中~智~林~医疗、外科及兽医用器械制造行业投资建议</w:t>
      </w:r>
      <w:r>
        <w:rPr>
          <w:rFonts w:hint="eastAsia"/>
        </w:rPr>
        <w:br/>
      </w:r>
      <w:r>
        <w:rPr>
          <w:rFonts w:hint="eastAsia"/>
        </w:rPr>
        <w:t>　　　　一、医疗、外科及兽医用器械制造行业投资方式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二、医疗、外科及兽医用器械制造行业投资时机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三、医疗、外科及兽医用器械制造行业投资方向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2007年医疗、外科及兽医用器械制造行业固定资产示意图</w:t>
      </w:r>
      <w:r>
        <w:rPr>
          <w:rFonts w:hint="eastAsia"/>
        </w:rPr>
        <w:br/>
      </w:r>
      <w:r>
        <w:rPr>
          <w:rFonts w:hint="eastAsia"/>
        </w:rPr>
        <w:t>　　图表 2007年医疗、外科及兽医用器械制造行业资产示意图</w:t>
      </w:r>
      <w:r>
        <w:rPr>
          <w:rFonts w:hint="eastAsia"/>
        </w:rPr>
        <w:br/>
      </w:r>
      <w:r>
        <w:rPr>
          <w:rFonts w:hint="eastAsia"/>
        </w:rPr>
        <w:t>　　图表 2007年华北地区医疗、外科及兽医用器械制造行业固定资产净值平均余额示意图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2007年华北地区医疗、外科及兽医用器械制造行业各省之间的资产差异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2007年华北地区医疗、外科及兽医用器械制造行业产销销售收入示意图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2007年华北地区医疗、外科及兽医用器械制造行业利润总额示意图</w:t>
      </w:r>
      <w:r>
        <w:rPr>
          <w:rFonts w:hint="eastAsia"/>
        </w:rPr>
        <w:br/>
      </w:r>
      <w:r>
        <w:rPr>
          <w:rFonts w:hint="eastAsia"/>
        </w:rPr>
        <w:t>　　图表 2007年华南地区医疗、外科及兽医用器械制造行业固定资产净值平均余额示意图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2007年华南地区医疗、外科及兽医用器械制造行业各省之间的资产差异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2007年华南地区医疗、外科及兽医用器械制造行业产销销售收入示意图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2007年华南地区医疗、外科及兽医用器械制造行业利润总额示意图</w:t>
      </w:r>
      <w:r>
        <w:rPr>
          <w:rFonts w:hint="eastAsia"/>
        </w:rPr>
        <w:br/>
      </w:r>
      <w:r>
        <w:rPr>
          <w:rFonts w:hint="eastAsia"/>
        </w:rPr>
        <w:t>　　图表 2007年华东地区医疗、外科及兽医用器械制造行业固定资产净值平均余额示意图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2007年华东地区医疗、外科及兽医用器械制造行业各省之间的资产差异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2007年华东地区居民消费价格指数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2007年华东地区医疗、外科及兽医用器械制造行业产销销售收入示意图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2007年华东地区医疗、外科及兽医用器械制造行业利润总额示意图</w:t>
      </w:r>
      <w:r>
        <w:rPr>
          <w:rFonts w:hint="eastAsia"/>
        </w:rPr>
        <w:br/>
      </w:r>
      <w:r>
        <w:rPr>
          <w:rFonts w:hint="eastAsia"/>
        </w:rPr>
        <w:t>　　图表 2007年华中地区医疗、外科及兽医用器械制造行业固定资产净值平均余额示意图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2007年华中地区医疗、外科及兽医用器械制造行业各省之间的资产差异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2007年华中地区居民消费价格指数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2007年华中地区医疗、外科及兽医用器械制造行业产销销售收入示意图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2007年华中地区医疗、外科及兽医用器械制造行业利润总额示意图</w:t>
      </w:r>
      <w:r>
        <w:rPr>
          <w:rFonts w:hint="eastAsia"/>
        </w:rPr>
        <w:br/>
      </w:r>
      <w:r>
        <w:rPr>
          <w:rFonts w:hint="eastAsia"/>
        </w:rPr>
        <w:t>　　图表 2007年东北地区医疗、外科及兽医用器械制造行业固定资产净值平均余额示意图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2007年东北地区医疗、外科及兽医用器械制造行业各省之间的资产差异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2007年东北地区居民消费价格指数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2007年东北地区医疗、外科及兽医用器械制造行业产销销售收入示意图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2007年东北地区医疗、外科及兽医用器械制造行业利润总额示意图</w:t>
      </w:r>
      <w:r>
        <w:rPr>
          <w:rFonts w:hint="eastAsia"/>
        </w:rPr>
        <w:br/>
      </w:r>
      <w:r>
        <w:rPr>
          <w:rFonts w:hint="eastAsia"/>
        </w:rPr>
        <w:t>　　图表 2007年西北地区医疗、外科及兽医用器械制造行业固定资产净值平均余额示意图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2007年西北地区医疗、外科及兽医用器械制造行业各省之间的资产差异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2007年西北地区居民消费价格指数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2007年西北地区医疗、外科及兽医用器械制造行业产销销售收入示意图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2007年西北地区医疗、外科及兽医用器械制造行业利润总额示意图</w:t>
      </w:r>
      <w:r>
        <w:rPr>
          <w:rFonts w:hint="eastAsia"/>
        </w:rPr>
        <w:br/>
      </w:r>
      <w:r>
        <w:rPr>
          <w:rFonts w:hint="eastAsia"/>
        </w:rPr>
        <w:t>　　图表 2007年西南地区医疗、外科及兽医用器械制造行业固定资产净值平均余额示意图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2007年西南地区医疗、外科及兽医用器械制造行业各省之间的资产差异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2007年西南地区居民消费价格指数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2007年西南地区医疗、外科及兽医用器械制造行业产销销售收入示意图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2007年西南地区医疗、外科及兽医用器械制造行业利润总额示意图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42f28e08440f1" w:history="1">
        <w:r>
          <w:rPr>
            <w:rStyle w:val="Hyperlink"/>
          </w:rPr>
          <w:t>2007-2008年医疗、外科及兽医用器械制造行业区域投资机会分析研究报告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a42f28e08440f1" w:history="1">
        <w:r>
          <w:rPr>
            <w:rStyle w:val="Hyperlink"/>
          </w:rPr>
          <w:t>https://www.20087.com/2007-11/R_2007_2008nianyiliaowaikejishouyiyong805BaoGao.html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c0279a4e749c5" w:history="1">
      <w:r>
        <w:rPr>
          <w:rStyle w:val="Hyperlink"/>
        </w:rPr>
        <w:t>2007-2008年医疗、外科及兽医用器械制造行业区域投资机会分析研究报告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yiliaowaikejishouyiyong805BaoGao.html" TargetMode="External" Id="Rf5a42f28e084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yiliaowaikejishouyiyong805BaoGao.html" TargetMode="External" Id="Rac3c0279a4e7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2007-11-13T03:47:00Z</dcterms:created>
  <dcterms:modified xsi:type="dcterms:W3CDTF">2007-11-13T04:47:00Z</dcterms:modified>
  <dc:subject>2007-2008年医疗、外科及兽医用器械制造行业区域投资机会分析研究报告</dc:subject>
  <dc:title>2007-2008年医疗、外科及兽医用器械制造行业区域投资机会分析研究报告</dc:title>
  <cp:keywords>2007-2008年医疗、外科及兽医用器械制造行业区域投资机会分析研究报告</cp:keywords>
  <dc:description>2007-2008年医疗、外科及兽医用器械制造行业区域投资机会分析研究报告</dc:description>
</cp:coreProperties>
</file>