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80d24c7d4322" w:history="1">
              <w:r>
                <w:rPr>
                  <w:rStyle w:val="Hyperlink"/>
                </w:rPr>
                <w:t>2007-2008年医疗器械产业发展分析研究报告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80d24c7d4322" w:history="1">
              <w:r>
                <w:rPr>
                  <w:rStyle w:val="Hyperlink"/>
                </w:rPr>
                <w:t>2007-2008年医疗器械产业发展分析研究报告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d80d24c7d4322" w:history="1">
                <w:r>
                  <w:rPr>
                    <w:rStyle w:val="Hyperlink"/>
                  </w:rPr>
                  <w:t>https://www.20087.com/2007-11/R_2007_2008nianyiliaoqixiechanyefazhanBaoGao.html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医疗器械产业概述</w:t>
      </w:r>
      <w:r>
        <w:rPr>
          <w:rFonts w:hint="eastAsia"/>
        </w:rPr>
        <w:br/>
      </w:r>
      <w:r>
        <w:rPr>
          <w:rFonts w:hint="eastAsia"/>
        </w:rPr>
        <w:t>　　第一节 医疗器械产业概述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医疗器械行业特征分析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医疗器械产业国外运行分析</w:t>
      </w:r>
      <w:r>
        <w:rPr>
          <w:rFonts w:hint="eastAsia"/>
        </w:rPr>
        <w:br/>
      </w:r>
      <w:r>
        <w:rPr>
          <w:rFonts w:hint="eastAsia"/>
        </w:rPr>
        <w:t>　　　　一、医疗器械产业国外发展的基本情况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二、医疗器械产业国际发展趋势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产业华上、下游分析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一、医疗器械产业发展存在的问题</w:t>
      </w:r>
      <w:r>
        <w:rPr>
          <w:rFonts w:hint="eastAsia"/>
        </w:rPr>
        <w:br/>
      </w:r>
      <w:r>
        <w:rPr>
          <w:rFonts w:hint="eastAsia"/>
        </w:rPr>
        <w:t>　　　　二、医疗器械产业的发展策略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医疗器械市场分析</w:t>
      </w:r>
      <w:r>
        <w:rPr>
          <w:rFonts w:hint="eastAsia"/>
        </w:rPr>
        <w:br/>
      </w:r>
      <w:r>
        <w:rPr>
          <w:rFonts w:hint="eastAsia"/>
        </w:rPr>
        <w:t>　　第一节 医疗器械市场竞争状况</w:t>
      </w:r>
      <w:r>
        <w:rPr>
          <w:rFonts w:hint="eastAsia"/>
        </w:rPr>
        <w:br/>
      </w:r>
      <w:r>
        <w:rPr>
          <w:rFonts w:hint="eastAsia"/>
        </w:rPr>
        <w:t>　　第二节 医疗器械市场进出口状况</w:t>
      </w:r>
      <w:r>
        <w:rPr>
          <w:rFonts w:hint="eastAsia"/>
        </w:rPr>
        <w:br/>
      </w:r>
      <w:r>
        <w:rPr>
          <w:rFonts w:hint="eastAsia"/>
        </w:rPr>
        <w:t>　　第三节 医疗器械市场营销策略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第一节 总体市场发展概述</w:t>
      </w:r>
      <w:r>
        <w:rPr>
          <w:rFonts w:hint="eastAsia"/>
        </w:rPr>
        <w:br/>
      </w:r>
      <w:r>
        <w:rPr>
          <w:rFonts w:hint="eastAsia"/>
        </w:rPr>
        <w:t>　　第二节 超声诊断仪器市场分析</w:t>
      </w:r>
      <w:r>
        <w:rPr>
          <w:rFonts w:hint="eastAsia"/>
        </w:rPr>
        <w:br/>
      </w:r>
      <w:r>
        <w:rPr>
          <w:rFonts w:hint="eastAsia"/>
        </w:rPr>
        <w:t>　　第三节 CT机市场分析</w:t>
      </w:r>
      <w:r>
        <w:rPr>
          <w:rFonts w:hint="eastAsia"/>
        </w:rPr>
        <w:br/>
      </w:r>
      <w:r>
        <w:rPr>
          <w:rFonts w:hint="eastAsia"/>
        </w:rPr>
        <w:t>　　第四节 磁共振成像装置市场分析</w:t>
      </w:r>
      <w:r>
        <w:rPr>
          <w:rFonts w:hint="eastAsia"/>
        </w:rPr>
        <w:br/>
      </w:r>
      <w:r>
        <w:rPr>
          <w:rFonts w:hint="eastAsia"/>
        </w:rPr>
        <w:t>　　第五节 监护产品市场分析</w:t>
      </w:r>
      <w:r>
        <w:rPr>
          <w:rFonts w:hint="eastAsia"/>
        </w:rPr>
        <w:br/>
      </w:r>
      <w:r>
        <w:rPr>
          <w:rFonts w:hint="eastAsia"/>
        </w:rPr>
        <w:t>　　第六节 呼吸机市经场分析</w:t>
      </w:r>
      <w:r>
        <w:rPr>
          <w:rFonts w:hint="eastAsia"/>
        </w:rPr>
        <w:br/>
      </w:r>
      <w:r>
        <w:rPr>
          <w:rFonts w:hint="eastAsia"/>
        </w:rPr>
        <w:t>　　第七节 内窥镜技术与产品的市场分析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口腔科用设备及器具制造</w:t>
      </w:r>
      <w:r>
        <w:rPr>
          <w:rFonts w:hint="eastAsia"/>
        </w:rPr>
        <w:br/>
      </w:r>
      <w:r>
        <w:rPr>
          <w:rFonts w:hint="eastAsia"/>
        </w:rPr>
        <w:t>　　第一节 基本定义及概述</w:t>
      </w:r>
      <w:r>
        <w:rPr>
          <w:rFonts w:hint="eastAsia"/>
        </w:rPr>
        <w:br/>
      </w:r>
      <w:r>
        <w:rPr>
          <w:rFonts w:hint="eastAsia"/>
        </w:rPr>
        <w:t>　　第二节 口腔科用设备和器械市场分析</w:t>
      </w:r>
      <w:r>
        <w:rPr>
          <w:rFonts w:hint="eastAsia"/>
        </w:rPr>
        <w:br/>
      </w:r>
      <w:r>
        <w:rPr>
          <w:rFonts w:hint="eastAsia"/>
        </w:rPr>
        <w:t>　　第三节 口腔科用器械的问题及对策</w:t>
      </w:r>
      <w:r>
        <w:rPr>
          <w:rFonts w:hint="eastAsia"/>
        </w:rPr>
        <w:br/>
      </w:r>
      <w:r>
        <w:rPr>
          <w:rFonts w:hint="eastAsia"/>
        </w:rPr>
        <w:t>　　第四节 口腔科用设备和器械的发展方向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医用消毒纵设备和兽医用设备器械制造</w:t>
      </w:r>
      <w:r>
        <w:rPr>
          <w:rFonts w:hint="eastAsia"/>
        </w:rPr>
        <w:br/>
      </w:r>
      <w:r>
        <w:rPr>
          <w:rFonts w:hint="eastAsia"/>
        </w:rPr>
        <w:t>　　第一节 医用消毒设备和兽医用设备器械定义</w:t>
      </w:r>
      <w:r>
        <w:rPr>
          <w:rFonts w:hint="eastAsia"/>
        </w:rPr>
        <w:br/>
      </w:r>
      <w:r>
        <w:rPr>
          <w:rFonts w:hint="eastAsia"/>
        </w:rPr>
        <w:t>　　第二节 医院消毒概论</w:t>
      </w:r>
      <w:r>
        <w:rPr>
          <w:rFonts w:hint="eastAsia"/>
        </w:rPr>
        <w:br/>
      </w:r>
      <w:r>
        <w:rPr>
          <w:rFonts w:hint="eastAsia"/>
        </w:rPr>
        <w:t>　　第三节 行业状况</w:t>
      </w:r>
      <w:r>
        <w:rPr>
          <w:rFonts w:hint="eastAsia"/>
        </w:rPr>
        <w:br/>
      </w:r>
      <w:r>
        <w:rPr>
          <w:rFonts w:hint="eastAsia"/>
        </w:rPr>
        <w:t>　　第四节 美国对兽医器械的管理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第一节 假肢</w:t>
      </w:r>
      <w:r>
        <w:rPr>
          <w:rFonts w:hint="eastAsia"/>
        </w:rPr>
        <w:br/>
      </w:r>
      <w:r>
        <w:rPr>
          <w:rFonts w:hint="eastAsia"/>
        </w:rPr>
        <w:t>　　第二节 人造器官</w:t>
      </w:r>
      <w:r>
        <w:rPr>
          <w:rFonts w:hint="eastAsia"/>
        </w:rPr>
        <w:br/>
      </w:r>
      <w:r>
        <w:rPr>
          <w:rFonts w:hint="eastAsia"/>
        </w:rPr>
        <w:t>　　第三节 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其他医疗设备及器械制造</w:t>
      </w:r>
      <w:r>
        <w:rPr>
          <w:rFonts w:hint="eastAsia"/>
        </w:rPr>
        <w:br/>
      </w:r>
      <w:r>
        <w:rPr>
          <w:rFonts w:hint="eastAsia"/>
        </w:rPr>
        <w:t>　　第一节 注射器</w:t>
      </w:r>
      <w:r>
        <w:rPr>
          <w:rFonts w:hint="eastAsia"/>
        </w:rPr>
        <w:br/>
      </w:r>
      <w:r>
        <w:rPr>
          <w:rFonts w:hint="eastAsia"/>
        </w:rPr>
        <w:t>　　第二节 体外诊断试剂</w:t>
      </w:r>
      <w:r>
        <w:rPr>
          <w:rFonts w:hint="eastAsia"/>
        </w:rPr>
        <w:br/>
      </w:r>
      <w:r>
        <w:rPr>
          <w:rFonts w:hint="eastAsia"/>
        </w:rPr>
        <w:t>　　第三节 医院医用防护器材</w:t>
      </w:r>
      <w:r>
        <w:rPr>
          <w:rFonts w:hint="eastAsia"/>
        </w:rPr>
        <w:br/>
      </w:r>
      <w:r>
        <w:rPr>
          <w:rFonts w:hint="eastAsia"/>
        </w:rPr>
        <w:t>　　第四节 一次性医疗器械市场分析</w:t>
      </w:r>
      <w:r>
        <w:rPr>
          <w:rFonts w:hint="eastAsia"/>
        </w:rPr>
        <w:br/>
      </w:r>
      <w:r>
        <w:rPr>
          <w:rFonts w:hint="eastAsia"/>
        </w:rPr>
        <w:t>　　第五节 家庭医疗器械横市场分析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中国主要省市医疗器械市场分析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二、佛山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医疗器械行业重点企业介绍</w:t>
      </w:r>
      <w:r>
        <w:rPr>
          <w:rFonts w:hint="eastAsia"/>
        </w:rPr>
        <w:br/>
      </w:r>
      <w:r>
        <w:rPr>
          <w:rFonts w:hint="eastAsia"/>
        </w:rPr>
        <w:t>　　第一节 万东医疗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航天长峰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东软股份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威达医械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新华医疗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医疗器械产业需求预测</w:t>
      </w:r>
      <w:r>
        <w:rPr>
          <w:rFonts w:hint="eastAsia"/>
        </w:rPr>
        <w:br/>
      </w:r>
      <w:r>
        <w:rPr>
          <w:rFonts w:hint="eastAsia"/>
        </w:rPr>
        <w:t>　　第一节 医疗器械产业需求回顾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医疗器械产业发展方向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中~智林~－产品消费趋势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2007年中国医疗、外科、牙科或兽医用仪器及器具进口总值</w:t>
      </w:r>
      <w:r>
        <w:rPr>
          <w:rFonts w:hint="eastAsia"/>
        </w:rPr>
        <w:br/>
      </w:r>
      <w:r>
        <w:rPr>
          <w:rFonts w:hint="eastAsia"/>
        </w:rPr>
        <w:t>　　图表 2007年中国医疗、外科、牙科或兽医用仪器及器具出口总值</w:t>
      </w:r>
      <w:r>
        <w:rPr>
          <w:rFonts w:hint="eastAsia"/>
        </w:rPr>
        <w:br/>
      </w:r>
      <w:r>
        <w:rPr>
          <w:rFonts w:hint="eastAsia"/>
        </w:rPr>
        <w:t>　　图表 2007年中国重点省市医疗、外科、牙科或兽医用仪器及器具进口数据</w:t>
      </w:r>
      <w:r>
        <w:rPr>
          <w:rFonts w:hint="eastAsia"/>
        </w:rPr>
        <w:br/>
      </w:r>
      <w:r>
        <w:rPr>
          <w:rFonts w:hint="eastAsia"/>
        </w:rPr>
        <w:t>　　图表 2007年中国重点省市医疗、外科、牙科或兽医用仪器及器具出口数据</w:t>
      </w:r>
      <w:r>
        <w:rPr>
          <w:rFonts w:hint="eastAsia"/>
        </w:rPr>
        <w:br/>
      </w:r>
      <w:r>
        <w:rPr>
          <w:rFonts w:hint="eastAsia"/>
        </w:rPr>
        <w:t>　　图表 2007年主要国家医疗、外科、牙科或兽医用仪器及器具进口数据</w:t>
      </w:r>
      <w:r>
        <w:rPr>
          <w:rFonts w:hint="eastAsia"/>
        </w:rPr>
        <w:br/>
      </w:r>
      <w:r>
        <w:rPr>
          <w:rFonts w:hint="eastAsia"/>
        </w:rPr>
        <w:t>　　图表 2007年主要国家医疗、外科、牙科或兽医用仪器及器具出口数据</w:t>
      </w:r>
      <w:r>
        <w:rPr>
          <w:rFonts w:hint="eastAsia"/>
        </w:rPr>
        <w:br/>
      </w:r>
      <w:r>
        <w:rPr>
          <w:rFonts w:hint="eastAsia"/>
        </w:rPr>
        <w:t>　　图表 2006-2007年万东医疗主要会计数据及财务指标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2006-2007年航天长峰主要会计数据及财务指标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2006-2007年东软股份主要会计数据及财务指标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2006-2007年威达医械主要会计数据及财务指标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2006-2007年新华医疗主要会计数据及财务指标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80d24c7d4322" w:history="1">
        <w:r>
          <w:rPr>
            <w:rStyle w:val="Hyperlink"/>
          </w:rPr>
          <w:t>2007-2008年医疗器械产业发展分析研究报告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d80d24c7d4322" w:history="1">
        <w:r>
          <w:rPr>
            <w:rStyle w:val="Hyperlink"/>
          </w:rPr>
          <w:t>https://www.20087.com/2007-11/R_2007_2008nianyiliaoqixiechanyefazhanBaoGao.html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b90ada9d4607" w:history="1">
      <w:r>
        <w:rPr>
          <w:rStyle w:val="Hyperlink"/>
        </w:rPr>
        <w:t>2007-2008年医疗器械产业发展分析研究报告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liaoqixiechanyefazhanBaoGao.html" TargetMode="External" Id="Rfdbd80d24c7d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liaoqixiechanyefazhanBaoGao.html" TargetMode="External" Id="R9c66b90ada9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2007-11-13T02:02:00Z</dcterms:created>
  <dcterms:modified xsi:type="dcterms:W3CDTF">2007-11-13T03:02:00Z</dcterms:modified>
  <dc:subject>2007-2008年医疗器械产业发展分析研究报告</dc:subject>
  <dc:title>2007-2008年医疗器械产业发展分析研究报告</dc:title>
  <cp:keywords>2007-2008年医疗器械产业发展分析研究报告</cp:keywords>
  <dc:description>2007-2008年医疗器械产业发展分析研究报告</dc:description>
</cp:coreProperties>
</file>