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f523ca3e14f37" w:history="1">
              <w:r>
                <w:rPr>
                  <w:rStyle w:val="Hyperlink"/>
                </w:rPr>
                <w:t>2007-2008年医疗器械行业市场发展调研预测报告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f523ca3e14f37" w:history="1">
              <w:r>
                <w:rPr>
                  <w:rStyle w:val="Hyperlink"/>
                </w:rPr>
                <w:t>2007-2008年医疗器械行业市场发展调研预测报告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6f523ca3e14f37" w:history="1">
                <w:r>
                  <w:rPr>
                    <w:rStyle w:val="Hyperlink"/>
                  </w:rPr>
                  <w:t>https://www.20087.com/2007-11/R_2007_2008nianyiliaoqixieshichangfazhBaoGao.html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医疗器械行业行业发展概况</w:t>
      </w:r>
      <w:r>
        <w:rPr>
          <w:rFonts w:hint="eastAsia"/>
        </w:rPr>
        <w:br/>
      </w:r>
      <w:r>
        <w:rPr>
          <w:rFonts w:hint="eastAsia"/>
        </w:rPr>
        <w:t>　　第一节 医疗器械行业的定义及分类</w:t>
      </w:r>
      <w:r>
        <w:rPr>
          <w:rFonts w:hint="eastAsia"/>
        </w:rPr>
        <w:br/>
      </w:r>
      <w:r>
        <w:rPr>
          <w:rFonts w:hint="eastAsia"/>
        </w:rPr>
        <w:t>　　　　一、医疗器械行业的定义</w:t>
      </w:r>
      <w:r>
        <w:rPr>
          <w:rFonts w:hint="eastAsia"/>
        </w:rPr>
        <w:br/>
      </w:r>
      <w:r>
        <w:rPr>
          <w:rFonts w:hint="eastAsia"/>
        </w:rPr>
        <w:t>　　　　二、医疗器械行业的分类</w:t>
      </w:r>
      <w:r>
        <w:rPr>
          <w:rFonts w:hint="eastAsia"/>
        </w:rPr>
        <w:br/>
      </w:r>
      <w:r>
        <w:rPr>
          <w:rFonts w:hint="eastAsia"/>
        </w:rPr>
        <w:t>　　第二节 医疗器械行业的发展特征</w:t>
      </w:r>
      <w:r>
        <w:rPr>
          <w:rFonts w:hint="eastAsia"/>
        </w:rPr>
        <w:br/>
      </w:r>
      <w:r>
        <w:rPr>
          <w:rFonts w:hint="eastAsia"/>
        </w:rPr>
        <w:t>　　　　一、医疗器械行业产业链分析</w:t>
      </w:r>
      <w:r>
        <w:rPr>
          <w:rFonts w:hint="eastAsia"/>
        </w:rPr>
        <w:br/>
      </w:r>
      <w:r>
        <w:rPr>
          <w:rFonts w:hint="eastAsia"/>
        </w:rPr>
        <w:t>　　　　二、医疗器械行业生命周期分析</w:t>
      </w:r>
      <w:r>
        <w:rPr>
          <w:rFonts w:hint="eastAsia"/>
        </w:rPr>
        <w:br/>
      </w:r>
      <w:r>
        <w:rPr>
          <w:rFonts w:hint="eastAsia"/>
        </w:rPr>
        <w:t>　　　　三、医疗器械行业市场特征分析</w:t>
      </w:r>
      <w:r>
        <w:rPr>
          <w:rFonts w:hint="eastAsia"/>
        </w:rPr>
        <w:br/>
      </w:r>
      <w:r>
        <w:rPr>
          <w:rFonts w:hint="eastAsia"/>
        </w:rPr>
        <w:t>　　第三节 医疗器械行业企业区域分布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医疗器械行业市场分析</w:t>
      </w:r>
      <w:r>
        <w:rPr>
          <w:rFonts w:hint="eastAsia"/>
        </w:rPr>
        <w:br/>
      </w:r>
      <w:r>
        <w:rPr>
          <w:rFonts w:hint="eastAsia"/>
        </w:rPr>
        <w:t>　　第一节 医疗器械行业供需状况分析</w:t>
      </w:r>
      <w:r>
        <w:rPr>
          <w:rFonts w:hint="eastAsia"/>
        </w:rPr>
        <w:br/>
      </w:r>
      <w:r>
        <w:rPr>
          <w:rFonts w:hint="eastAsia"/>
        </w:rPr>
        <w:t>　　　　一、医疗器械行业需求分析</w:t>
      </w:r>
      <w:r>
        <w:rPr>
          <w:rFonts w:hint="eastAsia"/>
        </w:rPr>
        <w:br/>
      </w:r>
      <w:r>
        <w:rPr>
          <w:rFonts w:hint="eastAsia"/>
        </w:rPr>
        <w:t>　　　　二、医疗器械行业供给分析</w:t>
      </w:r>
      <w:r>
        <w:rPr>
          <w:rFonts w:hint="eastAsia"/>
        </w:rPr>
        <w:br/>
      </w:r>
      <w:r>
        <w:rPr>
          <w:rFonts w:hint="eastAsia"/>
        </w:rPr>
        <w:t>　　第二节 医疗器械行业市场容华量分析</w:t>
      </w:r>
      <w:r>
        <w:rPr>
          <w:rFonts w:hint="eastAsia"/>
        </w:rPr>
        <w:br/>
      </w:r>
      <w:r>
        <w:rPr>
          <w:rFonts w:hint="eastAsia"/>
        </w:rPr>
        <w:t>　　第三节 2006年医疗器械行业回顾及2007年分析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一、2006年医疗器械行业回顾</w:t>
      </w:r>
      <w:r>
        <w:rPr>
          <w:rFonts w:hint="eastAsia"/>
        </w:rPr>
        <w:br/>
      </w:r>
      <w:r>
        <w:rPr>
          <w:rFonts w:hint="eastAsia"/>
        </w:rPr>
        <w:t>　　　　二、2007年医疗器械行业分析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深圳市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第四节 北京市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第六节 其他省市</w:t>
      </w:r>
      <w:r>
        <w:rPr>
          <w:rFonts w:hint="eastAsia"/>
        </w:rPr>
        <w:br/>
      </w:r>
      <w:r>
        <w:rPr>
          <w:rFonts w:hint="eastAsia"/>
        </w:rPr>
        <w:t>　　　　一、福建</w:t>
      </w:r>
      <w:r>
        <w:rPr>
          <w:rFonts w:hint="eastAsia"/>
        </w:rPr>
        <w:br/>
      </w:r>
      <w:r>
        <w:rPr>
          <w:rFonts w:hint="eastAsia"/>
        </w:rPr>
        <w:t>　　　　二、佛山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t>　　　　四、江西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医疗器械行业细分市场经分析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口腔科用设备及器具制造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假肢、人工器官及植（介）入器械制造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医疗器械行业市场竞争格局</w:t>
      </w:r>
      <w:r>
        <w:rPr>
          <w:rFonts w:hint="eastAsia"/>
        </w:rPr>
        <w:br/>
      </w:r>
      <w:r>
        <w:rPr>
          <w:rFonts w:hint="eastAsia"/>
        </w:rPr>
        <w:t>　　第一节 企业竞争格局</w:t>
      </w:r>
      <w:r>
        <w:rPr>
          <w:rFonts w:hint="eastAsia"/>
        </w:rPr>
        <w:br/>
      </w:r>
      <w:r>
        <w:rPr>
          <w:rFonts w:hint="eastAsia"/>
        </w:rPr>
        <w:t>　　第二节 市场开拓竞争</w:t>
      </w:r>
      <w:r>
        <w:rPr>
          <w:rFonts w:hint="eastAsia"/>
        </w:rPr>
        <w:br/>
      </w:r>
      <w:r>
        <w:rPr>
          <w:rFonts w:hint="eastAsia"/>
        </w:rPr>
        <w:t>　　第三节 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万东医疗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二、公司发展重大纵事件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航天长峰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东软股份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威达医械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新华医疗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医疗器械行横业发展前景分析</w:t>
      </w:r>
      <w:r>
        <w:rPr>
          <w:rFonts w:hint="eastAsia"/>
        </w:rPr>
        <w:br/>
      </w:r>
      <w:r>
        <w:rPr>
          <w:rFonts w:hint="eastAsia"/>
        </w:rPr>
        <w:t>　　第一节 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二、医疗器械行业子行业发展趋势</w:t>
      </w:r>
      <w:r>
        <w:rPr>
          <w:rFonts w:hint="eastAsia"/>
        </w:rPr>
        <w:br/>
      </w:r>
      <w:r>
        <w:rPr>
          <w:rFonts w:hint="eastAsia"/>
        </w:rPr>
        <w:t>　　第二节 医疗器械行业技术发展趋势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医疗器械行业发展预测</w:t>
      </w:r>
      <w:r>
        <w:rPr>
          <w:rFonts w:hint="eastAsia"/>
        </w:rPr>
        <w:br/>
      </w:r>
      <w:r>
        <w:rPr>
          <w:rFonts w:hint="eastAsia"/>
        </w:rPr>
        <w:t>　　　　一、2007年医疗器械行业供需形势预测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二、2007年医疗器械行业发展环境预测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医疗器械行业投资机会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医疗器械行业投资风险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(中智:林)医疗器械行业投资建议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一、医疗器械行业投资方式</w:t>
      </w:r>
      <w:r>
        <w:rPr>
          <w:rFonts w:hint="eastAsia"/>
        </w:rPr>
        <w:br/>
      </w:r>
      <w:r>
        <w:rPr>
          <w:rFonts w:hint="eastAsia"/>
        </w:rPr>
        <w:t>　　　　二、医疗器械行业投资时机</w:t>
      </w:r>
      <w:r>
        <w:rPr>
          <w:rFonts w:hint="eastAsia"/>
        </w:rPr>
        <w:br/>
      </w:r>
      <w:r>
        <w:rPr>
          <w:rFonts w:hint="eastAsia"/>
        </w:rPr>
        <w:t>　　　　三、医疗器械行业投资方向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f523ca3e14f37" w:history="1">
        <w:r>
          <w:rPr>
            <w:rStyle w:val="Hyperlink"/>
          </w:rPr>
          <w:t>2007-2008年医疗器械行业市场发展调研预测报告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6f523ca3e14f37" w:history="1">
        <w:r>
          <w:rPr>
            <w:rStyle w:val="Hyperlink"/>
          </w:rPr>
          <w:t>https://www.20087.com/2007-11/R_2007_2008nianyiliaoqixieshichangfazhBaoGao.html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05f43f6c74e4c" w:history="1">
      <w:r>
        <w:rPr>
          <w:rStyle w:val="Hyperlink"/>
        </w:rPr>
        <w:t>2007-2008年医疗器械行业市场发展调研预测报告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yiliaoqixieshichangfazhBaoGao.html" TargetMode="External" Id="R676f523ca3e1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yiliaoqixieshichangfazhBaoGao.html" TargetMode="External" Id="Re9605f43f6c7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2007-11-13T02:05:00Z</dcterms:created>
  <dcterms:modified xsi:type="dcterms:W3CDTF">2007-11-13T03:05:00Z</dcterms:modified>
  <dc:subject>2007-2008年医疗器械行业市场发展调研预测报告</dc:subject>
  <dc:title>2007-2008年医疗器械行业市场发展调研预测报告</dc:title>
  <cp:keywords>2007-2008年医疗器械行业市场发展调研预测报告</cp:keywords>
  <dc:description>2007-2008年医疗器械行业市场发展调研预测报告</dc:description>
</cp:coreProperties>
</file>