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031d112c14efb" w:history="1">
              <w:r>
                <w:rPr>
                  <w:rStyle w:val="Hyperlink"/>
                </w:rPr>
                <w:t>2007-2008年轿车产业发展分析研究报告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031d112c14efb" w:history="1">
              <w:r>
                <w:rPr>
                  <w:rStyle w:val="Hyperlink"/>
                </w:rPr>
                <w:t>2007-2008年轿车产业发展分析研究报告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031d112c14efb" w:history="1">
                <w:r>
                  <w:rPr>
                    <w:rStyle w:val="Hyperlink"/>
                  </w:rPr>
                  <w:t>https://www.20087.com/2007-11/R_2007_2008nianjiaochechanyefazhanfenxBaoGao.html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轿车产业概述</w:t>
      </w:r>
      <w:r>
        <w:rPr>
          <w:rFonts w:hint="eastAsia"/>
        </w:rPr>
        <w:br/>
      </w:r>
      <w:r>
        <w:rPr>
          <w:rFonts w:hint="eastAsia"/>
        </w:rPr>
        <w:t>　　第一节 轿车产业概述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轿车行业特征分析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轿车产业国外运行分析</w:t>
      </w:r>
      <w:r>
        <w:rPr>
          <w:rFonts w:hint="eastAsia"/>
        </w:rPr>
        <w:br/>
      </w:r>
      <w:r>
        <w:rPr>
          <w:rFonts w:hint="eastAsia"/>
        </w:rPr>
        <w:t>　　　　一、轿车产业国外发展的基本情况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二、轿车产业国华际发展趋势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轿车产业发展环境分析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轿车产业发展存在的问题分析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一、轿车产业发展存在的问题</w:t>
      </w:r>
      <w:r>
        <w:rPr>
          <w:rFonts w:hint="eastAsia"/>
        </w:rPr>
        <w:br/>
      </w:r>
      <w:r>
        <w:rPr>
          <w:rFonts w:hint="eastAsia"/>
        </w:rPr>
        <w:t>　　　　二、轿车产业的发展策略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轿车产业市场分析</w:t>
      </w:r>
      <w:r>
        <w:rPr>
          <w:rFonts w:hint="eastAsia"/>
        </w:rPr>
        <w:br/>
      </w:r>
      <w:r>
        <w:rPr>
          <w:rFonts w:hint="eastAsia"/>
        </w:rPr>
        <w:t>　　第一节 轿车企业产销排名</w:t>
      </w:r>
      <w:r>
        <w:rPr>
          <w:rFonts w:hint="eastAsia"/>
        </w:rPr>
        <w:br/>
      </w:r>
      <w:r>
        <w:rPr>
          <w:rFonts w:hint="eastAsia"/>
        </w:rPr>
        <w:t>　　　　一、产量排名</w:t>
      </w:r>
      <w:r>
        <w:rPr>
          <w:rFonts w:hint="eastAsia"/>
        </w:rPr>
        <w:br/>
      </w:r>
      <w:r>
        <w:rPr>
          <w:rFonts w:hint="eastAsia"/>
        </w:rPr>
        <w:t>　　　　二、销量排名</w:t>
      </w:r>
      <w:r>
        <w:rPr>
          <w:rFonts w:hint="eastAsia"/>
        </w:rPr>
        <w:br/>
      </w:r>
      <w:r>
        <w:rPr>
          <w:rFonts w:hint="eastAsia"/>
        </w:rPr>
        <w:t>　　第二节 轿车产业集中度分析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轿车产业技术分析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轿车行业经重点企业分析</w:t>
      </w:r>
      <w:r>
        <w:rPr>
          <w:rFonts w:hint="eastAsia"/>
        </w:rPr>
        <w:br/>
      </w:r>
      <w:r>
        <w:rPr>
          <w:rFonts w:hint="eastAsia"/>
        </w:rPr>
        <w:t>　　第一节 江淮汽车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上海汽车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一、轿车产业兼并重组现状</w:t>
      </w:r>
      <w:r>
        <w:rPr>
          <w:rFonts w:hint="eastAsia"/>
        </w:rPr>
        <w:br/>
      </w:r>
      <w:r>
        <w:rPr>
          <w:rFonts w:hint="eastAsia"/>
        </w:rPr>
        <w:t>　　　　二、轿车产业兼并重组发展趋势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三、轿车产业兼并重纵组案例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一、北京市轿车产量统计</w:t>
      </w:r>
      <w:r>
        <w:rPr>
          <w:rFonts w:hint="eastAsia"/>
        </w:rPr>
        <w:br/>
      </w:r>
      <w:r>
        <w:rPr>
          <w:rFonts w:hint="eastAsia"/>
        </w:rPr>
        <w:t>　　　　二、天津市轿车产量统计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一、广东省轿车产量统计</w:t>
      </w:r>
      <w:r>
        <w:rPr>
          <w:rFonts w:hint="eastAsia"/>
        </w:rPr>
        <w:br/>
      </w:r>
      <w:r>
        <w:rPr>
          <w:rFonts w:hint="eastAsia"/>
        </w:rPr>
        <w:t>　　　　二、广西区轿车产量统计</w:t>
      </w:r>
      <w:r>
        <w:rPr>
          <w:rFonts w:hint="eastAsia"/>
        </w:rPr>
        <w:br/>
      </w:r>
      <w:r>
        <w:rPr>
          <w:rFonts w:hint="eastAsia"/>
        </w:rPr>
        <w:t>　　　　三、海南省轿车产量统计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一、上海市轿车产量统计</w:t>
      </w:r>
      <w:r>
        <w:rPr>
          <w:rFonts w:hint="eastAsia"/>
        </w:rPr>
        <w:br/>
      </w:r>
      <w:r>
        <w:rPr>
          <w:rFonts w:hint="eastAsia"/>
        </w:rPr>
        <w:t>　　　　二、江苏省轿车产量统计</w:t>
      </w:r>
      <w:r>
        <w:rPr>
          <w:rFonts w:hint="eastAsia"/>
        </w:rPr>
        <w:br/>
      </w:r>
      <w:r>
        <w:rPr>
          <w:rFonts w:hint="eastAsia"/>
        </w:rPr>
        <w:t>　　　　三、浙江省轿车产量统计</w:t>
      </w:r>
      <w:r>
        <w:rPr>
          <w:rFonts w:hint="eastAsia"/>
        </w:rPr>
        <w:br/>
      </w:r>
      <w:r>
        <w:rPr>
          <w:rFonts w:hint="eastAsia"/>
        </w:rPr>
        <w:t>　　　　四、安徽省轿车产量统计</w:t>
      </w:r>
      <w:r>
        <w:rPr>
          <w:rFonts w:hint="eastAsia"/>
        </w:rPr>
        <w:br/>
      </w:r>
      <w:r>
        <w:rPr>
          <w:rFonts w:hint="eastAsia"/>
        </w:rPr>
        <w:t>　　　　五、山东省轿车产量统计</w:t>
      </w:r>
      <w:r>
        <w:rPr>
          <w:rFonts w:hint="eastAsia"/>
        </w:rPr>
        <w:br/>
      </w:r>
      <w:r>
        <w:rPr>
          <w:rFonts w:hint="eastAsia"/>
        </w:rPr>
        <w:t>　　　　六、江西省轿车产量统计</w:t>
      </w:r>
      <w:r>
        <w:rPr>
          <w:rFonts w:hint="eastAsia"/>
        </w:rPr>
        <w:br/>
      </w:r>
      <w:r>
        <w:rPr>
          <w:rFonts w:hint="eastAsia"/>
        </w:rPr>
        <w:t>　　　　七、福建省轿车产量统计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一、湖南省轿车产量统计</w:t>
      </w:r>
      <w:r>
        <w:rPr>
          <w:rFonts w:hint="eastAsia"/>
        </w:rPr>
        <w:br/>
      </w:r>
      <w:r>
        <w:rPr>
          <w:rFonts w:hint="eastAsia"/>
        </w:rPr>
        <w:t>　　　　二、湖北省轿车产量合计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一、辽宁省轿车产量统计</w:t>
      </w:r>
      <w:r>
        <w:rPr>
          <w:rFonts w:hint="eastAsia"/>
        </w:rPr>
        <w:br/>
      </w:r>
      <w:r>
        <w:rPr>
          <w:rFonts w:hint="eastAsia"/>
        </w:rPr>
        <w:t>　　　　二、吉林省轿车产量统计</w:t>
      </w:r>
      <w:r>
        <w:rPr>
          <w:rFonts w:hint="eastAsia"/>
        </w:rPr>
        <w:br/>
      </w:r>
      <w:r>
        <w:rPr>
          <w:rFonts w:hint="eastAsia"/>
        </w:rPr>
        <w:t>　　　　三、黑龙江省轿车产量统计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一、重庆市轿车产量统计</w:t>
      </w:r>
      <w:r>
        <w:rPr>
          <w:rFonts w:hint="eastAsia"/>
        </w:rPr>
        <w:br/>
      </w:r>
      <w:r>
        <w:rPr>
          <w:rFonts w:hint="eastAsia"/>
        </w:rPr>
        <w:t>　　　　二、云南省轿车产量统计</w:t>
      </w:r>
      <w:r>
        <w:rPr>
          <w:rFonts w:hint="eastAsia"/>
        </w:rPr>
        <w:br/>
      </w:r>
      <w:r>
        <w:rPr>
          <w:rFonts w:hint="eastAsia"/>
        </w:rPr>
        <w:t>　　　　三、贵州省轿车产量统计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轿车产业投资风险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轿车产业需横求预测</w:t>
      </w:r>
      <w:r>
        <w:rPr>
          <w:rFonts w:hint="eastAsia"/>
        </w:rPr>
        <w:br/>
      </w:r>
      <w:r>
        <w:rPr>
          <w:rFonts w:hint="eastAsia"/>
        </w:rPr>
        <w:t>　　第一节 轿车产业需求回顾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轿车产业发展方向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中-智-林-　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2007年轿车企业本期产量集中度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2007年轿车企业本期止累计产量集中度</w:t>
      </w:r>
      <w:r>
        <w:rPr>
          <w:rFonts w:hint="eastAsia"/>
        </w:rPr>
        <w:br/>
      </w:r>
      <w:r>
        <w:rPr>
          <w:rFonts w:hint="eastAsia"/>
        </w:rPr>
        <w:t>　　图表 2007年轿车企业本期销量集中度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2007年轿车企业本期止累计销量集中度</w:t>
      </w:r>
      <w:r>
        <w:rPr>
          <w:rFonts w:hint="eastAsia"/>
        </w:rPr>
        <w:br/>
      </w:r>
      <w:r>
        <w:rPr>
          <w:rFonts w:hint="eastAsia"/>
        </w:rPr>
        <w:t>　　图表 2007年江淮汽车主要财务指标</w:t>
      </w:r>
      <w:r>
        <w:rPr>
          <w:rFonts w:hint="eastAsia"/>
        </w:rPr>
        <w:br/>
      </w:r>
      <w:r>
        <w:rPr>
          <w:rFonts w:hint="eastAsia"/>
        </w:rPr>
        <w:t>　　图表 2007年长安汽车主要财务指标</w:t>
      </w:r>
      <w:r>
        <w:rPr>
          <w:rFonts w:hint="eastAsia"/>
        </w:rPr>
        <w:br/>
      </w:r>
      <w:r>
        <w:rPr>
          <w:rFonts w:hint="eastAsia"/>
        </w:rPr>
        <w:t>　　图表 2007年东风汽车主要财务指标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2007年上海汽车主要财务指标</w:t>
      </w:r>
      <w:r>
        <w:rPr>
          <w:rFonts w:hint="eastAsia"/>
        </w:rPr>
        <w:br/>
      </w:r>
      <w:r>
        <w:rPr>
          <w:rFonts w:hint="eastAsia"/>
        </w:rPr>
        <w:t>　　图表 2007年北京市轿车产量统计</w:t>
      </w:r>
      <w:r>
        <w:rPr>
          <w:rFonts w:hint="eastAsia"/>
        </w:rPr>
        <w:br/>
      </w:r>
      <w:r>
        <w:rPr>
          <w:rFonts w:hint="eastAsia"/>
        </w:rPr>
        <w:t>　　图表 2007年天津市轿车产量统计</w:t>
      </w:r>
      <w:r>
        <w:rPr>
          <w:rFonts w:hint="eastAsia"/>
        </w:rPr>
        <w:br/>
      </w:r>
      <w:r>
        <w:rPr>
          <w:rFonts w:hint="eastAsia"/>
        </w:rPr>
        <w:t>　　图表 2007年广东省轿车产量统计</w:t>
      </w:r>
      <w:r>
        <w:rPr>
          <w:rFonts w:hint="eastAsia"/>
        </w:rPr>
        <w:br/>
      </w:r>
      <w:r>
        <w:rPr>
          <w:rFonts w:hint="eastAsia"/>
        </w:rPr>
        <w:t>　　图表 2007年广西区轿车产量统计</w:t>
      </w:r>
      <w:r>
        <w:rPr>
          <w:rFonts w:hint="eastAsia"/>
        </w:rPr>
        <w:br/>
      </w:r>
      <w:r>
        <w:rPr>
          <w:rFonts w:hint="eastAsia"/>
        </w:rPr>
        <w:t>　　图表 2007年海南省轿车产量统计</w:t>
      </w:r>
      <w:r>
        <w:rPr>
          <w:rFonts w:hint="eastAsia"/>
        </w:rPr>
        <w:br/>
      </w:r>
      <w:r>
        <w:rPr>
          <w:rFonts w:hint="eastAsia"/>
        </w:rPr>
        <w:t>　　图表 2007年上海市轿车产量统计</w:t>
      </w:r>
      <w:r>
        <w:rPr>
          <w:rFonts w:hint="eastAsia"/>
        </w:rPr>
        <w:br/>
      </w:r>
      <w:r>
        <w:rPr>
          <w:rFonts w:hint="eastAsia"/>
        </w:rPr>
        <w:t>　　图表 2007年江苏省轿车产量统计</w:t>
      </w:r>
      <w:r>
        <w:rPr>
          <w:rFonts w:hint="eastAsia"/>
        </w:rPr>
        <w:br/>
      </w:r>
      <w:r>
        <w:rPr>
          <w:rFonts w:hint="eastAsia"/>
        </w:rPr>
        <w:t>　　图表 2007年浙江省轿车产量统计</w:t>
      </w:r>
      <w:r>
        <w:rPr>
          <w:rFonts w:hint="eastAsia"/>
        </w:rPr>
        <w:br/>
      </w:r>
      <w:r>
        <w:rPr>
          <w:rFonts w:hint="eastAsia"/>
        </w:rPr>
        <w:t>　　图表 2007年安徽省轿车产量统计</w:t>
      </w:r>
      <w:r>
        <w:rPr>
          <w:rFonts w:hint="eastAsia"/>
        </w:rPr>
        <w:br/>
      </w:r>
      <w:r>
        <w:rPr>
          <w:rFonts w:hint="eastAsia"/>
        </w:rPr>
        <w:t>　　图表 2007年山东省轿车产量统计</w:t>
      </w:r>
      <w:r>
        <w:rPr>
          <w:rFonts w:hint="eastAsia"/>
        </w:rPr>
        <w:br/>
      </w:r>
      <w:r>
        <w:rPr>
          <w:rFonts w:hint="eastAsia"/>
        </w:rPr>
        <w:t>　　图表 2007年江西省轿车产量统计</w:t>
      </w:r>
      <w:r>
        <w:rPr>
          <w:rFonts w:hint="eastAsia"/>
        </w:rPr>
        <w:br/>
      </w:r>
      <w:r>
        <w:rPr>
          <w:rFonts w:hint="eastAsia"/>
        </w:rPr>
        <w:t>　　图表 2007年福建省轿车产量统计</w:t>
      </w:r>
      <w:r>
        <w:rPr>
          <w:rFonts w:hint="eastAsia"/>
        </w:rPr>
        <w:br/>
      </w:r>
      <w:r>
        <w:rPr>
          <w:rFonts w:hint="eastAsia"/>
        </w:rPr>
        <w:t>　　图表 2007年陕西省轿车产量统计</w:t>
      </w:r>
      <w:r>
        <w:rPr>
          <w:rFonts w:hint="eastAsia"/>
        </w:rPr>
        <w:br/>
      </w:r>
      <w:r>
        <w:rPr>
          <w:rFonts w:hint="eastAsia"/>
        </w:rPr>
        <w:t>　　图表 2007年重庆市轿车产量统计</w:t>
      </w:r>
      <w:r>
        <w:rPr>
          <w:rFonts w:hint="eastAsia"/>
        </w:rPr>
        <w:br/>
      </w:r>
      <w:r>
        <w:rPr>
          <w:rFonts w:hint="eastAsia"/>
        </w:rPr>
        <w:t>　　图表 2007年云南省轿车产量统计</w:t>
      </w:r>
      <w:r>
        <w:rPr>
          <w:rFonts w:hint="eastAsia"/>
        </w:rPr>
        <w:br/>
      </w:r>
      <w:r>
        <w:rPr>
          <w:rFonts w:hint="eastAsia"/>
        </w:rPr>
        <w:t>　　图表 2007年贵州省轿车产量统计</w:t>
      </w:r>
      <w:r>
        <w:rPr>
          <w:rFonts w:hint="eastAsia"/>
        </w:rPr>
        <w:br/>
      </w:r>
      <w:r>
        <w:rPr>
          <w:rFonts w:hint="eastAsia"/>
        </w:rPr>
        <w:t>　　图表 2007年湖南省轿车产量统计</w:t>
      </w:r>
      <w:r>
        <w:rPr>
          <w:rFonts w:hint="eastAsia"/>
        </w:rPr>
        <w:br/>
      </w:r>
      <w:r>
        <w:rPr>
          <w:rFonts w:hint="eastAsia"/>
        </w:rPr>
        <w:t>　　图表 2007年湖北省轿车产量统计</w:t>
      </w:r>
      <w:r>
        <w:rPr>
          <w:rFonts w:hint="eastAsia"/>
        </w:rPr>
        <w:br/>
      </w:r>
      <w:r>
        <w:rPr>
          <w:rFonts w:hint="eastAsia"/>
        </w:rPr>
        <w:t>　　图表 2007年辽宁省轿车产量统计</w:t>
      </w:r>
      <w:r>
        <w:rPr>
          <w:rFonts w:hint="eastAsia"/>
        </w:rPr>
        <w:br/>
      </w:r>
      <w:r>
        <w:rPr>
          <w:rFonts w:hint="eastAsia"/>
        </w:rPr>
        <w:t>　　图表 2007年吉林省轿车产量统计</w:t>
      </w:r>
      <w:r>
        <w:rPr>
          <w:rFonts w:hint="eastAsia"/>
        </w:rPr>
        <w:br/>
      </w:r>
      <w:r>
        <w:rPr>
          <w:rFonts w:hint="eastAsia"/>
        </w:rPr>
        <w:t>　　图表 2007年黑龙江省轿车产量统计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031d112c14efb" w:history="1">
        <w:r>
          <w:rPr>
            <w:rStyle w:val="Hyperlink"/>
          </w:rPr>
          <w:t>2007-2008年轿车产业发展分析研究报告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031d112c14efb" w:history="1">
        <w:r>
          <w:rPr>
            <w:rStyle w:val="Hyperlink"/>
          </w:rPr>
          <w:t>https://www.20087.com/2007-11/R_2007_2008nianjiaochechanyefazhanfenxBaoGao.html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79a0e14054c5c" w:history="1">
      <w:r>
        <w:rPr>
          <w:rStyle w:val="Hyperlink"/>
        </w:rPr>
        <w:t>2007-2008年轿车产业发展分析研究报告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ochechanyefazhanfenxBaoGao.html" TargetMode="External" Id="Rfce031d112c1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ochechanyefazhanfenxBaoGao.html" TargetMode="External" Id="Raad79a0e140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2007-11-13T01:53:00Z</dcterms:created>
  <dcterms:modified xsi:type="dcterms:W3CDTF">2007-11-13T02:53:00Z</dcterms:modified>
  <dc:subject>2007-2008年轿车产业发展分析研究报告</dc:subject>
  <dc:title>2007-2008年轿车产业发展分析研究报告</dc:title>
  <cp:keywords>2007-2008年轿车产业发展分析研究报告</cp:keywords>
  <dc:description>2007-2008年轿车产业发展分析研究报告</dc:description>
</cp:coreProperties>
</file>