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e7aa34c83402a" w:history="1">
              <w:r>
                <w:rPr>
                  <w:rStyle w:val="Hyperlink"/>
                </w:rPr>
                <w:t>2008年中国石化行业市场运行及投资分析报告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e7aa34c83402a" w:history="1">
              <w:r>
                <w:rPr>
                  <w:rStyle w:val="Hyperlink"/>
                </w:rPr>
                <w:t>2008年中国石化行业市场运行及投资分析报告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ae7aa34c83402a" w:history="1">
                <w:r>
                  <w:rPr>
                    <w:rStyle w:val="Hyperlink"/>
                  </w:rPr>
                  <w:t>https://www.20087.com/2007-11/R_2008shihuashichangyunxingjitouzifenxBaoGao.html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**年前***个月，我国石油加工及炼焦业累计实现工业总产值***亿元，同比增长***%，比**年同期下降***个百分点。其中，原油加工和原油制品行业累计实现工业总产值同比增长***%。</w:t>
      </w:r>
      <w:r>
        <w:rPr>
          <w:rFonts w:hint="eastAsia"/>
        </w:rPr>
        <w:br/>
      </w:r>
      <w:r>
        <w:rPr>
          <w:rFonts w:hint="eastAsia"/>
        </w:rPr>
        <w:t>　　**年1-**月，我国汽油查良累计完成***万吨，同比增长***%，煤油产量累计完成***万吨，同比增长***%，柴油产量完成***万吨，同比增长***%。润滑油产量同比增长***%，燃料油产量同比增长***%。</w:t>
      </w:r>
      <w:r>
        <w:rPr>
          <w:rFonts w:hint="eastAsia"/>
        </w:rPr>
        <w:br/>
      </w:r>
      <w:r>
        <w:rPr>
          <w:rFonts w:hint="eastAsia"/>
        </w:rPr>
        <w:t>　　**年前***个月，我国橡胶制品工业总产值累计为***亿元，同比增长***%。从各自行业来看，轮胎制造工业总产值为***亿元，同比增长***%，产值占全行业的近一半；橡胶板、管、带的制造实现工业总产值***亿元，同比增长***%，使橡胶制品业中增长最快的，日用极易用橡胶制品制造增长最慢，同比增长***%。</w:t>
      </w:r>
      <w:r>
        <w:rPr>
          <w:rFonts w:hint="eastAsia"/>
        </w:rPr>
        <w:br/>
      </w:r>
      <w:r>
        <w:rPr>
          <w:rFonts w:hint="eastAsia"/>
        </w:rPr>
        <w:t>　　世界炼油行业将继续“黄金时代”。由于环保原因和投入的不足，近**年来美欧等发达国家和地区炼油行业几乎没有新建产能，仅有的投资也集中在老装置的改造升级上，强劲的经济增长带动了成品油、化工等产品的旺盛需求，行业供需在**年悄然发生逆转，持续低迷后逐渐走出谷底，迎来“黄金时代”。据统计，未来全球炼油在建产能仍集中在亚太和中东地区，至**年前增加约***亿吨炼油能力，平均每年增加***万桶/天，基本与需求量相当，**年前国际炼油行业将维持景气高位。</w:t>
      </w:r>
      <w:r>
        <w:rPr>
          <w:rFonts w:hint="eastAsia"/>
        </w:rPr>
        <w:br/>
      </w:r>
      <w:r>
        <w:rPr>
          <w:rFonts w:hint="eastAsia"/>
        </w:rPr>
        <w:t>　　以乙烯为核心的石化产业景气度稍弱于炼油，但仍然维持相对景气。**年前的世界新增乙烯产能***万吨左右，主要集中在中东和中国，前者投放量在***万吨左右，后者投放量***万吨左右，而预计同期世界乙烯消费增长量在***万吨，其中中国增加当量消费***万吨，占需求增量的***％，新增供给略大于需求***万吨，鉴于中东地区乙烯装置的投产速度受到地缘政治等因素影响一直较为缓慢，所以乙烯供需在**年前不会发生明显的逆转。</w:t>
      </w:r>
      <w:r>
        <w:rPr>
          <w:rFonts w:hint="eastAsia"/>
        </w:rPr>
        <w:br/>
      </w:r>
      <w:r>
        <w:rPr>
          <w:rFonts w:hint="eastAsia"/>
        </w:rPr>
        <w:t>　　我们倾向认为，高油价和中东产能投放速度放缓延长了本轮石化行业的景气周期。***个值得关注的问题是，**年以后中东低成本石化产品可能对中国石化产品市场造成短暂冲击，从而带来市场份额的重新划分。预计**年中国的乙烯当量消费将达***万吨，年复合增长率高达***％，其中***％的产品依然依赖进口。</w:t>
      </w:r>
      <w:r>
        <w:rPr>
          <w:rFonts w:hint="eastAsia"/>
        </w:rPr>
        <w:br/>
      </w:r>
      <w:r>
        <w:rPr>
          <w:rFonts w:hint="eastAsia"/>
        </w:rPr>
        <w:t>　　**年我国原油表观需求***亿吨，进口依存度***％，预计**年原油表观需求将突破***亿吨，届时进口依存度将进一步加大。旺盛的需求及与国际接轨的油气价格确保相关能源提供商仍是超额利润的获得者。</w:t>
      </w:r>
      <w:r>
        <w:rPr>
          <w:rFonts w:hint="eastAsia"/>
        </w:rPr>
        <w:br/>
      </w:r>
      <w:r>
        <w:rPr>
          <w:rFonts w:hint="eastAsia"/>
        </w:rPr>
        <w:br/>
      </w:r>
      <w:r>
        <w:rPr>
          <w:rFonts w:hint="eastAsia"/>
        </w:rPr>
        <w:t>第一章 石化行业发展环境分析</w:t>
      </w:r>
      <w:r>
        <w:rPr>
          <w:rFonts w:hint="eastAsia"/>
        </w:rPr>
        <w:br/>
      </w:r>
      <w:r>
        <w:rPr>
          <w:rFonts w:hint="eastAsia"/>
        </w:rPr>
        <w:t>　　第一节 经济环境分析</w:t>
      </w:r>
      <w:r>
        <w:rPr>
          <w:rFonts w:hint="eastAsia"/>
        </w:rPr>
        <w:br/>
      </w:r>
      <w:r>
        <w:rPr>
          <w:rFonts w:hint="eastAsia"/>
        </w:rPr>
        <w:t>　　　　一、国民经济快速增长</w:t>
      </w:r>
      <w:r>
        <w:rPr>
          <w:rFonts w:hint="eastAsia"/>
        </w:rPr>
        <w:br/>
      </w:r>
      <w:r>
        <w:rPr>
          <w:rFonts w:hint="eastAsia"/>
        </w:rPr>
        <w:t>　　　　二、固定资产投资增速高位回落，消费需求增长加快</w:t>
      </w:r>
      <w:r>
        <w:rPr>
          <w:rFonts w:hint="eastAsia"/>
        </w:rPr>
        <w:br/>
      </w:r>
      <w:r>
        <w:rPr>
          <w:rFonts w:hint="eastAsia"/>
        </w:rPr>
        <w:t>　　　　　　（一）固定资产投资增长呈前高后低运行态势</w:t>
      </w:r>
      <w:r>
        <w:rPr>
          <w:rFonts w:hint="eastAsia"/>
        </w:rPr>
        <w:br/>
      </w:r>
      <w:r>
        <w:rPr>
          <w:rFonts w:hint="eastAsia"/>
        </w:rPr>
        <w:t>　　　　　　（二）居民收入增长加快，国内消费需求旺盛</w:t>
      </w:r>
      <w:r>
        <w:rPr>
          <w:rFonts w:hint="eastAsia"/>
        </w:rPr>
        <w:br/>
      </w:r>
      <w:r>
        <w:rPr>
          <w:rFonts w:hint="eastAsia"/>
        </w:rPr>
        <w:t>　　　　三、央行货币及银行业调控加强</w:t>
      </w:r>
      <w:r>
        <w:rPr>
          <w:rFonts w:hint="eastAsia"/>
        </w:rPr>
        <w:br/>
      </w:r>
      <w:r>
        <w:rPr>
          <w:rFonts w:hint="eastAsia"/>
        </w:rPr>
        <w:t>　　第二节 中国石化行业政策环境分析</w:t>
      </w:r>
      <w:r>
        <w:rPr>
          <w:rFonts w:hint="eastAsia"/>
        </w:rPr>
        <w:br/>
      </w:r>
      <w:r>
        <w:rPr>
          <w:rFonts w:hint="eastAsia"/>
        </w:rPr>
        <w:t>　　　　一、炼油行业中长期规划</w:t>
      </w:r>
      <w:r>
        <w:rPr>
          <w:rFonts w:hint="eastAsia"/>
        </w:rPr>
        <w:br/>
      </w:r>
      <w:r>
        <w:rPr>
          <w:rFonts w:hint="eastAsia"/>
        </w:rPr>
        <w:t>　　　　二、成品油价格调整政策</w:t>
      </w:r>
      <w:r>
        <w:rPr>
          <w:rFonts w:hint="eastAsia"/>
        </w:rPr>
        <w:br/>
      </w:r>
      <w:r>
        <w:rPr>
          <w:rFonts w:hint="eastAsia"/>
        </w:rPr>
        <w:t>　　　　三、环境保护与节能降耗</w:t>
      </w:r>
      <w:r>
        <w:rPr>
          <w:rFonts w:hint="eastAsia"/>
        </w:rPr>
        <w:br/>
      </w:r>
      <w:r>
        <w:rPr>
          <w:rFonts w:hint="eastAsia"/>
        </w:rPr>
        <w:t>　　　　　　（一）《关于防止高耗能行业重新盲目扩张的通知》</w:t>
      </w:r>
      <w:r>
        <w:rPr>
          <w:rFonts w:hint="eastAsia"/>
        </w:rPr>
        <w:br/>
      </w:r>
      <w:r>
        <w:rPr>
          <w:rFonts w:hint="eastAsia"/>
        </w:rPr>
        <w:t>　　　　　　（二）“十一五”十大重点节能工程实施意见</w:t>
      </w:r>
      <w:r>
        <w:rPr>
          <w:rFonts w:hint="eastAsia"/>
        </w:rPr>
        <w:br/>
      </w:r>
      <w:r>
        <w:rPr>
          <w:rFonts w:hint="eastAsia"/>
        </w:rPr>
        <w:t>　　　　　　（三）我国将大力整治土法炼油</w:t>
      </w:r>
      <w:r>
        <w:rPr>
          <w:rFonts w:hint="eastAsia"/>
        </w:rPr>
        <w:br/>
      </w:r>
      <w:r>
        <w:rPr>
          <w:rFonts w:hint="eastAsia"/>
        </w:rPr>
        <w:t>　　　　　　（四）《高危行业企业安全生产费用财务管理暂行办法》开始实施</w:t>
      </w:r>
      <w:r>
        <w:rPr>
          <w:rFonts w:hint="eastAsia"/>
        </w:rPr>
        <w:br/>
      </w:r>
      <w:r>
        <w:rPr>
          <w:rFonts w:hint="eastAsia"/>
        </w:rPr>
        <w:t>　　　　四、关税及贸易政策</w:t>
      </w:r>
      <w:r>
        <w:rPr>
          <w:rFonts w:hint="eastAsia"/>
        </w:rPr>
        <w:br/>
      </w:r>
      <w:r>
        <w:rPr>
          <w:rFonts w:hint="eastAsia"/>
        </w:rPr>
        <w:t>　　　　　　（一）我国将维持原油和成品油的进口关税不变</w:t>
      </w:r>
      <w:r>
        <w:rPr>
          <w:rFonts w:hint="eastAsia"/>
        </w:rPr>
        <w:br/>
      </w:r>
      <w:r>
        <w:rPr>
          <w:rFonts w:hint="eastAsia"/>
        </w:rPr>
        <w:t>　　　　　　（二）外资进口成品油限量放宽</w:t>
      </w:r>
      <w:r>
        <w:rPr>
          <w:rFonts w:hint="eastAsia"/>
        </w:rPr>
        <w:br/>
      </w:r>
      <w:r>
        <w:rPr>
          <w:rFonts w:hint="eastAsia"/>
        </w:rPr>
        <w:t>　　　　　　（三）我国禁止柴油和燃料油的进出口</w:t>
      </w:r>
      <w:r>
        <w:rPr>
          <w:rFonts w:hint="eastAsia"/>
        </w:rPr>
        <w:br/>
      </w:r>
      <w:r>
        <w:rPr>
          <w:rFonts w:hint="eastAsia"/>
        </w:rPr>
        <w:t>　　　　五、国家加强对于石油替代能源的管理</w:t>
      </w:r>
      <w:r>
        <w:rPr>
          <w:rFonts w:hint="eastAsia"/>
        </w:rPr>
        <w:br/>
      </w:r>
      <w:r>
        <w:rPr>
          <w:rFonts w:hint="eastAsia"/>
        </w:rPr>
        <w:t>　　　　六、石化行业“十一五”规划</w:t>
      </w:r>
      <w:r>
        <w:rPr>
          <w:rFonts w:hint="eastAsia"/>
        </w:rPr>
        <w:br/>
      </w:r>
      <w:r>
        <w:rPr>
          <w:rFonts w:hint="eastAsia"/>
        </w:rPr>
        <w:t>　　　　七、“十一五”化学工业科技发展规划</w:t>
      </w:r>
      <w:r>
        <w:rPr>
          <w:rFonts w:hint="eastAsia"/>
        </w:rPr>
        <w:br/>
      </w:r>
      <w:r>
        <w:rPr>
          <w:rFonts w:hint="eastAsia"/>
        </w:rPr>
        <w:t>　　　　八、年石化行业面临六大政策变革</w:t>
      </w:r>
      <w:r>
        <w:rPr>
          <w:rFonts w:hint="eastAsia"/>
        </w:rPr>
        <w:br/>
      </w:r>
      <w:r>
        <w:rPr>
          <w:rFonts w:hint="eastAsia"/>
        </w:rPr>
        <w:t>　　第三节 相关行业对石油化工的影响分析</w:t>
      </w:r>
      <w:r>
        <w:rPr>
          <w:rFonts w:hint="eastAsia"/>
        </w:rPr>
        <w:br/>
      </w:r>
      <w:r>
        <w:rPr>
          <w:rFonts w:hint="eastAsia"/>
        </w:rPr>
        <w:t>　　　　一、原油开采业对石油化工行业的影响分析</w:t>
      </w:r>
      <w:r>
        <w:rPr>
          <w:rFonts w:hint="eastAsia"/>
        </w:rPr>
        <w:br/>
      </w:r>
      <w:r>
        <w:rPr>
          <w:rFonts w:hint="eastAsia"/>
        </w:rPr>
        <w:t>　　　　　　（一）世界原油开采</w:t>
      </w:r>
      <w:r>
        <w:rPr>
          <w:rFonts w:hint="eastAsia"/>
        </w:rPr>
        <w:br/>
      </w:r>
      <w:r>
        <w:rPr>
          <w:rFonts w:hint="eastAsia"/>
        </w:rPr>
        <w:t>　　　　　　（二）中国石油开采</w:t>
      </w:r>
      <w:r>
        <w:rPr>
          <w:rFonts w:hint="eastAsia"/>
        </w:rPr>
        <w:br/>
      </w:r>
      <w:r>
        <w:rPr>
          <w:rFonts w:hint="eastAsia"/>
        </w:rPr>
        <w:t>　　　　二、化纤制造业对石油化工行业的影响分析</w:t>
      </w:r>
      <w:r>
        <w:rPr>
          <w:rFonts w:hint="eastAsia"/>
        </w:rPr>
        <w:br/>
      </w:r>
      <w:r>
        <w:rPr>
          <w:rFonts w:hint="eastAsia"/>
        </w:rPr>
        <w:t>　　　　三、塑料制品业对石油化工行业的影响分析</w:t>
      </w:r>
      <w:r>
        <w:rPr>
          <w:rFonts w:hint="eastAsia"/>
        </w:rPr>
        <w:br/>
      </w:r>
      <w:r>
        <w:rPr>
          <w:rFonts w:hint="eastAsia"/>
        </w:rPr>
        <w:br/>
      </w:r>
      <w:r>
        <w:rPr>
          <w:rFonts w:hint="eastAsia"/>
        </w:rPr>
        <w:t>第二章 2007年石油化工行业基本运行状况分析</w:t>
      </w:r>
      <w:r>
        <w:rPr>
          <w:rFonts w:hint="eastAsia"/>
        </w:rPr>
        <w:br/>
      </w:r>
      <w:r>
        <w:rPr>
          <w:rFonts w:hint="eastAsia"/>
        </w:rPr>
        <w:t>　　　　一、生产继续保持了较快的增长势头</w:t>
      </w:r>
      <w:r>
        <w:rPr>
          <w:rFonts w:hint="eastAsia"/>
        </w:rPr>
        <w:br/>
      </w:r>
      <w:r>
        <w:rPr>
          <w:rFonts w:hint="eastAsia"/>
        </w:rPr>
        <w:t>　　　　二、销售状况良好、主营业务收入较快增加</w:t>
      </w:r>
      <w:r>
        <w:rPr>
          <w:rFonts w:hint="eastAsia"/>
        </w:rPr>
        <w:br/>
      </w:r>
      <w:r>
        <w:rPr>
          <w:rFonts w:hint="eastAsia"/>
        </w:rPr>
        <w:t>　　　　三、利润温和增长</w:t>
      </w:r>
      <w:r>
        <w:rPr>
          <w:rFonts w:hint="eastAsia"/>
        </w:rPr>
        <w:br/>
      </w:r>
      <w:r>
        <w:rPr>
          <w:rFonts w:hint="eastAsia"/>
        </w:rPr>
        <w:t>　　　　四、完成税金快速增长</w:t>
      </w:r>
      <w:r>
        <w:rPr>
          <w:rFonts w:hint="eastAsia"/>
        </w:rPr>
        <w:br/>
      </w:r>
      <w:r>
        <w:rPr>
          <w:rFonts w:hint="eastAsia"/>
        </w:rPr>
        <w:t>　　　　五、亏损企业亏损额增加</w:t>
      </w:r>
      <w:r>
        <w:rPr>
          <w:rFonts w:hint="eastAsia"/>
        </w:rPr>
        <w:br/>
      </w:r>
      <w:r>
        <w:rPr>
          <w:rFonts w:hint="eastAsia"/>
        </w:rPr>
        <w:t>　　　　六、盈利水平有所下降</w:t>
      </w:r>
      <w:r>
        <w:rPr>
          <w:rFonts w:hint="eastAsia"/>
        </w:rPr>
        <w:br/>
      </w:r>
      <w:r>
        <w:rPr>
          <w:rFonts w:hint="eastAsia"/>
        </w:rPr>
        <w:br/>
      </w:r>
      <w:r>
        <w:rPr>
          <w:rFonts w:hint="eastAsia"/>
        </w:rPr>
        <w:t>第三章 2008年石油化工行业竞争分析及预测</w:t>
      </w:r>
      <w:r>
        <w:rPr>
          <w:rFonts w:hint="eastAsia"/>
        </w:rPr>
        <w:br/>
      </w:r>
      <w:r>
        <w:rPr>
          <w:rFonts w:hint="eastAsia"/>
        </w:rPr>
        <w:t>　　第一节 石油化工行业竞争特点分析及预测</w:t>
      </w:r>
      <w:r>
        <w:rPr>
          <w:rFonts w:hint="eastAsia"/>
        </w:rPr>
        <w:br/>
      </w:r>
      <w:r>
        <w:rPr>
          <w:rFonts w:hint="eastAsia"/>
        </w:rPr>
        <w:t>　　　　一、行业发展阶段评价</w:t>
      </w:r>
      <w:r>
        <w:rPr>
          <w:rFonts w:hint="eastAsia"/>
        </w:rPr>
        <w:br/>
      </w:r>
      <w:r>
        <w:rPr>
          <w:rFonts w:hint="eastAsia"/>
        </w:rPr>
        <w:t>　　　　　　（一）精炼石油产品制造行业</w:t>
      </w:r>
      <w:r>
        <w:rPr>
          <w:rFonts w:hint="eastAsia"/>
        </w:rPr>
        <w:br/>
      </w:r>
      <w:r>
        <w:rPr>
          <w:rFonts w:hint="eastAsia"/>
        </w:rPr>
        <w:t>　　　　　　（二）化学原料及化学制品制造行业</w:t>
      </w:r>
      <w:r>
        <w:rPr>
          <w:rFonts w:hint="eastAsia"/>
        </w:rPr>
        <w:br/>
      </w:r>
      <w:r>
        <w:rPr>
          <w:rFonts w:hint="eastAsia"/>
        </w:rPr>
        <w:t>　　　　二、行业垄断性分析</w:t>
      </w:r>
      <w:r>
        <w:rPr>
          <w:rFonts w:hint="eastAsia"/>
        </w:rPr>
        <w:br/>
      </w:r>
      <w:r>
        <w:rPr>
          <w:rFonts w:hint="eastAsia"/>
        </w:rPr>
        <w:t>　　　　　　（一）企业产品产量集中度</w:t>
      </w:r>
      <w:r>
        <w:rPr>
          <w:rFonts w:hint="eastAsia"/>
        </w:rPr>
        <w:br/>
      </w:r>
      <w:r>
        <w:rPr>
          <w:rFonts w:hint="eastAsia"/>
        </w:rPr>
        <w:t>　　　　　　（二）总资产集中度分析</w:t>
      </w:r>
      <w:r>
        <w:rPr>
          <w:rFonts w:hint="eastAsia"/>
        </w:rPr>
        <w:br/>
      </w:r>
      <w:r>
        <w:rPr>
          <w:rFonts w:hint="eastAsia"/>
        </w:rPr>
        <w:t>　　　　二、行业进入退出壁垒分析</w:t>
      </w:r>
      <w:r>
        <w:rPr>
          <w:rFonts w:hint="eastAsia"/>
        </w:rPr>
        <w:br/>
      </w:r>
      <w:r>
        <w:rPr>
          <w:rFonts w:hint="eastAsia"/>
        </w:rPr>
        <w:t>　　第二节 行业竞争结构分析及预测</w:t>
      </w:r>
      <w:r>
        <w:rPr>
          <w:rFonts w:hint="eastAsia"/>
        </w:rPr>
        <w:br/>
      </w:r>
      <w:r>
        <w:rPr>
          <w:rFonts w:hint="eastAsia"/>
        </w:rPr>
        <w:t>　　　　一、所有制结构分析</w:t>
      </w:r>
      <w:r>
        <w:rPr>
          <w:rFonts w:hint="eastAsia"/>
        </w:rPr>
        <w:br/>
      </w:r>
      <w:r>
        <w:rPr>
          <w:rFonts w:hint="eastAsia"/>
        </w:rPr>
        <w:t>　　　　二、规模结构分析</w:t>
      </w:r>
      <w:r>
        <w:rPr>
          <w:rFonts w:hint="eastAsia"/>
        </w:rPr>
        <w:br/>
      </w:r>
      <w:r>
        <w:rPr>
          <w:rFonts w:hint="eastAsia"/>
        </w:rPr>
        <w:t>　　　　三、产品结构分析</w:t>
      </w:r>
      <w:r>
        <w:rPr>
          <w:rFonts w:hint="eastAsia"/>
        </w:rPr>
        <w:br/>
      </w:r>
      <w:r>
        <w:rPr>
          <w:rFonts w:hint="eastAsia"/>
        </w:rPr>
        <w:t>　　第三节 我国石油化工行业重点产品能耗状况</w:t>
      </w:r>
      <w:r>
        <w:rPr>
          <w:rFonts w:hint="eastAsia"/>
        </w:rPr>
        <w:br/>
      </w:r>
      <w:r>
        <w:rPr>
          <w:rFonts w:hint="eastAsia"/>
        </w:rPr>
        <w:t>　　　　一、原油加工单位综合能耗、电耗下降</w:t>
      </w:r>
      <w:r>
        <w:rPr>
          <w:rFonts w:hint="eastAsia"/>
        </w:rPr>
        <w:br/>
      </w:r>
      <w:r>
        <w:rPr>
          <w:rFonts w:hint="eastAsia"/>
        </w:rPr>
        <w:t>　　　　二、乙烯能耗有所下降袁电耗上升</w:t>
      </w:r>
      <w:r>
        <w:rPr>
          <w:rFonts w:hint="eastAsia"/>
        </w:rPr>
        <w:br/>
      </w:r>
      <w:r>
        <w:rPr>
          <w:rFonts w:hint="eastAsia"/>
        </w:rPr>
        <w:t>　　　　三、电石能耗及耗电小幅度下降</w:t>
      </w:r>
      <w:r>
        <w:rPr>
          <w:rFonts w:hint="eastAsia"/>
        </w:rPr>
        <w:br/>
      </w:r>
      <w:r>
        <w:rPr>
          <w:rFonts w:hint="eastAsia"/>
        </w:rPr>
        <w:t>　　　　四、纯碱能耗及耗电均有一定程度下降</w:t>
      </w:r>
      <w:r>
        <w:rPr>
          <w:rFonts w:hint="eastAsia"/>
        </w:rPr>
        <w:br/>
      </w:r>
      <w:r>
        <w:rPr>
          <w:rFonts w:hint="eastAsia"/>
        </w:rPr>
        <w:t>　　　　五、合成氨能耗尧电耗有所下降</w:t>
      </w:r>
      <w:r>
        <w:rPr>
          <w:rFonts w:hint="eastAsia"/>
        </w:rPr>
        <w:br/>
      </w:r>
      <w:r>
        <w:rPr>
          <w:rFonts w:hint="eastAsia"/>
        </w:rPr>
        <w:t>　　　　六、烧碱规格较多，总体上各规格烧碱的能耗指标均有一定程度下降</w:t>
      </w:r>
      <w:r>
        <w:rPr>
          <w:rFonts w:hint="eastAsia"/>
        </w:rPr>
        <w:br/>
      </w:r>
      <w:r>
        <w:rPr>
          <w:rFonts w:hint="eastAsia"/>
        </w:rPr>
        <w:br/>
      </w:r>
      <w:r>
        <w:rPr>
          <w:rFonts w:hint="eastAsia"/>
        </w:rPr>
        <w:t>第四章 2007年行业投资状况</w:t>
      </w:r>
      <w:r>
        <w:rPr>
          <w:rFonts w:hint="eastAsia"/>
        </w:rPr>
        <w:br/>
      </w:r>
      <w:r>
        <w:rPr>
          <w:rFonts w:hint="eastAsia"/>
        </w:rPr>
        <w:t>　　第一节 石油化工行业在国民经济中的地位</w:t>
      </w:r>
      <w:r>
        <w:rPr>
          <w:rFonts w:hint="eastAsia"/>
        </w:rPr>
        <w:br/>
      </w:r>
      <w:r>
        <w:rPr>
          <w:rFonts w:hint="eastAsia"/>
        </w:rPr>
        <w:t>　　第二节 石油化工行业投资状况分析及预测</w:t>
      </w:r>
      <w:r>
        <w:rPr>
          <w:rFonts w:hint="eastAsia"/>
        </w:rPr>
        <w:br/>
      </w:r>
      <w:r>
        <w:rPr>
          <w:rFonts w:hint="eastAsia"/>
        </w:rPr>
        <w:t>　　　　一、行业投资总体状况分析</w:t>
      </w:r>
      <w:r>
        <w:rPr>
          <w:rFonts w:hint="eastAsia"/>
        </w:rPr>
        <w:br/>
      </w:r>
      <w:r>
        <w:rPr>
          <w:rFonts w:hint="eastAsia"/>
        </w:rPr>
        <w:t>　　　　　　（一）从投资的细分行业来看</w:t>
      </w:r>
      <w:r>
        <w:rPr>
          <w:rFonts w:hint="eastAsia"/>
        </w:rPr>
        <w:br/>
      </w:r>
      <w:r>
        <w:rPr>
          <w:rFonts w:hint="eastAsia"/>
        </w:rPr>
        <w:t>　　　　　　（二）从投资的地区来看</w:t>
      </w:r>
      <w:r>
        <w:rPr>
          <w:rFonts w:hint="eastAsia"/>
        </w:rPr>
        <w:br/>
      </w:r>
      <w:r>
        <w:rPr>
          <w:rFonts w:hint="eastAsia"/>
        </w:rPr>
        <w:t>　　　　　　（三）从投资的项目数来看</w:t>
      </w:r>
      <w:r>
        <w:rPr>
          <w:rFonts w:hint="eastAsia"/>
        </w:rPr>
        <w:br/>
      </w:r>
      <w:r>
        <w:rPr>
          <w:rFonts w:hint="eastAsia"/>
        </w:rPr>
        <w:t>　　　　二、投资企业性质结构分析（内资、港澳台、外资等）</w:t>
      </w:r>
      <w:r>
        <w:rPr>
          <w:rFonts w:hint="eastAsia"/>
        </w:rPr>
        <w:br/>
      </w:r>
      <w:r>
        <w:rPr>
          <w:rFonts w:hint="eastAsia"/>
        </w:rPr>
        <w:br/>
      </w:r>
      <w:r>
        <w:rPr>
          <w:rFonts w:hint="eastAsia"/>
        </w:rPr>
        <w:t>第五章 2008年我国成品油行业发展分析及预测</w:t>
      </w:r>
      <w:r>
        <w:rPr>
          <w:rFonts w:hint="eastAsia"/>
        </w:rPr>
        <w:br/>
      </w:r>
      <w:r>
        <w:rPr>
          <w:rFonts w:hint="eastAsia"/>
        </w:rPr>
        <w:t>　　第一节 成品油行业供给状况分析及预测</w:t>
      </w:r>
      <w:r>
        <w:rPr>
          <w:rFonts w:hint="eastAsia"/>
        </w:rPr>
        <w:br/>
      </w:r>
      <w:r>
        <w:rPr>
          <w:rFonts w:hint="eastAsia"/>
        </w:rPr>
        <w:t>　　　　一、行业景气定位</w:t>
      </w:r>
      <w:r>
        <w:rPr>
          <w:rFonts w:hint="eastAsia"/>
        </w:rPr>
        <w:br/>
      </w:r>
      <w:r>
        <w:rPr>
          <w:rFonts w:hint="eastAsia"/>
        </w:rPr>
        <w:t>　　　　二、行业供给状况</w:t>
      </w:r>
      <w:r>
        <w:rPr>
          <w:rFonts w:hint="eastAsia"/>
        </w:rPr>
        <w:br/>
      </w:r>
      <w:r>
        <w:rPr>
          <w:rFonts w:hint="eastAsia"/>
        </w:rPr>
        <w:t>　　　　　　（一）炼厂产能小幅增长，产能利用率迅速提高</w:t>
      </w:r>
      <w:r>
        <w:rPr>
          <w:rFonts w:hint="eastAsia"/>
        </w:rPr>
        <w:br/>
      </w:r>
      <w:r>
        <w:rPr>
          <w:rFonts w:hint="eastAsia"/>
        </w:rPr>
        <w:t>　　　　　　（二） 年主要成品油产出结构及产量预估</w:t>
      </w:r>
      <w:r>
        <w:rPr>
          <w:rFonts w:hint="eastAsia"/>
        </w:rPr>
        <w:br/>
      </w:r>
      <w:r>
        <w:rPr>
          <w:rFonts w:hint="eastAsia"/>
        </w:rPr>
        <w:t>　　第二节 成品油行业需求状况分析及预测</w:t>
      </w:r>
      <w:r>
        <w:rPr>
          <w:rFonts w:hint="eastAsia"/>
        </w:rPr>
        <w:br/>
      </w:r>
      <w:r>
        <w:rPr>
          <w:rFonts w:hint="eastAsia"/>
        </w:rPr>
        <w:t>　　　　一、汽油</w:t>
      </w:r>
      <w:r>
        <w:rPr>
          <w:rFonts w:hint="eastAsia"/>
        </w:rPr>
        <w:br/>
      </w:r>
      <w:r>
        <w:rPr>
          <w:rFonts w:hint="eastAsia"/>
        </w:rPr>
        <w:t>　　　　二、柴油</w:t>
      </w:r>
      <w:r>
        <w:rPr>
          <w:rFonts w:hint="eastAsia"/>
        </w:rPr>
        <w:br/>
      </w:r>
      <w:r>
        <w:rPr>
          <w:rFonts w:hint="eastAsia"/>
        </w:rPr>
        <w:t>　　第三节 成品油行业进出口分析及预测</w:t>
      </w:r>
      <w:r>
        <w:rPr>
          <w:rFonts w:hint="eastAsia"/>
        </w:rPr>
        <w:br/>
      </w:r>
      <w:r>
        <w:rPr>
          <w:rFonts w:hint="eastAsia"/>
        </w:rPr>
        <w:t>　　第四节 成品油行业盈利状况分析及预测</w:t>
      </w:r>
      <w:r>
        <w:rPr>
          <w:rFonts w:hint="eastAsia"/>
        </w:rPr>
        <w:br/>
      </w:r>
      <w:r>
        <w:rPr>
          <w:rFonts w:hint="eastAsia"/>
        </w:rPr>
        <w:t>　　　　一、原料成本高位回落</w:t>
      </w:r>
      <w:r>
        <w:rPr>
          <w:rFonts w:hint="eastAsia"/>
        </w:rPr>
        <w:br/>
      </w:r>
      <w:r>
        <w:rPr>
          <w:rFonts w:hint="eastAsia"/>
        </w:rPr>
        <w:t>　　　　二、成品油价格面临改革</w:t>
      </w:r>
      <w:r>
        <w:rPr>
          <w:rFonts w:hint="eastAsia"/>
        </w:rPr>
        <w:br/>
      </w:r>
      <w:r>
        <w:rPr>
          <w:rFonts w:hint="eastAsia"/>
        </w:rPr>
        <w:t>　　　　　　（一） 年至今进行三次价格调整</w:t>
      </w:r>
      <w:r>
        <w:rPr>
          <w:rFonts w:hint="eastAsia"/>
        </w:rPr>
        <w:br/>
      </w:r>
      <w:r>
        <w:rPr>
          <w:rFonts w:hint="eastAsia"/>
        </w:rPr>
        <w:t>　　　　　　（二）成品油定价机制改革出台</w:t>
      </w:r>
      <w:r>
        <w:rPr>
          <w:rFonts w:hint="eastAsia"/>
        </w:rPr>
        <w:br/>
      </w:r>
      <w:r>
        <w:rPr>
          <w:rFonts w:hint="eastAsia"/>
        </w:rPr>
        <w:t>　　　　三、2008年获利能力可能将有所回升</w:t>
      </w:r>
      <w:r>
        <w:rPr>
          <w:rFonts w:hint="eastAsia"/>
        </w:rPr>
        <w:br/>
      </w:r>
      <w:r>
        <w:rPr>
          <w:rFonts w:hint="eastAsia"/>
        </w:rPr>
        <w:t>　　　　　　（一）原油价格下跌，炼油毛利上升</w:t>
      </w:r>
      <w:r>
        <w:rPr>
          <w:rFonts w:hint="eastAsia"/>
        </w:rPr>
        <w:br/>
      </w:r>
      <w:r>
        <w:rPr>
          <w:rFonts w:hint="eastAsia"/>
        </w:rPr>
        <w:t>　　　　　　（二）成品油价格即将与原油价格保持一致变动</w:t>
      </w:r>
      <w:r>
        <w:rPr>
          <w:rFonts w:hint="eastAsia"/>
        </w:rPr>
        <w:br/>
      </w:r>
      <w:r>
        <w:rPr>
          <w:rFonts w:hint="eastAsia"/>
        </w:rPr>
        <w:t>　　　　　　（三）预计年我国成品油行业营业利益率约为%</w:t>
      </w:r>
      <w:r>
        <w:rPr>
          <w:rFonts w:hint="eastAsia"/>
        </w:rPr>
        <w:br/>
      </w:r>
      <w:r>
        <w:rPr>
          <w:rFonts w:hint="eastAsia"/>
        </w:rPr>
        <w:br/>
      </w:r>
      <w:r>
        <w:rPr>
          <w:rFonts w:hint="eastAsia"/>
        </w:rPr>
        <w:t>第六章 2008年橡胶行业发展分析及预测</w:t>
      </w:r>
      <w:r>
        <w:rPr>
          <w:rFonts w:hint="eastAsia"/>
        </w:rPr>
        <w:br/>
      </w:r>
      <w:r>
        <w:rPr>
          <w:rFonts w:hint="eastAsia"/>
        </w:rPr>
        <w:t>　　　　一、主要产品市场状况</w:t>
      </w:r>
      <w:r>
        <w:rPr>
          <w:rFonts w:hint="eastAsia"/>
        </w:rPr>
        <w:br/>
      </w:r>
      <w:r>
        <w:rPr>
          <w:rFonts w:hint="eastAsia"/>
        </w:rPr>
        <w:t>　　　　　　（一）轮胎</w:t>
      </w:r>
      <w:r>
        <w:rPr>
          <w:rFonts w:hint="eastAsia"/>
        </w:rPr>
        <w:br/>
      </w:r>
      <w:r>
        <w:rPr>
          <w:rFonts w:hint="eastAsia"/>
        </w:rPr>
        <w:t>　　　　　　（二）力车胎</w:t>
      </w:r>
      <w:r>
        <w:rPr>
          <w:rFonts w:hint="eastAsia"/>
        </w:rPr>
        <w:br/>
      </w:r>
      <w:r>
        <w:rPr>
          <w:rFonts w:hint="eastAsia"/>
        </w:rPr>
        <w:t>　　　　　　（三）胶管胶带</w:t>
      </w:r>
      <w:r>
        <w:rPr>
          <w:rFonts w:hint="eastAsia"/>
        </w:rPr>
        <w:br/>
      </w:r>
      <w:r>
        <w:rPr>
          <w:rFonts w:hint="eastAsia"/>
        </w:rPr>
        <w:t>　　　　　　（四）胶鞋</w:t>
      </w:r>
      <w:r>
        <w:rPr>
          <w:rFonts w:hint="eastAsia"/>
        </w:rPr>
        <w:br/>
      </w:r>
      <w:r>
        <w:rPr>
          <w:rFonts w:hint="eastAsia"/>
        </w:rPr>
        <w:t>　　　　　　（五）乳胶</w:t>
      </w:r>
      <w:r>
        <w:rPr>
          <w:rFonts w:hint="eastAsia"/>
        </w:rPr>
        <w:br/>
      </w:r>
      <w:r>
        <w:rPr>
          <w:rFonts w:hint="eastAsia"/>
        </w:rPr>
        <w:t>　　　　　　（六）炭黑</w:t>
      </w:r>
      <w:r>
        <w:rPr>
          <w:rFonts w:hint="eastAsia"/>
        </w:rPr>
        <w:br/>
      </w:r>
      <w:r>
        <w:rPr>
          <w:rFonts w:hint="eastAsia"/>
        </w:rPr>
        <w:t>　　　　　　（七）橡胶制品</w:t>
      </w:r>
      <w:r>
        <w:rPr>
          <w:rFonts w:hint="eastAsia"/>
        </w:rPr>
        <w:br/>
      </w:r>
      <w:r>
        <w:rPr>
          <w:rFonts w:hint="eastAsia"/>
        </w:rPr>
        <w:t>　　　　　　（八）轮胎模具</w:t>
      </w:r>
      <w:r>
        <w:rPr>
          <w:rFonts w:hint="eastAsia"/>
        </w:rPr>
        <w:br/>
      </w:r>
      <w:r>
        <w:rPr>
          <w:rFonts w:hint="eastAsia"/>
        </w:rPr>
        <w:t>　　　　　　（九）废橡胶综合利用</w:t>
      </w:r>
      <w:r>
        <w:rPr>
          <w:rFonts w:hint="eastAsia"/>
        </w:rPr>
        <w:br/>
      </w:r>
      <w:r>
        <w:rPr>
          <w:rFonts w:hint="eastAsia"/>
        </w:rPr>
        <w:t>　　　　　　（十）骨架材料、橡胶助剂</w:t>
      </w:r>
      <w:r>
        <w:rPr>
          <w:rFonts w:hint="eastAsia"/>
        </w:rPr>
        <w:br/>
      </w:r>
      <w:r>
        <w:rPr>
          <w:rFonts w:hint="eastAsia"/>
        </w:rPr>
        <w:t>　　　　二、全国橡胶行业产量测算</w:t>
      </w:r>
      <w:r>
        <w:rPr>
          <w:rFonts w:hint="eastAsia"/>
        </w:rPr>
        <w:br/>
      </w:r>
      <w:r>
        <w:rPr>
          <w:rFonts w:hint="eastAsia"/>
        </w:rPr>
        <w:t>　　　　三、会员企业及全行业生胶消耗量测算</w:t>
      </w:r>
      <w:r>
        <w:rPr>
          <w:rFonts w:hint="eastAsia"/>
        </w:rPr>
        <w:br/>
      </w:r>
      <w:r>
        <w:rPr>
          <w:rFonts w:hint="eastAsia"/>
        </w:rPr>
        <w:br/>
      </w:r>
      <w:r>
        <w:rPr>
          <w:rFonts w:hint="eastAsia"/>
        </w:rPr>
        <w:t>第七章 2008年我国化工行业发展分析及预测</w:t>
      </w:r>
      <w:r>
        <w:rPr>
          <w:rFonts w:hint="eastAsia"/>
        </w:rPr>
        <w:br/>
      </w:r>
      <w:r>
        <w:rPr>
          <w:rFonts w:hint="eastAsia"/>
        </w:rPr>
        <w:t>　　第一节 2008年我国农药行业发展分析及预测</w:t>
      </w:r>
      <w:r>
        <w:rPr>
          <w:rFonts w:hint="eastAsia"/>
        </w:rPr>
        <w:br/>
      </w:r>
      <w:r>
        <w:rPr>
          <w:rFonts w:hint="eastAsia"/>
        </w:rPr>
        <w:t>　　　　一、2008年农药生产与经济运行回顾</w:t>
      </w:r>
      <w:r>
        <w:rPr>
          <w:rFonts w:hint="eastAsia"/>
        </w:rPr>
        <w:br/>
      </w:r>
      <w:r>
        <w:rPr>
          <w:rFonts w:hint="eastAsia"/>
        </w:rPr>
        <w:t>　　　　　　（一）农药产量</w:t>
      </w:r>
      <w:r>
        <w:rPr>
          <w:rFonts w:hint="eastAsia"/>
        </w:rPr>
        <w:br/>
      </w:r>
      <w:r>
        <w:rPr>
          <w:rFonts w:hint="eastAsia"/>
        </w:rPr>
        <w:t>　　　　　　（二）农药进出口</w:t>
      </w:r>
      <w:r>
        <w:rPr>
          <w:rFonts w:hint="eastAsia"/>
        </w:rPr>
        <w:br/>
      </w:r>
      <w:r>
        <w:rPr>
          <w:rFonts w:hint="eastAsia"/>
        </w:rPr>
        <w:t>　　　　　　（三）供销社系统农药购销存</w:t>
      </w:r>
      <w:r>
        <w:rPr>
          <w:rFonts w:hint="eastAsia"/>
        </w:rPr>
        <w:br/>
      </w:r>
      <w:r>
        <w:rPr>
          <w:rFonts w:hint="eastAsia"/>
        </w:rPr>
        <w:t>　　　　　　（四）主要经济指标与经济效益</w:t>
      </w:r>
      <w:r>
        <w:rPr>
          <w:rFonts w:hint="eastAsia"/>
        </w:rPr>
        <w:br/>
      </w:r>
      <w:r>
        <w:rPr>
          <w:rFonts w:hint="eastAsia"/>
        </w:rPr>
        <w:t>　　　　二、年发展预测</w:t>
      </w:r>
      <w:r>
        <w:rPr>
          <w:rFonts w:hint="eastAsia"/>
        </w:rPr>
        <w:br/>
      </w:r>
      <w:r>
        <w:rPr>
          <w:rFonts w:hint="eastAsia"/>
        </w:rPr>
        <w:t>　　第二节 2008年合成橡胶行业发展分析及预测</w:t>
      </w:r>
      <w:r>
        <w:rPr>
          <w:rFonts w:hint="eastAsia"/>
        </w:rPr>
        <w:br/>
      </w:r>
      <w:r>
        <w:rPr>
          <w:rFonts w:hint="eastAsia"/>
        </w:rPr>
        <w:t>　　　　一、合成橡胶国内生产量较上年增加%</w:t>
      </w:r>
      <w:r>
        <w:rPr>
          <w:rFonts w:hint="eastAsia"/>
        </w:rPr>
        <w:br/>
      </w:r>
      <w:r>
        <w:rPr>
          <w:rFonts w:hint="eastAsia"/>
        </w:rPr>
        <w:t>　　　　二、丁二烯供应充足</w:t>
      </w:r>
      <w:r>
        <w:rPr>
          <w:rFonts w:hint="eastAsia"/>
        </w:rPr>
        <w:br/>
      </w:r>
      <w:r>
        <w:rPr>
          <w:rFonts w:hint="eastAsia"/>
        </w:rPr>
        <w:t>　　　　三、2008年发展预测</w:t>
      </w:r>
      <w:r>
        <w:rPr>
          <w:rFonts w:hint="eastAsia"/>
        </w:rPr>
        <w:br/>
      </w:r>
      <w:r>
        <w:rPr>
          <w:rFonts w:hint="eastAsia"/>
        </w:rPr>
        <w:t>　　第三节 2008年我国磷肥、硫酸行业发展分析及预测</w:t>
      </w:r>
      <w:r>
        <w:rPr>
          <w:rFonts w:hint="eastAsia"/>
        </w:rPr>
        <w:br/>
      </w:r>
      <w:r>
        <w:rPr>
          <w:rFonts w:hint="eastAsia"/>
        </w:rPr>
        <w:t>　　　　一、磷肥</w:t>
      </w:r>
      <w:r>
        <w:rPr>
          <w:rFonts w:hint="eastAsia"/>
        </w:rPr>
        <w:br/>
      </w:r>
      <w:r>
        <w:rPr>
          <w:rFonts w:hint="eastAsia"/>
        </w:rPr>
        <w:t>　　　　　　（一）高浓度磷复肥产量保</w:t>
      </w:r>
      <w:r>
        <w:rPr>
          <w:rFonts w:hint="eastAsia"/>
        </w:rPr>
        <w:br/>
      </w:r>
      <w:r>
        <w:rPr>
          <w:rFonts w:hint="eastAsia"/>
        </w:rPr>
        <w:t>　　　　　　（二）主要磷肥产品供应充足，市场略呈供大于求态势</w:t>
      </w:r>
      <w:r>
        <w:rPr>
          <w:rFonts w:hint="eastAsia"/>
        </w:rPr>
        <w:br/>
      </w:r>
      <w:r>
        <w:rPr>
          <w:rFonts w:hint="eastAsia"/>
        </w:rPr>
        <w:t>　　　　　　（三）磷肥净进口量大幅下降</w:t>
      </w:r>
      <w:r>
        <w:rPr>
          <w:rFonts w:hint="eastAsia"/>
        </w:rPr>
        <w:br/>
      </w:r>
      <w:r>
        <w:rPr>
          <w:rFonts w:hint="eastAsia"/>
        </w:rPr>
        <w:t>　　　　　　（四）行业利润率下降</w:t>
      </w:r>
      <w:r>
        <w:rPr>
          <w:rFonts w:hint="eastAsia"/>
        </w:rPr>
        <w:br/>
      </w:r>
      <w:r>
        <w:rPr>
          <w:rFonts w:hint="eastAsia"/>
        </w:rPr>
        <w:t>　　　　二、硫酸</w:t>
      </w:r>
      <w:r>
        <w:rPr>
          <w:rFonts w:hint="eastAsia"/>
        </w:rPr>
        <w:br/>
      </w:r>
      <w:r>
        <w:rPr>
          <w:rFonts w:hint="eastAsia"/>
        </w:rPr>
        <w:t>　　　　　　（一）硫酸产量增速减缓</w:t>
      </w:r>
      <w:r>
        <w:rPr>
          <w:rFonts w:hint="eastAsia"/>
        </w:rPr>
        <w:br/>
      </w:r>
      <w:r>
        <w:rPr>
          <w:rFonts w:hint="eastAsia"/>
        </w:rPr>
        <w:t>　　　　　　（二）硫酸消费继续增长</w:t>
      </w:r>
      <w:r>
        <w:rPr>
          <w:rFonts w:hint="eastAsia"/>
        </w:rPr>
        <w:br/>
      </w:r>
      <w:r>
        <w:rPr>
          <w:rFonts w:hint="eastAsia"/>
        </w:rPr>
        <w:t>　　　　　　（三）硫酸商品市场以冶炼酸为主导</w:t>
      </w:r>
      <w:r>
        <w:rPr>
          <w:rFonts w:hint="eastAsia"/>
        </w:rPr>
        <w:br/>
      </w:r>
      <w:r>
        <w:rPr>
          <w:rFonts w:hint="eastAsia"/>
        </w:rPr>
        <w:t>　　　　　　（四）硫磺进口量增幅下降，硫酸进口量增加</w:t>
      </w:r>
      <w:r>
        <w:rPr>
          <w:rFonts w:hint="eastAsia"/>
        </w:rPr>
        <w:br/>
      </w:r>
      <w:r>
        <w:rPr>
          <w:rFonts w:hint="eastAsia"/>
        </w:rPr>
        <w:t>　　　　三、2008年行业发展预测</w:t>
      </w:r>
      <w:r>
        <w:rPr>
          <w:rFonts w:hint="eastAsia"/>
        </w:rPr>
        <w:br/>
      </w:r>
      <w:r>
        <w:rPr>
          <w:rFonts w:hint="eastAsia"/>
        </w:rPr>
        <w:t>　　　　　　（一） 年磷肥产量将平稳增长</w:t>
      </w:r>
      <w:r>
        <w:rPr>
          <w:rFonts w:hint="eastAsia"/>
        </w:rPr>
        <w:br/>
      </w:r>
      <w:r>
        <w:rPr>
          <w:rFonts w:hint="eastAsia"/>
        </w:rPr>
        <w:t>　　　　　　（二） 年我国硫酸能力、产量、消费量将同步增长</w:t>
      </w:r>
      <w:r>
        <w:rPr>
          <w:rFonts w:hint="eastAsia"/>
        </w:rPr>
        <w:br/>
      </w:r>
      <w:r>
        <w:rPr>
          <w:rFonts w:hint="eastAsia"/>
        </w:rPr>
        <w:t>　　第四节 2008年纯碱行业发展分析及预测</w:t>
      </w:r>
      <w:r>
        <w:rPr>
          <w:rFonts w:hint="eastAsia"/>
        </w:rPr>
        <w:br/>
      </w:r>
      <w:r>
        <w:rPr>
          <w:rFonts w:hint="eastAsia"/>
        </w:rPr>
        <w:t>　　　　一、年纯碱和氯化铵生产情况</w:t>
      </w:r>
      <w:r>
        <w:rPr>
          <w:rFonts w:hint="eastAsia"/>
        </w:rPr>
        <w:br/>
      </w:r>
      <w:r>
        <w:rPr>
          <w:rFonts w:hint="eastAsia"/>
        </w:rPr>
        <w:t>　　　　二、年纯碱市场情况</w:t>
      </w:r>
      <w:r>
        <w:rPr>
          <w:rFonts w:hint="eastAsia"/>
        </w:rPr>
        <w:br/>
      </w:r>
      <w:r>
        <w:rPr>
          <w:rFonts w:hint="eastAsia"/>
        </w:rPr>
        <w:t>　　　　三、年纯碱行业整体经济效益情况</w:t>
      </w:r>
      <w:r>
        <w:rPr>
          <w:rFonts w:hint="eastAsia"/>
        </w:rPr>
        <w:br/>
      </w:r>
      <w:r>
        <w:rPr>
          <w:rFonts w:hint="eastAsia"/>
        </w:rPr>
        <w:t>　　　　四、进出口情况</w:t>
      </w:r>
      <w:r>
        <w:rPr>
          <w:rFonts w:hint="eastAsia"/>
        </w:rPr>
        <w:br/>
      </w:r>
      <w:r>
        <w:rPr>
          <w:rFonts w:hint="eastAsia"/>
        </w:rPr>
        <w:t>　　　　五、原料和能源消耗</w:t>
      </w:r>
      <w:r>
        <w:rPr>
          <w:rFonts w:hint="eastAsia"/>
        </w:rPr>
        <w:br/>
      </w:r>
      <w:r>
        <w:rPr>
          <w:rFonts w:hint="eastAsia"/>
        </w:rPr>
        <w:t>　　　　六、产品质量情况</w:t>
      </w:r>
      <w:r>
        <w:rPr>
          <w:rFonts w:hint="eastAsia"/>
        </w:rPr>
        <w:br/>
      </w:r>
      <w:r>
        <w:rPr>
          <w:rFonts w:hint="eastAsia"/>
        </w:rPr>
        <w:t>　　　　七、氯化铵产量的大幅度提高将影响联碱企业的经济效益</w:t>
      </w:r>
      <w:r>
        <w:rPr>
          <w:rFonts w:hint="eastAsia"/>
        </w:rPr>
        <w:br/>
      </w:r>
      <w:r>
        <w:rPr>
          <w:rFonts w:hint="eastAsia"/>
        </w:rPr>
        <w:t>　　　　八、年形势预测</w:t>
      </w:r>
      <w:r>
        <w:rPr>
          <w:rFonts w:hint="eastAsia"/>
        </w:rPr>
        <w:br/>
      </w:r>
      <w:r>
        <w:rPr>
          <w:rFonts w:hint="eastAsia"/>
        </w:rPr>
        <w:t>　　第五节 2008年我国合成树脂行业发展分析及预测</w:t>
      </w:r>
      <w:r>
        <w:rPr>
          <w:rFonts w:hint="eastAsia"/>
        </w:rPr>
        <w:br/>
      </w:r>
      <w:r>
        <w:rPr>
          <w:rFonts w:hint="eastAsia"/>
        </w:rPr>
        <w:t>　　　　一、2008年合成树脂行业生产运行情况</w:t>
      </w:r>
      <w:r>
        <w:rPr>
          <w:rFonts w:hint="eastAsia"/>
        </w:rPr>
        <w:br/>
      </w:r>
      <w:r>
        <w:rPr>
          <w:rFonts w:hint="eastAsia"/>
        </w:rPr>
        <w:t>　　　　　　（一）业绩好于上年</w:t>
      </w:r>
      <w:r>
        <w:rPr>
          <w:rFonts w:hint="eastAsia"/>
        </w:rPr>
        <w:br/>
      </w:r>
      <w:r>
        <w:rPr>
          <w:rFonts w:hint="eastAsia"/>
        </w:rPr>
        <w:t>　　　　　　（二）生产继续保持快速稳定增长</w:t>
      </w:r>
      <w:r>
        <w:rPr>
          <w:rFonts w:hint="eastAsia"/>
        </w:rPr>
        <w:br/>
      </w:r>
      <w:r>
        <w:rPr>
          <w:rFonts w:hint="eastAsia"/>
        </w:rPr>
        <w:t>　　　　　　（三）进口增长趋缓，出口增势强劲</w:t>
      </w:r>
      <w:r>
        <w:rPr>
          <w:rFonts w:hint="eastAsia"/>
        </w:rPr>
        <w:br/>
      </w:r>
      <w:r>
        <w:rPr>
          <w:rFonts w:hint="eastAsia"/>
        </w:rPr>
        <w:t>　　　　　　（四）下游生产积极，合成树脂行业需求增长</w:t>
      </w:r>
      <w:r>
        <w:rPr>
          <w:rFonts w:hint="eastAsia"/>
        </w:rPr>
        <w:br/>
      </w:r>
      <w:r>
        <w:rPr>
          <w:rFonts w:hint="eastAsia"/>
        </w:rPr>
        <w:t>　　　　　　（五）市场价格稳定上涨</w:t>
      </w:r>
      <w:r>
        <w:rPr>
          <w:rFonts w:hint="eastAsia"/>
        </w:rPr>
        <w:br/>
      </w:r>
      <w:r>
        <w:rPr>
          <w:rFonts w:hint="eastAsia"/>
        </w:rPr>
        <w:t>　　　　　　（六）行业投资较大幅度下降</w:t>
      </w:r>
      <w:r>
        <w:rPr>
          <w:rFonts w:hint="eastAsia"/>
        </w:rPr>
        <w:br/>
      </w:r>
      <w:r>
        <w:rPr>
          <w:rFonts w:hint="eastAsia"/>
        </w:rPr>
        <w:t>　　　　二、合成树脂行业在经济运行中突出的问题</w:t>
      </w:r>
      <w:r>
        <w:rPr>
          <w:rFonts w:hint="eastAsia"/>
        </w:rPr>
        <w:br/>
      </w:r>
      <w:r>
        <w:rPr>
          <w:rFonts w:hint="eastAsia"/>
        </w:rPr>
        <w:t>　　　　　　（一）产品对外依存度过高，进口产品占据半壁江山</w:t>
      </w:r>
      <w:r>
        <w:rPr>
          <w:rFonts w:hint="eastAsia"/>
        </w:rPr>
        <w:br/>
      </w:r>
      <w:r>
        <w:rPr>
          <w:rFonts w:hint="eastAsia"/>
        </w:rPr>
        <w:t>　　　　　　（二）聚氯乙烯行业扩张过快，导致国内产品盲目出口</w:t>
      </w:r>
      <w:r>
        <w:rPr>
          <w:rFonts w:hint="eastAsia"/>
        </w:rPr>
        <w:br/>
      </w:r>
      <w:r>
        <w:rPr>
          <w:rFonts w:hint="eastAsia"/>
        </w:rPr>
        <w:t>　　　　　　（三）产业、产品结构不合理</w:t>
      </w:r>
      <w:r>
        <w:rPr>
          <w:rFonts w:hint="eastAsia"/>
        </w:rPr>
        <w:br/>
      </w:r>
      <w:r>
        <w:rPr>
          <w:rFonts w:hint="eastAsia"/>
        </w:rPr>
        <w:t>　　　　三、合成树脂行业展望</w:t>
      </w:r>
      <w:r>
        <w:rPr>
          <w:rFonts w:hint="eastAsia"/>
        </w:rPr>
        <w:br/>
      </w:r>
      <w:r>
        <w:rPr>
          <w:rFonts w:hint="eastAsia"/>
        </w:rPr>
        <w:t>　　　　　　（一）聚氯乙烯行业仍会是整体</w:t>
      </w:r>
      <w:r>
        <w:rPr>
          <w:rFonts w:hint="eastAsia"/>
        </w:rPr>
        <w:br/>
      </w:r>
      <w:r>
        <w:rPr>
          <w:rFonts w:hint="eastAsia"/>
        </w:rPr>
        <w:t>　　　　　　（二）产能增加，聚乙烯、聚丙烯价格将小幅回落</w:t>
      </w:r>
      <w:r>
        <w:rPr>
          <w:rFonts w:hint="eastAsia"/>
        </w:rPr>
        <w:br/>
      </w:r>
      <w:r>
        <w:rPr>
          <w:rFonts w:hint="eastAsia"/>
        </w:rPr>
        <w:t>　　　　　　（三）中长期预测</w:t>
      </w:r>
      <w:r>
        <w:rPr>
          <w:rFonts w:hint="eastAsia"/>
        </w:rPr>
        <w:br/>
      </w:r>
      <w:r>
        <w:rPr>
          <w:rFonts w:hint="eastAsia"/>
        </w:rPr>
        <w:br/>
      </w:r>
      <w:r>
        <w:rPr>
          <w:rFonts w:hint="eastAsia"/>
        </w:rPr>
        <w:t>第八章 行业典型企业分析</w:t>
      </w:r>
      <w:r>
        <w:rPr>
          <w:rFonts w:hint="eastAsia"/>
        </w:rPr>
        <w:br/>
      </w:r>
      <w:r>
        <w:rPr>
          <w:rFonts w:hint="eastAsia"/>
        </w:rPr>
        <w:t>　　第一节 中国石油</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第二节 中海油</w:t>
      </w:r>
      <w:r>
        <w:rPr>
          <w:rFonts w:hint="eastAsia"/>
        </w:rPr>
        <w:br/>
      </w:r>
      <w:r>
        <w:rPr>
          <w:rFonts w:hint="eastAsia"/>
        </w:rPr>
        <w:t>　　　　一、一经营状况分析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第三节 中国石化</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t>　　第四节 中化集团</w:t>
      </w:r>
      <w:r>
        <w:rPr>
          <w:rFonts w:hint="eastAsia"/>
        </w:rPr>
        <w:br/>
      </w:r>
      <w:r>
        <w:rPr>
          <w:rFonts w:hint="eastAsia"/>
        </w:rPr>
        <w:t>　　　　一、经营状况分析</w:t>
      </w:r>
      <w:r>
        <w:rPr>
          <w:rFonts w:hint="eastAsia"/>
        </w:rPr>
        <w:br/>
      </w:r>
      <w:r>
        <w:rPr>
          <w:rFonts w:hint="eastAsia"/>
        </w:rPr>
        <w:t>　　　　二、主导产品分析</w:t>
      </w:r>
      <w:r>
        <w:rPr>
          <w:rFonts w:hint="eastAsia"/>
        </w:rPr>
        <w:br/>
      </w:r>
      <w:r>
        <w:rPr>
          <w:rFonts w:hint="eastAsia"/>
        </w:rPr>
        <w:t>　　　　三、发展战略分析</w:t>
      </w:r>
      <w:r>
        <w:rPr>
          <w:rFonts w:hint="eastAsia"/>
        </w:rPr>
        <w:br/>
      </w:r>
      <w:r>
        <w:rPr>
          <w:rFonts w:hint="eastAsia"/>
        </w:rPr>
        <w:br/>
      </w:r>
      <w:r>
        <w:rPr>
          <w:rFonts w:hint="eastAsia"/>
        </w:rPr>
        <w:t>第九章 2008年石油化工行业供给需求分析及预测</w:t>
      </w:r>
      <w:r>
        <w:rPr>
          <w:rFonts w:hint="eastAsia"/>
        </w:rPr>
        <w:br/>
      </w:r>
      <w:r>
        <w:rPr>
          <w:rFonts w:hint="eastAsia"/>
        </w:rPr>
        <w:t>　　第一节 年石油化工行业需求分析及预测</w:t>
      </w:r>
      <w:r>
        <w:rPr>
          <w:rFonts w:hint="eastAsia"/>
        </w:rPr>
        <w:br/>
      </w:r>
      <w:r>
        <w:rPr>
          <w:rFonts w:hint="eastAsia"/>
        </w:rPr>
        <w:t>　　　　一、我国石化产品需求变化分析</w:t>
      </w:r>
      <w:r>
        <w:rPr>
          <w:rFonts w:hint="eastAsia"/>
        </w:rPr>
        <w:br/>
      </w:r>
      <w:r>
        <w:rPr>
          <w:rFonts w:hint="eastAsia"/>
        </w:rPr>
        <w:t>　　　　　　（一）石化产品需求影响因素分析</w:t>
      </w:r>
      <w:r>
        <w:rPr>
          <w:rFonts w:hint="eastAsia"/>
        </w:rPr>
        <w:br/>
      </w:r>
      <w:r>
        <w:rPr>
          <w:rFonts w:hint="eastAsia"/>
        </w:rPr>
        <w:t>　　　　二、我国石化产品消费结构分析</w:t>
      </w:r>
      <w:r>
        <w:rPr>
          <w:rFonts w:hint="eastAsia"/>
        </w:rPr>
        <w:br/>
      </w:r>
      <w:r>
        <w:rPr>
          <w:rFonts w:hint="eastAsia"/>
        </w:rPr>
        <w:t>　　　　　　（一）原油和成品油需求仍然是需求增长的重点</w:t>
      </w:r>
      <w:r>
        <w:rPr>
          <w:rFonts w:hint="eastAsia"/>
        </w:rPr>
        <w:br/>
      </w:r>
      <w:r>
        <w:rPr>
          <w:rFonts w:hint="eastAsia"/>
        </w:rPr>
        <w:t>　　　　　　（二）乙烯的需求增长最快，进口减少</w:t>
      </w:r>
      <w:r>
        <w:rPr>
          <w:rFonts w:hint="eastAsia"/>
        </w:rPr>
        <w:br/>
      </w:r>
      <w:r>
        <w:rPr>
          <w:rFonts w:hint="eastAsia"/>
        </w:rPr>
        <w:t>　　　　　　（三）化肥成为重要增长点</w:t>
      </w:r>
      <w:r>
        <w:rPr>
          <w:rFonts w:hint="eastAsia"/>
        </w:rPr>
        <w:br/>
      </w:r>
      <w:r>
        <w:rPr>
          <w:rFonts w:hint="eastAsia"/>
        </w:rPr>
        <w:t>　　　　　　（四）合成橡胶的需求下降</w:t>
      </w:r>
      <w:r>
        <w:rPr>
          <w:rFonts w:hint="eastAsia"/>
        </w:rPr>
        <w:br/>
      </w:r>
      <w:r>
        <w:rPr>
          <w:rFonts w:hint="eastAsia"/>
        </w:rPr>
        <w:t>　　　　三、2008年石化产品需求预测</w:t>
      </w:r>
      <w:r>
        <w:rPr>
          <w:rFonts w:hint="eastAsia"/>
        </w:rPr>
        <w:br/>
      </w:r>
      <w:r>
        <w:rPr>
          <w:rFonts w:hint="eastAsia"/>
        </w:rPr>
        <w:t>　　第二节 年石油化工行业供给分析及预测</w:t>
      </w:r>
      <w:r>
        <w:rPr>
          <w:rFonts w:hint="eastAsia"/>
        </w:rPr>
        <w:br/>
      </w:r>
      <w:r>
        <w:rPr>
          <w:rFonts w:hint="eastAsia"/>
        </w:rPr>
        <w:t>　　　　一、石油化工行业供给总量分析</w:t>
      </w:r>
      <w:r>
        <w:rPr>
          <w:rFonts w:hint="eastAsia"/>
        </w:rPr>
        <w:br/>
      </w:r>
      <w:r>
        <w:rPr>
          <w:rFonts w:hint="eastAsia"/>
        </w:rPr>
        <w:t>　　　　二、石油化工行业供给结构变化和年供给特点分析</w:t>
      </w:r>
      <w:r>
        <w:rPr>
          <w:rFonts w:hint="eastAsia"/>
        </w:rPr>
        <w:br/>
      </w:r>
      <w:r>
        <w:rPr>
          <w:rFonts w:hint="eastAsia"/>
        </w:rPr>
        <w:t>　　　　　　（一）原油产量增长缓慢，进口量增加</w:t>
      </w:r>
      <w:r>
        <w:rPr>
          <w:rFonts w:hint="eastAsia"/>
        </w:rPr>
        <w:br/>
      </w:r>
      <w:r>
        <w:rPr>
          <w:rFonts w:hint="eastAsia"/>
        </w:rPr>
        <w:t>　　　　　　（二）成品油供需基本平衡，但结构性问题突出</w:t>
      </w:r>
      <w:r>
        <w:rPr>
          <w:rFonts w:hint="eastAsia"/>
        </w:rPr>
        <w:br/>
      </w:r>
      <w:r>
        <w:rPr>
          <w:rFonts w:hint="eastAsia"/>
        </w:rPr>
        <w:t>　　　　三、2008年供给预测</w:t>
      </w:r>
      <w:r>
        <w:rPr>
          <w:rFonts w:hint="eastAsia"/>
        </w:rPr>
        <w:br/>
      </w:r>
      <w:r>
        <w:rPr>
          <w:rFonts w:hint="eastAsia"/>
        </w:rPr>
        <w:t>　　　　　　（一）全球原油供应能力分析</w:t>
      </w:r>
      <w:r>
        <w:rPr>
          <w:rFonts w:hint="eastAsia"/>
        </w:rPr>
        <w:br/>
      </w:r>
      <w:r>
        <w:rPr>
          <w:rFonts w:hint="eastAsia"/>
        </w:rPr>
        <w:t>　　　　　　（二）国内炼油能力分析</w:t>
      </w:r>
      <w:r>
        <w:rPr>
          <w:rFonts w:hint="eastAsia"/>
        </w:rPr>
        <w:br/>
      </w:r>
      <w:r>
        <w:rPr>
          <w:rFonts w:hint="eastAsia"/>
        </w:rPr>
        <w:t>　　　　　　（三）国内乙烯生产能力分析</w:t>
      </w:r>
      <w:r>
        <w:rPr>
          <w:rFonts w:hint="eastAsia"/>
        </w:rPr>
        <w:br/>
      </w:r>
      <w:r>
        <w:rPr>
          <w:rFonts w:hint="eastAsia"/>
        </w:rPr>
        <w:t>　　　　　　（四）国内合成材料生产能力分析</w:t>
      </w:r>
      <w:r>
        <w:rPr>
          <w:rFonts w:hint="eastAsia"/>
        </w:rPr>
        <w:br/>
      </w:r>
      <w:r>
        <w:rPr>
          <w:rFonts w:hint="eastAsia"/>
        </w:rPr>
        <w:t>　　第三节 2008年我国石化产品进出口分析及预测</w:t>
      </w:r>
      <w:r>
        <w:rPr>
          <w:rFonts w:hint="eastAsia"/>
        </w:rPr>
        <w:br/>
      </w:r>
      <w:r>
        <w:rPr>
          <w:rFonts w:hint="eastAsia"/>
        </w:rPr>
        <w:t>　　　　一、2008年行业进出口状况分析</w:t>
      </w:r>
      <w:r>
        <w:rPr>
          <w:rFonts w:hint="eastAsia"/>
        </w:rPr>
        <w:br/>
      </w:r>
      <w:r>
        <w:rPr>
          <w:rFonts w:hint="eastAsia"/>
        </w:rPr>
        <w:t>　　　　　　（一）进出口呈“高进低出”之势</w:t>
      </w:r>
      <w:r>
        <w:rPr>
          <w:rFonts w:hint="eastAsia"/>
        </w:rPr>
        <w:br/>
      </w:r>
      <w:r>
        <w:rPr>
          <w:rFonts w:hint="eastAsia"/>
        </w:rPr>
        <w:t>　　　　　　（二）贸易逆差继续扩大，能源产品进口增长迅猛</w:t>
      </w:r>
      <w:r>
        <w:rPr>
          <w:rFonts w:hint="eastAsia"/>
        </w:rPr>
        <w:br/>
      </w:r>
      <w:r>
        <w:rPr>
          <w:rFonts w:hint="eastAsia"/>
        </w:rPr>
        <w:t>　　　　　　（三）化工产品进出口稳中再升</w:t>
      </w:r>
      <w:r>
        <w:rPr>
          <w:rFonts w:hint="eastAsia"/>
        </w:rPr>
        <w:br/>
      </w:r>
      <w:r>
        <w:rPr>
          <w:rFonts w:hint="eastAsia"/>
        </w:rPr>
        <w:t>　　　　二、2008年化工行业进出口将继续较快增长</w:t>
      </w:r>
      <w:r>
        <w:rPr>
          <w:rFonts w:hint="eastAsia"/>
        </w:rPr>
        <w:br/>
      </w:r>
      <w:r>
        <w:rPr>
          <w:rFonts w:hint="eastAsia"/>
        </w:rPr>
        <w:t>　　第四节 2008年石油化工行业供需平衡及价格分析</w:t>
      </w:r>
      <w:r>
        <w:rPr>
          <w:rFonts w:hint="eastAsia"/>
        </w:rPr>
        <w:br/>
      </w:r>
      <w:r>
        <w:rPr>
          <w:rFonts w:hint="eastAsia"/>
        </w:rPr>
        <w:t>　　　　一、供需平衡分析及预测</w:t>
      </w:r>
      <w:r>
        <w:rPr>
          <w:rFonts w:hint="eastAsia"/>
        </w:rPr>
        <w:br/>
      </w:r>
      <w:r>
        <w:rPr>
          <w:rFonts w:hint="eastAsia"/>
        </w:rPr>
        <w:t>　　　　二、石化产品价格变化分析及预测</w:t>
      </w:r>
      <w:r>
        <w:rPr>
          <w:rFonts w:hint="eastAsia"/>
        </w:rPr>
        <w:br/>
      </w:r>
      <w:r>
        <w:rPr>
          <w:rFonts w:hint="eastAsia"/>
        </w:rPr>
        <w:t>　　　　　　（一）原油价格大幅波动</w:t>
      </w:r>
      <w:r>
        <w:rPr>
          <w:rFonts w:hint="eastAsia"/>
        </w:rPr>
        <w:br/>
      </w:r>
      <w:r>
        <w:rPr>
          <w:rFonts w:hint="eastAsia"/>
        </w:rPr>
        <w:t>　　　　　　（二）石化产品价格长期高位运行给下游企业带来巨大成本压力</w:t>
      </w:r>
      <w:r>
        <w:rPr>
          <w:rFonts w:hint="eastAsia"/>
        </w:rPr>
        <w:br/>
      </w:r>
      <w:r>
        <w:rPr>
          <w:rFonts w:hint="eastAsia"/>
        </w:rPr>
        <w:t>　　　　　　（三）部分产品产能过剩导致价格出现下降</w:t>
      </w:r>
      <w:r>
        <w:rPr>
          <w:rFonts w:hint="eastAsia"/>
        </w:rPr>
        <w:br/>
      </w:r>
      <w:r>
        <w:rPr>
          <w:rFonts w:hint="eastAsia"/>
        </w:rPr>
        <w:t>　　　　　　（四）相关产品价格上涨拉动</w:t>
      </w:r>
      <w:r>
        <w:rPr>
          <w:rFonts w:hint="eastAsia"/>
        </w:rPr>
        <w:br/>
      </w:r>
      <w:r>
        <w:rPr>
          <w:rFonts w:hint="eastAsia"/>
        </w:rPr>
        <w:br/>
      </w:r>
      <w:r>
        <w:rPr>
          <w:rFonts w:hint="eastAsia"/>
        </w:rPr>
        <w:t>第十章 2008年行业投资分析</w:t>
      </w:r>
      <w:r>
        <w:rPr>
          <w:rFonts w:hint="eastAsia"/>
        </w:rPr>
        <w:br/>
      </w:r>
      <w:r>
        <w:rPr>
          <w:rFonts w:hint="eastAsia"/>
        </w:rPr>
        <w:t>　　第一节 行业投资风险分析</w:t>
      </w:r>
      <w:r>
        <w:rPr>
          <w:rFonts w:hint="eastAsia"/>
        </w:rPr>
        <w:br/>
      </w:r>
      <w:r>
        <w:rPr>
          <w:rFonts w:hint="eastAsia"/>
        </w:rPr>
        <w:t>　　　　一、原油价格多变 成本上升</w:t>
      </w:r>
      <w:r>
        <w:rPr>
          <w:rFonts w:hint="eastAsia"/>
        </w:rPr>
        <w:br/>
      </w:r>
      <w:r>
        <w:rPr>
          <w:rFonts w:hint="eastAsia"/>
        </w:rPr>
        <w:t>　　　　二、部分产品能力过剩</w:t>
      </w:r>
      <w:r>
        <w:rPr>
          <w:rFonts w:hint="eastAsia"/>
        </w:rPr>
        <w:br/>
      </w:r>
      <w:r>
        <w:rPr>
          <w:rFonts w:hint="eastAsia"/>
        </w:rPr>
        <w:t>　　　　　　（一）化肥能力过剩</w:t>
      </w:r>
      <w:r>
        <w:rPr>
          <w:rFonts w:hint="eastAsia"/>
        </w:rPr>
        <w:br/>
      </w:r>
      <w:r>
        <w:rPr>
          <w:rFonts w:hint="eastAsia"/>
        </w:rPr>
        <w:t>　　　　　　（二）烧碱能力扩张过快</w:t>
      </w:r>
      <w:r>
        <w:rPr>
          <w:rFonts w:hint="eastAsia"/>
        </w:rPr>
        <w:br/>
      </w:r>
      <w:r>
        <w:rPr>
          <w:rFonts w:hint="eastAsia"/>
        </w:rPr>
        <w:t>　　　　　　（三）能力增长多块，硫酸价格持续低迷</w:t>
      </w:r>
      <w:r>
        <w:rPr>
          <w:rFonts w:hint="eastAsia"/>
        </w:rPr>
        <w:br/>
      </w:r>
      <w:r>
        <w:rPr>
          <w:rFonts w:hint="eastAsia"/>
        </w:rPr>
        <w:t>　　　　　　（四）生物柴油投资建设存在不理性趋势</w:t>
      </w:r>
      <w:r>
        <w:rPr>
          <w:rFonts w:hint="eastAsia"/>
        </w:rPr>
        <w:br/>
      </w:r>
      <w:r>
        <w:rPr>
          <w:rFonts w:hint="eastAsia"/>
        </w:rPr>
        <w:t>　　　　三、节能与环保压力较大</w:t>
      </w:r>
      <w:r>
        <w:rPr>
          <w:rFonts w:hint="eastAsia"/>
        </w:rPr>
        <w:br/>
      </w:r>
      <w:r>
        <w:rPr>
          <w:rFonts w:hint="eastAsia"/>
        </w:rPr>
        <w:t>　　　　四、部分行业遭遇出口瓶颈</w:t>
      </w:r>
      <w:r>
        <w:rPr>
          <w:rFonts w:hint="eastAsia"/>
        </w:rPr>
        <w:br/>
      </w:r>
      <w:r>
        <w:rPr>
          <w:rFonts w:hint="eastAsia"/>
        </w:rPr>
        <w:t>　　　　五、政策变化较快信贷风险较大</w:t>
      </w:r>
      <w:r>
        <w:rPr>
          <w:rFonts w:hint="eastAsia"/>
        </w:rPr>
        <w:br/>
      </w:r>
      <w:r>
        <w:rPr>
          <w:rFonts w:hint="eastAsia"/>
        </w:rPr>
        <w:t>　　第二节 行业投资前景分析</w:t>
      </w:r>
      <w:r>
        <w:rPr>
          <w:rFonts w:hint="eastAsia"/>
        </w:rPr>
        <w:br/>
      </w:r>
      <w:r>
        <w:rPr>
          <w:rFonts w:hint="eastAsia"/>
        </w:rPr>
        <w:t>　　　　一、炼油业务盈利将大为改善</w:t>
      </w:r>
      <w:r>
        <w:rPr>
          <w:rFonts w:hint="eastAsia"/>
        </w:rPr>
        <w:br/>
      </w:r>
      <w:r>
        <w:rPr>
          <w:rFonts w:hint="eastAsia"/>
        </w:rPr>
        <w:t>　　　　二、化学原料及化学制品景气度走低</w:t>
      </w:r>
      <w:r>
        <w:rPr>
          <w:rFonts w:hint="eastAsia"/>
        </w:rPr>
        <w:br/>
      </w:r>
      <w:r>
        <w:rPr>
          <w:rFonts w:hint="eastAsia"/>
        </w:rPr>
        <w:t>　　　　　　（一）聚氨酯材料走势各异</w:t>
      </w:r>
      <w:r>
        <w:rPr>
          <w:rFonts w:hint="eastAsia"/>
        </w:rPr>
        <w:br/>
      </w:r>
      <w:r>
        <w:rPr>
          <w:rFonts w:hint="eastAsia"/>
        </w:rPr>
        <w:t>　　　　　　（二）有机硅产品前景继续看好</w:t>
      </w:r>
      <w:r>
        <w:rPr>
          <w:rFonts w:hint="eastAsia"/>
        </w:rPr>
        <w:br/>
      </w:r>
      <w:r>
        <w:rPr>
          <w:rFonts w:hint="eastAsia"/>
        </w:rPr>
        <w:t>　　　　　　（三）有机氟产品</w:t>
      </w:r>
      <w:r>
        <w:rPr>
          <w:rFonts w:hint="eastAsia"/>
        </w:rPr>
        <w:br/>
      </w:r>
      <w:r>
        <w:rPr>
          <w:rFonts w:hint="eastAsia"/>
        </w:rPr>
        <w:t>　　第三节 中智林－行业投资建议</w:t>
      </w:r>
      <w:r>
        <w:rPr>
          <w:rFonts w:hint="eastAsia"/>
        </w:rPr>
        <w:br/>
      </w:r>
      <w:r>
        <w:rPr>
          <w:rFonts w:hint="eastAsia"/>
        </w:rPr>
        <w:t>　　　　一、乙烯保持稳定，但不易新上装置</w:t>
      </w:r>
      <w:r>
        <w:rPr>
          <w:rFonts w:hint="eastAsia"/>
        </w:rPr>
        <w:br/>
      </w:r>
      <w:r>
        <w:rPr>
          <w:rFonts w:hint="eastAsia"/>
        </w:rPr>
        <w:t>　　　　二、化肥与农药预期良好</w:t>
      </w:r>
      <w:r>
        <w:rPr>
          <w:rFonts w:hint="eastAsia"/>
        </w:rPr>
        <w:br/>
      </w:r>
      <w:r>
        <w:rPr>
          <w:rFonts w:hint="eastAsia"/>
        </w:rPr>
        <w:t>　　　　　　（一）化肥市场格局变化不大</w:t>
      </w:r>
      <w:r>
        <w:rPr>
          <w:rFonts w:hint="eastAsia"/>
        </w:rPr>
        <w:br/>
      </w:r>
      <w:r>
        <w:rPr>
          <w:rFonts w:hint="eastAsia"/>
        </w:rPr>
        <w:t>　　　　　　（二）农药市场景气有所提升</w:t>
      </w:r>
      <w:r>
        <w:rPr>
          <w:rFonts w:hint="eastAsia"/>
        </w:rPr>
        <w:br/>
      </w:r>
      <w:r>
        <w:rPr>
          <w:rFonts w:hint="eastAsia"/>
        </w:rPr>
        <w:t>　　　　三、氯碱行业规模和成本是唯一的重点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e7aa34c83402a" w:history="1">
        <w:r>
          <w:rPr>
            <w:rStyle w:val="Hyperlink"/>
          </w:rPr>
          <w:t>2008年中国石化行业市场运行及投资分析报告</w:t>
        </w:r>
      </w:hyperlink>
      <w:r>
        <w:rPr>
          <w:color w:val="C00000"/>
        </w:rPr>
        <w:t>》，报告编号：</w:t>
      </w:r>
      <w:r>
        <w:rPr>
          <w:rFonts w:hint="eastAsia"/>
          <w:color w:val="C00000"/>
        </w:rPr>
        <w:t>0275A26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ae7aa34c83402a" w:history="1">
        <w:r>
          <w:rPr>
            <w:rStyle w:val="Hyperlink"/>
          </w:rPr>
          <w:t>https://www.20087.com/2007-11/R_2008shihuashichangyunxingjitouzifenxBaoGao.html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31fce11ad487e" w:history="1">
      <w:r>
        <w:rPr>
          <w:rStyle w:val="Hyperlink"/>
        </w:rPr>
        <w:t>2008年中国石化行业市场运行及投资分析报告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8shihuashichangyunxingjitouzifenxBaoGao.html" TargetMode="External" Id="R61ae7aa34c83402a" /></Relationships>
</file>

<file path=word/_rels/header2.xml.rels>&#65279;<?xml version="1.0" encoding="utf-8"?><Relationships xmlns="http://schemas.openxmlformats.org/package/2006/relationships"><Relationship Type="http://schemas.openxmlformats.org/officeDocument/2006/relationships/hyperlink" Target="https://www.20087.com/2007-11/R_2008shihuashichangyunxingjitouzifenxBaoGao.html" TargetMode="External" Id="Ree131fce11ad48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2007-11-12T03:29:00Z</dcterms:created>
  <dcterms:modified xsi:type="dcterms:W3CDTF">2007-11-12T04:29:00Z</dcterms:modified>
  <dc:subject>2008年中国石化行业市场运行及投资分析报告</dc:subject>
  <dc:title>2008年中国石化行业市场运行及投资分析报告</dc:title>
  <cp:keywords>2008年中国石化行业市场运行及投资分析报告</cp:keywords>
  <dc:description>2008年中国石化行业市场运行及投资分析报告</dc:description>
</cp:coreProperties>
</file>