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c8c3aef814b64" w:history="1">
              <w:r>
                <w:rPr>
                  <w:rStyle w:val="Hyperlink"/>
                </w:rPr>
                <w:t>2008年中国连锁超市业研究咨询报告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c8c3aef814b64" w:history="1">
              <w:r>
                <w:rPr>
                  <w:rStyle w:val="Hyperlink"/>
                </w:rPr>
                <w:t>2008年中国连锁超市业研究咨询报告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c8c3aef814b64" w:history="1">
                <w:r>
                  <w:rPr>
                    <w:rStyle w:val="Hyperlink"/>
                  </w:rPr>
                  <w:t>https://www.20087.com/2007-11/R_2008liansuochaoshiyeyanjiuzixunBaoGao.html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-9月我国社会消费品零售总额63827亿元。分商品类别看，限额以上批发和零售业吃、穿、用商品类零售额同比分别增长25.5%、24.7%和25.8%。其中，粮油类增长37.0%，肉禽蛋类增长40.5%，服装鞋帽针纺织品类增长24.7%，文化办公用品类增长21.0%，体育、娱乐用品类增长21.8%，日用品类增长25.9%，家用电器和音像器材类增长20.3%，家具类增长38.7%，建筑及装潢材料类增长40.3%，化妆品类增长25.2%，金银珠宝类增长41.5%，通讯器材类增长9.5%，汽车类增长38.1%，石油及制品类增长19.0%。</w:t>
      </w:r>
      <w:r>
        <w:rPr>
          <w:rFonts w:hint="eastAsia"/>
        </w:rPr>
        <w:br/>
      </w:r>
      <w:r>
        <w:rPr>
          <w:rFonts w:hint="eastAsia"/>
        </w:rPr>
        <w:t>　　2007年连锁业在业态模式和经营方式上的全新优势而取得了对传统零售业的全面优势并实现了高速发展。与此同时当中国的连锁业刚刚开始发展的时候国际连锁各巨头就纷纷进入，国内零售业投资也迅速地向连锁业集中，因此中国连锁业在发展初期就遇到的是国内市场的国际性竞争和聚集性竞争，关注竞争对手更要倍加关注我们的顾客是中国连锁业最值得反思的，当前要实现这种转变首要的是连锁企业观念的转变，其次是服务于连锁企业的IT行业要改变服务的方式提升服务技术的针对性，突破技术上的瓶颈。</w:t>
      </w:r>
      <w:r>
        <w:rPr>
          <w:rFonts w:hint="eastAsia"/>
        </w:rPr>
        <w:br/>
      </w:r>
      <w:r>
        <w:rPr>
          <w:rFonts w:hint="eastAsia"/>
        </w:rPr>
        <w:t>　　超市成为中国零售业中的第一主力业态只花了约6年的时间，2007年超市业在中国主要的一线城市相对地进入了饱和期，大型综合超市由于消费者热情的减退；同一业态的恶性竞争；其他零售业态发展对连锁超市的反击，开始出现向下的拐点。虽然大型综合超市在中国的一线大城市里其生命周期已走上了峰顶，但在中国的二三线城市还处在导入或成长期，它的发展能走的路还很长，在不断的竞争中它的转型和创新将会持续地进行着。</w:t>
      </w:r>
      <w:r>
        <w:rPr>
          <w:rFonts w:hint="eastAsia"/>
        </w:rPr>
        <w:br/>
      </w:r>
      <w:r>
        <w:rPr>
          <w:rFonts w:hint="eastAsia"/>
        </w:rPr>
        <w:t>　　2008年连锁超市的发展方向为：百货化的方向，即从欧美式的大型超市Hypermarket向日本式的GMS转型。大型连锁超市小型化的方向，由于未来中国城市的商业规划管理限制大型连锁超市进入社区，大超市的小型化可能是一个发展方向，大型连锁超市不可能满足进一步的差异和个性化细分的消费者需求，因此利用中国城市商业地产特有的条件将大型连锁超市发展成为购物中心中的主力店，这是中国连锁超市发展的又一个重要方向。在定位上由原来的低价定位策略开始向品质和服务提升转型。2007年我国零售业在IT方面的总投资预计将超过100亿元。其中很大一部分将用于连锁超市内部的网络设施建设。因此，连锁超市的信息化也是发展的必然趋势。</w:t>
      </w:r>
      <w:r>
        <w:rPr>
          <w:rFonts w:hint="eastAsia"/>
        </w:rPr>
        <w:br/>
      </w:r>
      <w:r>
        <w:rPr>
          <w:rFonts w:hint="eastAsia"/>
        </w:rPr>
        <w:t>　　本研究咨询报告依据国家统计局、国家商务部、中国商业联合会、全国商业信息中心、中国连锁经营协会、国民经济景气监测中心、国内外多种相关报刊杂志的基础信息以及专业研究单位等公布、提供的大量的内容翔实、统计精确的资料和数据，对我国零售业发展情况、连锁经营、超市业发展状况、超市业市场、超市企业经济类型竞争以及连锁经营热点等进行了多方面深度剖析。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行业发展概况</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一、2007年1-8月宏观经济运行指标分析</w:t>
      </w:r>
      <w:r>
        <w:rPr>
          <w:rFonts w:hint="eastAsia"/>
        </w:rPr>
        <w:br/>
      </w:r>
      <w:r>
        <w:rPr>
          <w:rFonts w:hint="eastAsia"/>
        </w:rPr>
        <w:t>　　　　二、2007年三季度我国价格走势分析</w:t>
      </w:r>
      <w:r>
        <w:rPr>
          <w:rFonts w:hint="eastAsia"/>
        </w:rPr>
        <w:br/>
      </w:r>
      <w:r>
        <w:rPr>
          <w:rFonts w:hint="eastAsia"/>
        </w:rPr>
        <w:t>　　　　三、2007年1-9月社会消费品零售额</w:t>
      </w:r>
      <w:r>
        <w:rPr>
          <w:rFonts w:hint="eastAsia"/>
        </w:rPr>
        <w:br/>
      </w:r>
      <w:r>
        <w:rPr>
          <w:rFonts w:hint="eastAsia"/>
        </w:rPr>
        <w:t>　　　　四、2007年1-9月商品零售价格分类指标</w:t>
      </w:r>
      <w:r>
        <w:rPr>
          <w:rFonts w:hint="eastAsia"/>
        </w:rPr>
        <w:br/>
      </w:r>
      <w:r>
        <w:rPr>
          <w:rFonts w:hint="eastAsia"/>
        </w:rPr>
        <w:t>　　　　五、2007年1-9月消费者信心指数</w:t>
      </w:r>
      <w:r>
        <w:rPr>
          <w:rFonts w:hint="eastAsia"/>
        </w:rPr>
        <w:br/>
      </w:r>
      <w:r>
        <w:rPr>
          <w:rFonts w:hint="eastAsia"/>
        </w:rPr>
        <w:t>　　　　六、2007年1-9月批发零售业投资情况</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第二部分 相关行业发展概况</w:t>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2007年零售业市场竞争分析</w:t>
      </w:r>
      <w:r>
        <w:rPr>
          <w:rFonts w:hint="eastAsia"/>
        </w:rPr>
        <w:br/>
      </w:r>
      <w:r>
        <w:rPr>
          <w:rFonts w:hint="eastAsia"/>
        </w:rPr>
        <w:t>　　　　一、2007年零售企业动态</w:t>
      </w:r>
      <w:r>
        <w:rPr>
          <w:rFonts w:hint="eastAsia"/>
        </w:rPr>
        <w:br/>
      </w:r>
      <w:r>
        <w:rPr>
          <w:rFonts w:hint="eastAsia"/>
        </w:rPr>
        <w:t>　　　　二、零售业二三线城市竞争分析</w:t>
      </w:r>
      <w:r>
        <w:rPr>
          <w:rFonts w:hint="eastAsia"/>
        </w:rPr>
        <w:br/>
      </w:r>
      <w:r>
        <w:rPr>
          <w:rFonts w:hint="eastAsia"/>
        </w:rPr>
        <w:t>　　　　三、中国零售业竞争格局</w:t>
      </w:r>
      <w:r>
        <w:rPr>
          <w:rFonts w:hint="eastAsia"/>
        </w:rPr>
        <w:br/>
      </w:r>
      <w:r>
        <w:rPr>
          <w:rFonts w:hint="eastAsia"/>
        </w:rPr>
        <w:t>　　第三节 中国零售业发展趋势及策略</w:t>
      </w:r>
      <w:r>
        <w:rPr>
          <w:rFonts w:hint="eastAsia"/>
        </w:rPr>
        <w:br/>
      </w:r>
      <w:r>
        <w:rPr>
          <w:rFonts w:hint="eastAsia"/>
        </w:rPr>
        <w:t>　　　　一、零售业的消费趋势分析</w:t>
      </w:r>
      <w:r>
        <w:rPr>
          <w:rFonts w:hint="eastAsia"/>
        </w:rPr>
        <w:br/>
      </w:r>
      <w:r>
        <w:rPr>
          <w:rFonts w:hint="eastAsia"/>
        </w:rPr>
        <w:t>　　　　二、零售业的公司品牌化趋势</w:t>
      </w:r>
      <w:r>
        <w:rPr>
          <w:rFonts w:hint="eastAsia"/>
        </w:rPr>
        <w:br/>
      </w:r>
      <w:r>
        <w:rPr>
          <w:rFonts w:hint="eastAsia"/>
        </w:rPr>
        <w:t>　　　　三、零售业多元化发展策略</w:t>
      </w:r>
      <w:r>
        <w:rPr>
          <w:rFonts w:hint="eastAsia"/>
        </w:rPr>
        <w:br/>
      </w:r>
      <w:r>
        <w:rPr>
          <w:rFonts w:hint="eastAsia"/>
        </w:rPr>
        <w:t>　　　　四、中国零售业存在的问题及国际借鉴</w:t>
      </w:r>
      <w:r>
        <w:rPr>
          <w:rFonts w:hint="eastAsia"/>
        </w:rPr>
        <w:br/>
      </w:r>
      <w:r>
        <w:rPr>
          <w:rFonts w:hint="eastAsia"/>
        </w:rPr>
        <w:t>　　　　五、中国零售业供应链管理的现状及对策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三、农村连锁经营新模式分析</w:t>
      </w:r>
      <w:r>
        <w:rPr>
          <w:rFonts w:hint="eastAsia"/>
        </w:rPr>
        <w:br/>
      </w:r>
      <w:r>
        <w:rPr>
          <w:rFonts w:hint="eastAsia"/>
        </w:rPr>
        <w:t>　　　　四、2008年中国连锁业发展趋势</w:t>
      </w:r>
      <w:r>
        <w:rPr>
          <w:rFonts w:hint="eastAsia"/>
        </w:rPr>
        <w:br/>
      </w:r>
      <w:r>
        <w:rPr>
          <w:rFonts w:hint="eastAsia"/>
        </w:rPr>
        <w:br/>
      </w:r>
      <w:r>
        <w:rPr>
          <w:rFonts w:hint="eastAsia"/>
        </w:rPr>
        <w:t>第三部分 行业市场分析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t>　　第四节 连锁超市物流发展分析</w:t>
      </w:r>
      <w:r>
        <w:rPr>
          <w:rFonts w:hint="eastAsia"/>
        </w:rPr>
        <w:br/>
      </w:r>
      <w:r>
        <w:rPr>
          <w:rFonts w:hint="eastAsia"/>
        </w:rPr>
        <w:t>　　　　一、现代物流对连锁超市的影响</w:t>
      </w:r>
      <w:r>
        <w:rPr>
          <w:rFonts w:hint="eastAsia"/>
        </w:rPr>
        <w:br/>
      </w:r>
      <w:r>
        <w:rPr>
          <w:rFonts w:hint="eastAsia"/>
        </w:rPr>
        <w:t>　　　　二、连锁超市物流存在问题</w:t>
      </w:r>
      <w:r>
        <w:rPr>
          <w:rFonts w:hint="eastAsia"/>
        </w:rPr>
        <w:br/>
      </w:r>
      <w:r>
        <w:rPr>
          <w:rFonts w:hint="eastAsia"/>
        </w:rPr>
        <w:t>　　　　三、连锁超市物流配送新方法</w:t>
      </w:r>
      <w:r>
        <w:rPr>
          <w:rFonts w:hint="eastAsia"/>
        </w:rPr>
        <w:br/>
      </w:r>
      <w:r>
        <w:rPr>
          <w:rFonts w:hint="eastAsia"/>
        </w:rPr>
        <w:t>　　　　四、连锁超市物流系统竞争力分析</w:t>
      </w:r>
      <w:r>
        <w:rPr>
          <w:rFonts w:hint="eastAsia"/>
        </w:rPr>
        <w:br/>
      </w:r>
      <w:r>
        <w:rPr>
          <w:rFonts w:hint="eastAsia"/>
        </w:rPr>
        <w:br/>
      </w:r>
      <w:r>
        <w:rPr>
          <w:rFonts w:hint="eastAsia"/>
        </w:rPr>
        <w:t>第五章 连锁超市区域市场分析</w:t>
      </w:r>
      <w:r>
        <w:rPr>
          <w:rFonts w:hint="eastAsia"/>
        </w:rPr>
        <w:br/>
      </w:r>
      <w:r>
        <w:rPr>
          <w:rFonts w:hint="eastAsia"/>
        </w:rPr>
        <w:t>　　第一节 北京连锁超市发展分析</w:t>
      </w:r>
      <w:r>
        <w:rPr>
          <w:rFonts w:hint="eastAsia"/>
        </w:rPr>
        <w:br/>
      </w:r>
      <w:r>
        <w:rPr>
          <w:rFonts w:hint="eastAsia"/>
        </w:rPr>
        <w:t>　　　　一、2007年1-3季度北京消费品市场分析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一、2007年1-9月广东社会消费品零售额分析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一、杭州乡镇连锁超市覆盖率分析</w:t>
      </w:r>
      <w:r>
        <w:rPr>
          <w:rFonts w:hint="eastAsia"/>
        </w:rPr>
        <w:br/>
      </w:r>
      <w:r>
        <w:rPr>
          <w:rFonts w:hint="eastAsia"/>
        </w:rPr>
        <w:t>　　　　二、长沙超市市场竞争分析</w:t>
      </w:r>
      <w:r>
        <w:rPr>
          <w:rFonts w:hint="eastAsia"/>
        </w:rPr>
        <w:br/>
      </w:r>
      <w:r>
        <w:rPr>
          <w:rFonts w:hint="eastAsia"/>
        </w:rPr>
        <w:t>　　　　三、江苏省批发零售业情况</w:t>
      </w:r>
      <w:r>
        <w:rPr>
          <w:rFonts w:hint="eastAsia"/>
        </w:rPr>
        <w:br/>
      </w:r>
      <w:r>
        <w:rPr>
          <w:rFonts w:hint="eastAsia"/>
        </w:rPr>
        <w:br/>
      </w:r>
      <w:r>
        <w:rPr>
          <w:rFonts w:hint="eastAsia"/>
        </w:rPr>
        <w:t>第四部分 行业竞争分析</w:t>
      </w:r>
      <w:r>
        <w:rPr>
          <w:rFonts w:hint="eastAsia"/>
        </w:rPr>
        <w:br/>
      </w:r>
      <w:r>
        <w:rPr>
          <w:rFonts w:hint="eastAsia"/>
        </w:rPr>
        <w:t>第六章 连锁超市市场竞争分析</w:t>
      </w:r>
      <w:r>
        <w:rPr>
          <w:rFonts w:hint="eastAsia"/>
        </w:rPr>
        <w:br/>
      </w:r>
      <w:r>
        <w:rPr>
          <w:rFonts w:hint="eastAsia"/>
        </w:rPr>
        <w:t>　　第一节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四、沃尔玛与家乐福在中国市场的竞争</w:t>
      </w:r>
      <w:r>
        <w:rPr>
          <w:rFonts w:hint="eastAsia"/>
        </w:rPr>
        <w:br/>
      </w:r>
      <w:r>
        <w:rPr>
          <w:rFonts w:hint="eastAsia"/>
        </w:rPr>
        <w:t>　　第二节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第三节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第七章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二、公司在中国的政策性壁垒</w:t>
      </w:r>
      <w:r>
        <w:rPr>
          <w:rFonts w:hint="eastAsia"/>
        </w:rPr>
        <w:br/>
      </w:r>
      <w:r>
        <w:rPr>
          <w:rFonts w:hint="eastAsia"/>
        </w:rPr>
        <w:t>　　　　三、公司市场再定位策略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三、2007年1-3季公司业绩</w:t>
      </w:r>
      <w:r>
        <w:rPr>
          <w:rFonts w:hint="eastAsia"/>
        </w:rPr>
        <w:br/>
      </w:r>
      <w:r>
        <w:rPr>
          <w:rFonts w:hint="eastAsia"/>
        </w:rPr>
        <w:t>　　　　四、公司财务数据</w:t>
      </w:r>
      <w:r>
        <w:rPr>
          <w:rFonts w:hint="eastAsia"/>
        </w:rPr>
        <w:br/>
      </w:r>
      <w:r>
        <w:rPr>
          <w:rFonts w:hint="eastAsia"/>
        </w:rPr>
        <w:t>　　第六节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四、2007年1-3季公司业绩</w:t>
      </w:r>
      <w:r>
        <w:rPr>
          <w:rFonts w:hint="eastAsia"/>
        </w:rPr>
        <w:br/>
      </w:r>
      <w:r>
        <w:rPr>
          <w:rFonts w:hint="eastAsia"/>
        </w:rPr>
        <w:br/>
      </w:r>
      <w:r>
        <w:rPr>
          <w:rFonts w:hint="eastAsia"/>
        </w:rPr>
        <w:t>第五部分 行业趋势及策略</w:t>
      </w:r>
      <w:r>
        <w:rPr>
          <w:rFonts w:hint="eastAsia"/>
        </w:rPr>
        <w:br/>
      </w:r>
      <w:r>
        <w:rPr>
          <w:rFonts w:hint="eastAsia"/>
        </w:rPr>
        <w:t>第八章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2008年连锁超市发展趋势分析</w:t>
      </w:r>
      <w:r>
        <w:rPr>
          <w:rFonts w:hint="eastAsia"/>
        </w:rPr>
        <w:br/>
      </w:r>
      <w:r>
        <w:rPr>
          <w:rFonts w:hint="eastAsia"/>
        </w:rPr>
        <w:t>　　　　一、大型超市小型化趋势</w:t>
      </w:r>
      <w:r>
        <w:rPr>
          <w:rFonts w:hint="eastAsia"/>
        </w:rPr>
        <w:br/>
      </w:r>
      <w:r>
        <w:rPr>
          <w:rFonts w:hint="eastAsia"/>
        </w:rPr>
        <w:t>　　　　二、超市的细分和规范趋势</w:t>
      </w:r>
      <w:r>
        <w:rPr>
          <w:rFonts w:hint="eastAsia"/>
        </w:rPr>
        <w:br/>
      </w:r>
      <w:r>
        <w:rPr>
          <w:rFonts w:hint="eastAsia"/>
        </w:rPr>
        <w:t>　　　　三、连锁超市的并购趋势</w:t>
      </w:r>
      <w:r>
        <w:rPr>
          <w:rFonts w:hint="eastAsia"/>
        </w:rPr>
        <w:br/>
      </w:r>
      <w:r>
        <w:rPr>
          <w:rFonts w:hint="eastAsia"/>
        </w:rPr>
        <w:t>　　　　四、生鲜超市的发展趋势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三、农村连锁店的走向</w:t>
      </w:r>
      <w:r>
        <w:rPr>
          <w:rFonts w:hint="eastAsia"/>
        </w:rPr>
        <w:br/>
      </w:r>
      <w:r>
        <w:rPr>
          <w:rFonts w:hint="eastAsia"/>
        </w:rPr>
        <w:br/>
      </w:r>
      <w:r>
        <w:rPr>
          <w:rFonts w:hint="eastAsia"/>
        </w:rPr>
        <w:t>第九章 连锁超市发展策略分析</w:t>
      </w:r>
      <w:r>
        <w:rPr>
          <w:rFonts w:hint="eastAsia"/>
        </w:rPr>
        <w:br/>
      </w:r>
      <w:r>
        <w:rPr>
          <w:rFonts w:hint="eastAsia"/>
        </w:rPr>
        <w:t>　　第一节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第二节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第三节 中^智^林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1999年8月-2007年8月工业增加值月度同比增长率</w:t>
      </w:r>
      <w:r>
        <w:rPr>
          <w:rFonts w:hint="eastAsia"/>
        </w:rPr>
        <w:br/>
      </w:r>
      <w:r>
        <w:rPr>
          <w:rFonts w:hint="eastAsia"/>
        </w:rPr>
        <w:t>　　图表 1999年8月-2007年8月社会消费品零售总额月度同比增长率</w:t>
      </w:r>
      <w:r>
        <w:rPr>
          <w:rFonts w:hint="eastAsia"/>
        </w:rPr>
        <w:br/>
      </w:r>
      <w:r>
        <w:rPr>
          <w:rFonts w:hint="eastAsia"/>
        </w:rPr>
        <w:t>　　图表 1999年1-8月-2007年1-8月固定资产投资完成额月度累计同比增长率</w:t>
      </w:r>
      <w:r>
        <w:rPr>
          <w:rFonts w:hint="eastAsia"/>
        </w:rPr>
        <w:br/>
      </w:r>
      <w:r>
        <w:rPr>
          <w:rFonts w:hint="eastAsia"/>
        </w:rPr>
        <w:t>　　图表 1999年8月-2007年8月出口总额月度同比增长率与进口总额月度同比增长率</w:t>
      </w:r>
      <w:r>
        <w:rPr>
          <w:rFonts w:hint="eastAsia"/>
        </w:rPr>
        <w:br/>
      </w:r>
      <w:r>
        <w:rPr>
          <w:rFonts w:hint="eastAsia"/>
        </w:rPr>
        <w:t>　　图表 1999年8月-2007年8月居民消费价格指数</w:t>
      </w:r>
      <w:r>
        <w:rPr>
          <w:rFonts w:hint="eastAsia"/>
        </w:rPr>
        <w:br/>
      </w:r>
      <w:r>
        <w:rPr>
          <w:rFonts w:hint="eastAsia"/>
        </w:rPr>
        <w:t>　　图表 1999年8月-2007年8月工业品出厂价格指数</w:t>
      </w:r>
      <w:r>
        <w:rPr>
          <w:rFonts w:hint="eastAsia"/>
        </w:rPr>
        <w:br/>
      </w:r>
      <w:r>
        <w:rPr>
          <w:rFonts w:hint="eastAsia"/>
        </w:rPr>
        <w:t>　　图表 1999年8月-2007年8月货币供应量月度同比增长率</w:t>
      </w:r>
      <w:r>
        <w:rPr>
          <w:rFonts w:hint="eastAsia"/>
        </w:rPr>
        <w:br/>
      </w:r>
      <w:r>
        <w:rPr>
          <w:rFonts w:hint="eastAsia"/>
        </w:rPr>
        <w:t>　　图表 2007年1月社会消费品零售总额统计数据</w:t>
      </w:r>
      <w:r>
        <w:rPr>
          <w:rFonts w:hint="eastAsia"/>
        </w:rPr>
        <w:br/>
      </w:r>
      <w:r>
        <w:rPr>
          <w:rFonts w:hint="eastAsia"/>
        </w:rPr>
        <w:t>　　图表 2007年1月居民消费价格统计数据</w:t>
      </w:r>
      <w:r>
        <w:rPr>
          <w:rFonts w:hint="eastAsia"/>
        </w:rPr>
        <w:br/>
      </w:r>
      <w:r>
        <w:rPr>
          <w:rFonts w:hint="eastAsia"/>
        </w:rPr>
        <w:t>　　图表 2007年2月社会消费品零售总额统计数据</w:t>
      </w:r>
      <w:r>
        <w:rPr>
          <w:rFonts w:hint="eastAsia"/>
        </w:rPr>
        <w:br/>
      </w:r>
      <w:r>
        <w:rPr>
          <w:rFonts w:hint="eastAsia"/>
        </w:rPr>
        <w:t>　　图表 2007年2月居民消费价格统计数据</w:t>
      </w:r>
      <w:r>
        <w:rPr>
          <w:rFonts w:hint="eastAsia"/>
        </w:rPr>
        <w:br/>
      </w:r>
      <w:r>
        <w:rPr>
          <w:rFonts w:hint="eastAsia"/>
        </w:rPr>
        <w:t>　　图表 2007年3月社会消费品零售总额统计数据</w:t>
      </w:r>
      <w:r>
        <w:rPr>
          <w:rFonts w:hint="eastAsia"/>
        </w:rPr>
        <w:br/>
      </w:r>
      <w:r>
        <w:rPr>
          <w:rFonts w:hint="eastAsia"/>
        </w:rPr>
        <w:t>　　图表 2007年3月居民消费价格统计数据</w:t>
      </w:r>
      <w:r>
        <w:rPr>
          <w:rFonts w:hint="eastAsia"/>
        </w:rPr>
        <w:br/>
      </w:r>
      <w:r>
        <w:rPr>
          <w:rFonts w:hint="eastAsia"/>
        </w:rPr>
        <w:t>　　图表 2007年4月社会消费品零售总额统计数据</w:t>
      </w:r>
      <w:r>
        <w:rPr>
          <w:rFonts w:hint="eastAsia"/>
        </w:rPr>
        <w:br/>
      </w:r>
      <w:r>
        <w:rPr>
          <w:rFonts w:hint="eastAsia"/>
        </w:rPr>
        <w:t>　　图表 2007年4月居民消费价格统计数据</w:t>
      </w:r>
      <w:r>
        <w:rPr>
          <w:rFonts w:hint="eastAsia"/>
        </w:rPr>
        <w:br/>
      </w:r>
      <w:r>
        <w:rPr>
          <w:rFonts w:hint="eastAsia"/>
        </w:rPr>
        <w:t>　　图表 2007年5月社会消费品零售总额统计数据</w:t>
      </w:r>
      <w:r>
        <w:rPr>
          <w:rFonts w:hint="eastAsia"/>
        </w:rPr>
        <w:br/>
      </w:r>
      <w:r>
        <w:rPr>
          <w:rFonts w:hint="eastAsia"/>
        </w:rPr>
        <w:t>　　图表 2007年5月居民消费价格统计数据</w:t>
      </w:r>
      <w:r>
        <w:rPr>
          <w:rFonts w:hint="eastAsia"/>
        </w:rPr>
        <w:br/>
      </w:r>
      <w:r>
        <w:rPr>
          <w:rFonts w:hint="eastAsia"/>
        </w:rPr>
        <w:t>　　图表 2007年6月社会消费品零售总额统计数据</w:t>
      </w:r>
      <w:r>
        <w:rPr>
          <w:rFonts w:hint="eastAsia"/>
        </w:rPr>
        <w:br/>
      </w:r>
      <w:r>
        <w:rPr>
          <w:rFonts w:hint="eastAsia"/>
        </w:rPr>
        <w:t>　　图表 2007年6月居民消费价格统计数据</w:t>
      </w:r>
      <w:r>
        <w:rPr>
          <w:rFonts w:hint="eastAsia"/>
        </w:rPr>
        <w:br/>
      </w:r>
      <w:r>
        <w:rPr>
          <w:rFonts w:hint="eastAsia"/>
        </w:rPr>
        <w:t>　　图表 2007年7月社会消费品零售总额统计数据</w:t>
      </w:r>
      <w:r>
        <w:rPr>
          <w:rFonts w:hint="eastAsia"/>
        </w:rPr>
        <w:br/>
      </w:r>
      <w:r>
        <w:rPr>
          <w:rFonts w:hint="eastAsia"/>
        </w:rPr>
        <w:t>　　图表 2007年7月居民消费价格统计数据</w:t>
      </w:r>
      <w:r>
        <w:rPr>
          <w:rFonts w:hint="eastAsia"/>
        </w:rPr>
        <w:br/>
      </w:r>
      <w:r>
        <w:rPr>
          <w:rFonts w:hint="eastAsia"/>
        </w:rPr>
        <w:t>　　图表 2007年8月社会消费品零售总额统计数据</w:t>
      </w:r>
      <w:r>
        <w:rPr>
          <w:rFonts w:hint="eastAsia"/>
        </w:rPr>
        <w:br/>
      </w:r>
      <w:r>
        <w:rPr>
          <w:rFonts w:hint="eastAsia"/>
        </w:rPr>
        <w:t>　　图表 2007年8月居民消费价格统计数据</w:t>
      </w:r>
      <w:r>
        <w:rPr>
          <w:rFonts w:hint="eastAsia"/>
        </w:rPr>
        <w:br/>
      </w:r>
      <w:r>
        <w:rPr>
          <w:rFonts w:hint="eastAsia"/>
        </w:rPr>
        <w:t>　　图表 2007年9月社会消费品零售总额统计数据</w:t>
      </w:r>
      <w:r>
        <w:rPr>
          <w:rFonts w:hint="eastAsia"/>
        </w:rPr>
        <w:br/>
      </w:r>
      <w:r>
        <w:rPr>
          <w:rFonts w:hint="eastAsia"/>
        </w:rPr>
        <w:t>　　图表 2007年9月居民消费价格统计数据</w:t>
      </w:r>
      <w:r>
        <w:rPr>
          <w:rFonts w:hint="eastAsia"/>
        </w:rPr>
        <w:br/>
      </w:r>
      <w:r>
        <w:rPr>
          <w:rFonts w:hint="eastAsia"/>
        </w:rPr>
        <w:t>　　图表 2007年1月商品零售价格分类指数</w:t>
      </w:r>
      <w:r>
        <w:rPr>
          <w:rFonts w:hint="eastAsia"/>
        </w:rPr>
        <w:br/>
      </w:r>
      <w:r>
        <w:rPr>
          <w:rFonts w:hint="eastAsia"/>
        </w:rPr>
        <w:t>　　图表 2007年2月商品零售价格分类指数</w:t>
      </w:r>
      <w:r>
        <w:rPr>
          <w:rFonts w:hint="eastAsia"/>
        </w:rPr>
        <w:br/>
      </w:r>
      <w:r>
        <w:rPr>
          <w:rFonts w:hint="eastAsia"/>
        </w:rPr>
        <w:t>　　图表 2007年3月商品零售价格分类指数</w:t>
      </w:r>
      <w:r>
        <w:rPr>
          <w:rFonts w:hint="eastAsia"/>
        </w:rPr>
        <w:br/>
      </w:r>
      <w:r>
        <w:rPr>
          <w:rFonts w:hint="eastAsia"/>
        </w:rPr>
        <w:t>　　图表 2007年4月商品零售价格分类指数</w:t>
      </w:r>
      <w:r>
        <w:rPr>
          <w:rFonts w:hint="eastAsia"/>
        </w:rPr>
        <w:br/>
      </w:r>
      <w:r>
        <w:rPr>
          <w:rFonts w:hint="eastAsia"/>
        </w:rPr>
        <w:t>　　图表 2007年5月商品零售价格分类指数</w:t>
      </w:r>
      <w:r>
        <w:rPr>
          <w:rFonts w:hint="eastAsia"/>
        </w:rPr>
        <w:br/>
      </w:r>
      <w:r>
        <w:rPr>
          <w:rFonts w:hint="eastAsia"/>
        </w:rPr>
        <w:t>　　图表 2007年6月商品零售价格分类指数</w:t>
      </w:r>
      <w:r>
        <w:rPr>
          <w:rFonts w:hint="eastAsia"/>
        </w:rPr>
        <w:br/>
      </w:r>
      <w:r>
        <w:rPr>
          <w:rFonts w:hint="eastAsia"/>
        </w:rPr>
        <w:t>　　图表 2007年7月商品零售价格分类指数</w:t>
      </w:r>
      <w:r>
        <w:rPr>
          <w:rFonts w:hint="eastAsia"/>
        </w:rPr>
        <w:br/>
      </w:r>
      <w:r>
        <w:rPr>
          <w:rFonts w:hint="eastAsia"/>
        </w:rPr>
        <w:t>　　图表 2007年8月商品零售价格分类指数</w:t>
      </w:r>
      <w:r>
        <w:rPr>
          <w:rFonts w:hint="eastAsia"/>
        </w:rPr>
        <w:br/>
      </w:r>
      <w:r>
        <w:rPr>
          <w:rFonts w:hint="eastAsia"/>
        </w:rPr>
        <w:t>　　图表 2007年9月商品零售价格分类指数</w:t>
      </w:r>
      <w:r>
        <w:rPr>
          <w:rFonts w:hint="eastAsia"/>
        </w:rPr>
        <w:br/>
      </w:r>
      <w:r>
        <w:rPr>
          <w:rFonts w:hint="eastAsia"/>
        </w:rPr>
        <w:t>　　图表 2007年1月消费者信心指数</w:t>
      </w:r>
      <w:r>
        <w:rPr>
          <w:rFonts w:hint="eastAsia"/>
        </w:rPr>
        <w:br/>
      </w:r>
      <w:r>
        <w:rPr>
          <w:rFonts w:hint="eastAsia"/>
        </w:rPr>
        <w:t>　　图表 2007年2月消费者信心指数</w:t>
      </w:r>
      <w:r>
        <w:rPr>
          <w:rFonts w:hint="eastAsia"/>
        </w:rPr>
        <w:br/>
      </w:r>
      <w:r>
        <w:rPr>
          <w:rFonts w:hint="eastAsia"/>
        </w:rPr>
        <w:t>　　图表 2007年3月消费者信心指数</w:t>
      </w:r>
      <w:r>
        <w:rPr>
          <w:rFonts w:hint="eastAsia"/>
        </w:rPr>
        <w:br/>
      </w:r>
      <w:r>
        <w:rPr>
          <w:rFonts w:hint="eastAsia"/>
        </w:rPr>
        <w:t>　　图表 2007年4月消费者信心指数</w:t>
      </w:r>
      <w:r>
        <w:rPr>
          <w:rFonts w:hint="eastAsia"/>
        </w:rPr>
        <w:br/>
      </w:r>
      <w:r>
        <w:rPr>
          <w:rFonts w:hint="eastAsia"/>
        </w:rPr>
        <w:t>　　图表 2007年5月消费者信心指数</w:t>
      </w:r>
      <w:r>
        <w:rPr>
          <w:rFonts w:hint="eastAsia"/>
        </w:rPr>
        <w:br/>
      </w:r>
      <w:r>
        <w:rPr>
          <w:rFonts w:hint="eastAsia"/>
        </w:rPr>
        <w:t>　　图表 2007年6月消费者信心指数</w:t>
      </w:r>
      <w:r>
        <w:rPr>
          <w:rFonts w:hint="eastAsia"/>
        </w:rPr>
        <w:br/>
      </w:r>
      <w:r>
        <w:rPr>
          <w:rFonts w:hint="eastAsia"/>
        </w:rPr>
        <w:t>　　图表 2007年7月消费者信心指数</w:t>
      </w:r>
      <w:r>
        <w:rPr>
          <w:rFonts w:hint="eastAsia"/>
        </w:rPr>
        <w:br/>
      </w:r>
      <w:r>
        <w:rPr>
          <w:rFonts w:hint="eastAsia"/>
        </w:rPr>
        <w:t>　　图表 2007年8月消费者信心指数</w:t>
      </w:r>
      <w:r>
        <w:rPr>
          <w:rFonts w:hint="eastAsia"/>
        </w:rPr>
        <w:br/>
      </w:r>
      <w:r>
        <w:rPr>
          <w:rFonts w:hint="eastAsia"/>
        </w:rPr>
        <w:t>　　图表 2007年1月批发零售业投资情况</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2006年按登记注册类型与业态分限额以上连锁零售业集团数</w:t>
      </w:r>
      <w:r>
        <w:rPr>
          <w:rFonts w:hint="eastAsia"/>
        </w:rPr>
        <w:br/>
      </w:r>
      <w:r>
        <w:rPr>
          <w:rFonts w:hint="eastAsia"/>
        </w:rPr>
        <w:t>　　图表 2006年按行业与业态分限额以上连锁零售业集团数</w:t>
      </w:r>
      <w:r>
        <w:rPr>
          <w:rFonts w:hint="eastAsia"/>
        </w:rPr>
        <w:br/>
      </w:r>
      <w:r>
        <w:rPr>
          <w:rFonts w:hint="eastAsia"/>
        </w:rPr>
        <w:t>　　图表 2006年按登记注册类型与行业分限额以上连锁零售业集团数（一）</w:t>
      </w:r>
      <w:r>
        <w:rPr>
          <w:rFonts w:hint="eastAsia"/>
        </w:rPr>
        <w:br/>
      </w:r>
      <w:r>
        <w:rPr>
          <w:rFonts w:hint="eastAsia"/>
        </w:rPr>
        <w:t>　　图表 2006年按登记注册类型与行业分限额以上连锁零售业集团数（二）</w:t>
      </w:r>
      <w:r>
        <w:rPr>
          <w:rFonts w:hint="eastAsia"/>
        </w:rPr>
        <w:br/>
      </w:r>
      <w:r>
        <w:rPr>
          <w:rFonts w:hint="eastAsia"/>
        </w:rPr>
        <w:t>　　图表 2006年按登记注册类型与行业分限额以上连锁零售业集团数（三）</w:t>
      </w:r>
      <w:r>
        <w:rPr>
          <w:rFonts w:hint="eastAsia"/>
        </w:rPr>
        <w:br/>
      </w:r>
      <w:r>
        <w:rPr>
          <w:rFonts w:hint="eastAsia"/>
        </w:rPr>
        <w:t>　　图表 2006年限额以上连锁零售业基本指标</w:t>
      </w:r>
      <w:r>
        <w:rPr>
          <w:rFonts w:hint="eastAsia"/>
        </w:rPr>
        <w:br/>
      </w:r>
      <w:r>
        <w:rPr>
          <w:rFonts w:hint="eastAsia"/>
        </w:rPr>
        <w:t>　　图表 2006年按业态分限额以上连锁零售业基本指标（一）</w:t>
      </w:r>
      <w:r>
        <w:rPr>
          <w:rFonts w:hint="eastAsia"/>
        </w:rPr>
        <w:br/>
      </w:r>
      <w:r>
        <w:rPr>
          <w:rFonts w:hint="eastAsia"/>
        </w:rPr>
        <w:t>　　图表 2006年按业态分限额以上连锁零售业基本指标（二）</w:t>
      </w:r>
      <w:r>
        <w:rPr>
          <w:rFonts w:hint="eastAsia"/>
        </w:rPr>
        <w:br/>
      </w:r>
      <w:r>
        <w:rPr>
          <w:rFonts w:hint="eastAsia"/>
        </w:rPr>
        <w:t>　　图表 2006年按业态分限额以上连锁零售业基本指标（三）</w:t>
      </w:r>
      <w:r>
        <w:rPr>
          <w:rFonts w:hint="eastAsia"/>
        </w:rPr>
        <w:br/>
      </w:r>
      <w:r>
        <w:rPr>
          <w:rFonts w:hint="eastAsia"/>
        </w:rPr>
        <w:t>　　图表 2006年按注册类型分限额以上连锁零售业基本指标（一）</w:t>
      </w:r>
      <w:r>
        <w:rPr>
          <w:rFonts w:hint="eastAsia"/>
        </w:rPr>
        <w:br/>
      </w:r>
      <w:r>
        <w:rPr>
          <w:rFonts w:hint="eastAsia"/>
        </w:rPr>
        <w:t>　　图表 2006年按注册类型分限额以上连锁零售业基本指标（二）</w:t>
      </w:r>
      <w:r>
        <w:rPr>
          <w:rFonts w:hint="eastAsia"/>
        </w:rPr>
        <w:br/>
      </w:r>
      <w:r>
        <w:rPr>
          <w:rFonts w:hint="eastAsia"/>
        </w:rPr>
        <w:t>　　图表 2006年按注册类型分限额以上连锁零售业基本指标（三）</w:t>
      </w:r>
      <w:r>
        <w:rPr>
          <w:rFonts w:hint="eastAsia"/>
        </w:rPr>
        <w:br/>
      </w:r>
      <w:r>
        <w:rPr>
          <w:rFonts w:hint="eastAsia"/>
        </w:rPr>
        <w:t>　　图表 2006年按行业分限额以上连锁零售业基本情况（一）</w:t>
      </w:r>
      <w:r>
        <w:rPr>
          <w:rFonts w:hint="eastAsia"/>
        </w:rPr>
        <w:br/>
      </w:r>
      <w:r>
        <w:rPr>
          <w:rFonts w:hint="eastAsia"/>
        </w:rPr>
        <w:t>　　图表 2006年按行业分限额以上连锁零售业基本情况（二）</w:t>
      </w:r>
      <w:r>
        <w:rPr>
          <w:rFonts w:hint="eastAsia"/>
        </w:rPr>
        <w:br/>
      </w:r>
      <w:r>
        <w:rPr>
          <w:rFonts w:hint="eastAsia"/>
        </w:rPr>
        <w:t>　　图表 2006年按行业分限额以上连锁零售业基本情况（三）</w:t>
      </w:r>
      <w:r>
        <w:rPr>
          <w:rFonts w:hint="eastAsia"/>
        </w:rPr>
        <w:br/>
      </w:r>
      <w:r>
        <w:rPr>
          <w:rFonts w:hint="eastAsia"/>
        </w:rPr>
        <w:t>　　图表 2006年按地区与业态分限额以上连锁零售业集团数</w:t>
      </w:r>
      <w:r>
        <w:rPr>
          <w:rFonts w:hint="eastAsia"/>
        </w:rPr>
        <w:br/>
      </w:r>
      <w:r>
        <w:rPr>
          <w:rFonts w:hint="eastAsia"/>
        </w:rPr>
        <w:t>　　图表 2006年按地区与注册类型分限额以上连锁零售业集团数（一）</w:t>
      </w:r>
      <w:r>
        <w:rPr>
          <w:rFonts w:hint="eastAsia"/>
        </w:rPr>
        <w:br/>
      </w:r>
      <w:r>
        <w:rPr>
          <w:rFonts w:hint="eastAsia"/>
        </w:rPr>
        <w:t>　　图表 2006年按地区与注册类型分限额以上连锁零售业集团数（二）</w:t>
      </w:r>
      <w:r>
        <w:rPr>
          <w:rFonts w:hint="eastAsia"/>
        </w:rPr>
        <w:br/>
      </w:r>
      <w:r>
        <w:rPr>
          <w:rFonts w:hint="eastAsia"/>
        </w:rPr>
        <w:t>　　图表 2006年按地区与行业分限额以上连锁零售业集团数（一）</w:t>
      </w:r>
      <w:r>
        <w:rPr>
          <w:rFonts w:hint="eastAsia"/>
        </w:rPr>
        <w:br/>
      </w:r>
      <w:r>
        <w:rPr>
          <w:rFonts w:hint="eastAsia"/>
        </w:rPr>
        <w:t>　　图表 2006年按地区与行业分限额以上连锁零售业集团数（二）</w:t>
      </w:r>
      <w:r>
        <w:rPr>
          <w:rFonts w:hint="eastAsia"/>
        </w:rPr>
        <w:br/>
      </w:r>
      <w:r>
        <w:rPr>
          <w:rFonts w:hint="eastAsia"/>
        </w:rPr>
        <w:t>　　图表 2006年按地区与业态分限额以上连锁零售业集团数（一）</w:t>
      </w:r>
      <w:r>
        <w:rPr>
          <w:rFonts w:hint="eastAsia"/>
        </w:rPr>
        <w:br/>
      </w:r>
      <w:r>
        <w:rPr>
          <w:rFonts w:hint="eastAsia"/>
        </w:rPr>
        <w:t>　　图表 2006年按地区与业态分限额以上连锁零售业集团数（二）</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2007年1月广东社会消费品零售总额</w:t>
      </w:r>
      <w:r>
        <w:rPr>
          <w:rFonts w:hint="eastAsia"/>
        </w:rPr>
        <w:br/>
      </w:r>
      <w:r>
        <w:rPr>
          <w:rFonts w:hint="eastAsia"/>
        </w:rPr>
        <w:t>　　图表 2007年2月广东社会消费品零售总额</w:t>
      </w:r>
      <w:r>
        <w:rPr>
          <w:rFonts w:hint="eastAsia"/>
        </w:rPr>
        <w:br/>
      </w:r>
      <w:r>
        <w:rPr>
          <w:rFonts w:hint="eastAsia"/>
        </w:rPr>
        <w:t>　　图表 2007年3月广东社会消费品零售总额</w:t>
      </w:r>
      <w:r>
        <w:rPr>
          <w:rFonts w:hint="eastAsia"/>
        </w:rPr>
        <w:br/>
      </w:r>
      <w:r>
        <w:rPr>
          <w:rFonts w:hint="eastAsia"/>
        </w:rPr>
        <w:t>　　图表 2007年4月广东社会消费品零售总额</w:t>
      </w:r>
      <w:r>
        <w:rPr>
          <w:rFonts w:hint="eastAsia"/>
        </w:rPr>
        <w:br/>
      </w:r>
      <w:r>
        <w:rPr>
          <w:rFonts w:hint="eastAsia"/>
        </w:rPr>
        <w:t>　　图表 2007年5月广东社会消费品零售总额</w:t>
      </w:r>
      <w:r>
        <w:rPr>
          <w:rFonts w:hint="eastAsia"/>
        </w:rPr>
        <w:br/>
      </w:r>
      <w:r>
        <w:rPr>
          <w:rFonts w:hint="eastAsia"/>
        </w:rPr>
        <w:t>　　图表 2007年6月广东社会消费品零售总额</w:t>
      </w:r>
      <w:r>
        <w:rPr>
          <w:rFonts w:hint="eastAsia"/>
        </w:rPr>
        <w:br/>
      </w:r>
      <w:r>
        <w:rPr>
          <w:rFonts w:hint="eastAsia"/>
        </w:rPr>
        <w:t>　　图表 2007年7月广东社会消费品零售总额</w:t>
      </w:r>
      <w:r>
        <w:rPr>
          <w:rFonts w:hint="eastAsia"/>
        </w:rPr>
        <w:br/>
      </w:r>
      <w:r>
        <w:rPr>
          <w:rFonts w:hint="eastAsia"/>
        </w:rPr>
        <w:t>　　图表 2007年8月广东社会消费品零售总额</w:t>
      </w:r>
      <w:r>
        <w:rPr>
          <w:rFonts w:hint="eastAsia"/>
        </w:rPr>
        <w:br/>
      </w:r>
      <w:r>
        <w:rPr>
          <w:rFonts w:hint="eastAsia"/>
        </w:rPr>
        <w:t>　　图表 2007年9月广东社会消费品零售总额</w:t>
      </w:r>
      <w:r>
        <w:rPr>
          <w:rFonts w:hint="eastAsia"/>
        </w:rPr>
        <w:br/>
      </w:r>
      <w:r>
        <w:rPr>
          <w:rFonts w:hint="eastAsia"/>
        </w:rPr>
        <w:t>　　图表 1998-2006年上海批发零售贸易业、餐饮业产业活动单位</w:t>
      </w:r>
      <w:r>
        <w:rPr>
          <w:rFonts w:hint="eastAsia"/>
        </w:rPr>
        <w:br/>
      </w:r>
      <w:r>
        <w:rPr>
          <w:rFonts w:hint="eastAsia"/>
        </w:rPr>
        <w:t>　　图表 1998-2006年上海批发零售贸易业、餐饮业产业从业人员</w:t>
      </w:r>
      <w:r>
        <w:rPr>
          <w:rFonts w:hint="eastAsia"/>
        </w:rPr>
        <w:br/>
      </w:r>
      <w:r>
        <w:rPr>
          <w:rFonts w:hint="eastAsia"/>
        </w:rPr>
        <w:t>　　图表 2006年上海按注册类型分析限额以上批发贸易业活动单位和从业人员</w:t>
      </w:r>
      <w:r>
        <w:rPr>
          <w:rFonts w:hint="eastAsia"/>
        </w:rPr>
        <w:br/>
      </w:r>
      <w:r>
        <w:rPr>
          <w:rFonts w:hint="eastAsia"/>
        </w:rPr>
        <w:t>　　图表 2006年上海按注册类型分析限额以上零售贸易业活动单位和从业人员</w:t>
      </w:r>
      <w:r>
        <w:rPr>
          <w:rFonts w:hint="eastAsia"/>
        </w:rPr>
        <w:br/>
      </w:r>
      <w:r>
        <w:rPr>
          <w:rFonts w:hint="eastAsia"/>
        </w:rPr>
        <w:t>　　图表 2006年上海超级市场零售业活动单位和从业人员</w:t>
      </w:r>
      <w:r>
        <w:rPr>
          <w:rFonts w:hint="eastAsia"/>
        </w:rPr>
        <w:br/>
      </w:r>
      <w:r>
        <w:rPr>
          <w:rFonts w:hint="eastAsia"/>
        </w:rPr>
        <w:t>　　图表 2006年上海主要年份批发零售贸易业购、销、存总额</w:t>
      </w:r>
      <w:r>
        <w:rPr>
          <w:rFonts w:hint="eastAsia"/>
        </w:rPr>
        <w:br/>
      </w:r>
      <w:r>
        <w:rPr>
          <w:rFonts w:hint="eastAsia"/>
        </w:rPr>
        <w:t>　　图表 2006年上海批发零售贸易业商品购、销、存总额</w:t>
      </w:r>
      <w:r>
        <w:rPr>
          <w:rFonts w:hint="eastAsia"/>
        </w:rPr>
        <w:br/>
      </w:r>
      <w:r>
        <w:rPr>
          <w:rFonts w:hint="eastAsia"/>
        </w:rPr>
        <w:t>　　图表 2006年上海批发零售贸易业主要工业品购进量</w:t>
      </w:r>
      <w:r>
        <w:rPr>
          <w:rFonts w:hint="eastAsia"/>
        </w:rPr>
        <w:br/>
      </w:r>
      <w:r>
        <w:rPr>
          <w:rFonts w:hint="eastAsia"/>
        </w:rPr>
        <w:t>　　图表 2006年上海批发零售贸易业主要工业品销售量</w:t>
      </w:r>
      <w:r>
        <w:rPr>
          <w:rFonts w:hint="eastAsia"/>
        </w:rPr>
        <w:br/>
      </w:r>
      <w:r>
        <w:rPr>
          <w:rFonts w:hint="eastAsia"/>
        </w:rPr>
        <w:t>　　图表 2006年上海批发零售贸易业主要农副产品纯购进量</w:t>
      </w:r>
      <w:r>
        <w:rPr>
          <w:rFonts w:hint="eastAsia"/>
        </w:rPr>
        <w:br/>
      </w:r>
      <w:r>
        <w:rPr>
          <w:rFonts w:hint="eastAsia"/>
        </w:rPr>
        <w:t>　　图表 2006年按注册类型分上海限额以上批发贸易业商品购、销、存总额</w:t>
      </w:r>
      <w:r>
        <w:rPr>
          <w:rFonts w:hint="eastAsia"/>
        </w:rPr>
        <w:br/>
      </w:r>
      <w:r>
        <w:rPr>
          <w:rFonts w:hint="eastAsia"/>
        </w:rPr>
        <w:t>　　图表 2006年按行业分上海限额以上批发贸易业商品购、销、存总额</w:t>
      </w:r>
      <w:r>
        <w:rPr>
          <w:rFonts w:hint="eastAsia"/>
        </w:rPr>
        <w:br/>
      </w:r>
      <w:r>
        <w:rPr>
          <w:rFonts w:hint="eastAsia"/>
        </w:rPr>
        <w:t>　　图表 2006年按注册类型分上海限额以上零售贸易业商品购、销、存总额</w:t>
      </w:r>
      <w:r>
        <w:rPr>
          <w:rFonts w:hint="eastAsia"/>
        </w:rPr>
        <w:br/>
      </w:r>
      <w:r>
        <w:rPr>
          <w:rFonts w:hint="eastAsia"/>
        </w:rPr>
        <w:t>　　图表 2006年上海限额以上批发零售贸易业主要生产资料销售量</w:t>
      </w:r>
      <w:r>
        <w:rPr>
          <w:rFonts w:hint="eastAsia"/>
        </w:rPr>
        <w:br/>
      </w:r>
      <w:r>
        <w:rPr>
          <w:rFonts w:hint="eastAsia"/>
        </w:rPr>
        <w:t>　　图表 2006年上海限额以上批发零售贸易业主要商品分类销售额</w:t>
      </w:r>
      <w:r>
        <w:rPr>
          <w:rFonts w:hint="eastAsia"/>
        </w:rPr>
        <w:br/>
      </w:r>
      <w:r>
        <w:rPr>
          <w:rFonts w:hint="eastAsia"/>
        </w:rPr>
        <w:t>　　图表 2006年上海限额以上批发零售贸易业细分商品销售额</w:t>
      </w:r>
      <w:r>
        <w:rPr>
          <w:rFonts w:hint="eastAsia"/>
        </w:rPr>
        <w:br/>
      </w:r>
      <w:r>
        <w:rPr>
          <w:rFonts w:hint="eastAsia"/>
        </w:rPr>
        <w:t>　　图表 2006年上海限额以上批发零售贸易业主要财务指标</w:t>
      </w:r>
      <w:r>
        <w:rPr>
          <w:rFonts w:hint="eastAsia"/>
        </w:rPr>
        <w:br/>
      </w:r>
      <w:r>
        <w:rPr>
          <w:rFonts w:hint="eastAsia"/>
        </w:rPr>
        <w:t>　　图表 2006年上海商品交易市场成交情况</w:t>
      </w:r>
      <w:r>
        <w:rPr>
          <w:rFonts w:hint="eastAsia"/>
        </w:rPr>
        <w:br/>
      </w:r>
      <w:r>
        <w:rPr>
          <w:rFonts w:hint="eastAsia"/>
        </w:rPr>
        <w:t>　　图表 2006年上海主要超市公司基本情况</w:t>
      </w:r>
      <w:r>
        <w:rPr>
          <w:rFonts w:hint="eastAsia"/>
        </w:rPr>
        <w:br/>
      </w:r>
      <w:r>
        <w:rPr>
          <w:rFonts w:hint="eastAsia"/>
        </w:rPr>
        <w:t>　　图表 2006年江苏省按注册类型分限额以上批发业情况</w:t>
      </w:r>
      <w:r>
        <w:rPr>
          <w:rFonts w:hint="eastAsia"/>
        </w:rPr>
        <w:br/>
      </w:r>
      <w:r>
        <w:rPr>
          <w:rFonts w:hint="eastAsia"/>
        </w:rPr>
        <w:t>　　图表 2006年江苏省按行业分限额以上批发业情况</w:t>
      </w:r>
      <w:r>
        <w:rPr>
          <w:rFonts w:hint="eastAsia"/>
        </w:rPr>
        <w:br/>
      </w:r>
      <w:r>
        <w:rPr>
          <w:rFonts w:hint="eastAsia"/>
        </w:rPr>
        <w:t>　　图表 2006年江苏省按注册类型分限额以上零售业情况</w:t>
      </w:r>
      <w:r>
        <w:rPr>
          <w:rFonts w:hint="eastAsia"/>
        </w:rPr>
        <w:br/>
      </w:r>
      <w:r>
        <w:rPr>
          <w:rFonts w:hint="eastAsia"/>
        </w:rPr>
        <w:t>　　图表 2006年江苏省按行业分限额以上零售业情况</w:t>
      </w:r>
      <w:r>
        <w:rPr>
          <w:rFonts w:hint="eastAsia"/>
        </w:rPr>
        <w:br/>
      </w:r>
      <w:r>
        <w:rPr>
          <w:rFonts w:hint="eastAsia"/>
        </w:rPr>
        <w:t>　　图表 2006年江苏省按经营方式分限额以上零售业情况</w:t>
      </w:r>
      <w:r>
        <w:rPr>
          <w:rFonts w:hint="eastAsia"/>
        </w:rPr>
        <w:br/>
      </w:r>
      <w:r>
        <w:rPr>
          <w:rFonts w:hint="eastAsia"/>
        </w:rPr>
        <w:t>　　图表 2006年江苏省按零售业态分限额以上零售业情况</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2006年12月-2007年9月北京华联综合超市股份有限公司主营业务收入表</w:t>
      </w:r>
      <w:r>
        <w:rPr>
          <w:rFonts w:hint="eastAsia"/>
        </w:rPr>
        <w:br/>
      </w:r>
      <w:r>
        <w:rPr>
          <w:rFonts w:hint="eastAsia"/>
        </w:rPr>
        <w:t>　　图表 2006年12月-2007年9月北京华联综合超市股份有限公司主营业务利润表</w:t>
      </w:r>
      <w:r>
        <w:rPr>
          <w:rFonts w:hint="eastAsia"/>
        </w:rPr>
        <w:br/>
      </w:r>
      <w:r>
        <w:rPr>
          <w:rFonts w:hint="eastAsia"/>
        </w:rPr>
        <w:t>　　图表 2006年12月-2007年9月北京华联综合超市股份有限公司营业利润表</w:t>
      </w:r>
      <w:r>
        <w:rPr>
          <w:rFonts w:hint="eastAsia"/>
        </w:rPr>
        <w:br/>
      </w:r>
      <w:r>
        <w:rPr>
          <w:rFonts w:hint="eastAsia"/>
        </w:rPr>
        <w:t>　　图表 2006年12月-2007年9月北京华联综合超市股份有限公司利润总额表</w:t>
      </w:r>
      <w:r>
        <w:rPr>
          <w:rFonts w:hint="eastAsia"/>
        </w:rPr>
        <w:br/>
      </w:r>
      <w:r>
        <w:rPr>
          <w:rFonts w:hint="eastAsia"/>
        </w:rPr>
        <w:t>　　图表 2006年12月-2007年9月北京华联综合超市股份有限公司净利润表</w:t>
      </w:r>
      <w:r>
        <w:rPr>
          <w:rFonts w:hint="eastAsia"/>
        </w:rPr>
        <w:br/>
      </w:r>
      <w:r>
        <w:rPr>
          <w:rFonts w:hint="eastAsia"/>
        </w:rPr>
        <w:t>　　图表 2006年12月-2007年9月北京华联综合超市股份有限公司经营活动产生的现金流量表</w:t>
      </w:r>
      <w:r>
        <w:rPr>
          <w:rFonts w:hint="eastAsia"/>
        </w:rPr>
        <w:br/>
      </w:r>
      <w:r>
        <w:rPr>
          <w:rFonts w:hint="eastAsia"/>
        </w:rPr>
        <w:t>　　图表 2006年12月-2007年9月北京华联综合超市股份有限公司投资活动产生的现金流量表</w:t>
      </w:r>
      <w:r>
        <w:rPr>
          <w:rFonts w:hint="eastAsia"/>
        </w:rPr>
        <w:br/>
      </w:r>
      <w:r>
        <w:rPr>
          <w:rFonts w:hint="eastAsia"/>
        </w:rPr>
        <w:t>　　图表 2006年12月-2007年9月北京华联综合超市股份有限公司筹资活动产生的现金流量表</w:t>
      </w:r>
      <w:r>
        <w:rPr>
          <w:rFonts w:hint="eastAsia"/>
        </w:rPr>
        <w:br/>
      </w:r>
      <w:r>
        <w:rPr>
          <w:rFonts w:hint="eastAsia"/>
        </w:rPr>
        <w:t>　　图表 2006年12月-2007年9月北京华联综合超市股份有限公司每股份指标表</w:t>
      </w:r>
      <w:r>
        <w:rPr>
          <w:rFonts w:hint="eastAsia"/>
        </w:rPr>
        <w:br/>
      </w:r>
      <w:r>
        <w:rPr>
          <w:rFonts w:hint="eastAsia"/>
        </w:rPr>
        <w:t>　　图表 2006年12月-2007年9月北京华联综合超市股份有限公司偿债能力表</w:t>
      </w:r>
      <w:r>
        <w:rPr>
          <w:rFonts w:hint="eastAsia"/>
        </w:rPr>
        <w:br/>
      </w:r>
      <w:r>
        <w:rPr>
          <w:rFonts w:hint="eastAsia"/>
        </w:rPr>
        <w:t>　　图表 2006年12月-2007年9月北京华联综合超市股份有限公司经营能力表</w:t>
      </w:r>
      <w:r>
        <w:rPr>
          <w:rFonts w:hint="eastAsia"/>
        </w:rPr>
        <w:br/>
      </w:r>
      <w:r>
        <w:rPr>
          <w:rFonts w:hint="eastAsia"/>
        </w:rPr>
        <w:t>　　图表 2006年12月-2007年9月北京华联综合超市股份有限公司获利能力表</w:t>
      </w:r>
      <w:r>
        <w:rPr>
          <w:rFonts w:hint="eastAsia"/>
        </w:rPr>
        <w:br/>
      </w:r>
      <w:r>
        <w:rPr>
          <w:rFonts w:hint="eastAsia"/>
        </w:rPr>
        <w:t>　　图表 2006年12月-2007年9月北京华联综合超市股份有限公司发展能力表</w:t>
      </w:r>
      <w:r>
        <w:rPr>
          <w:rFonts w:hint="eastAsia"/>
        </w:rPr>
        <w:br/>
      </w:r>
      <w:r>
        <w:rPr>
          <w:rFonts w:hint="eastAsia"/>
        </w:rPr>
        <w:t>　　图表 2006年12月-2007年9月北京华联综合超市股份有限公司资本结构表</w:t>
      </w:r>
      <w:r>
        <w:rPr>
          <w:rFonts w:hint="eastAsia"/>
        </w:rPr>
        <w:br/>
      </w:r>
      <w:r>
        <w:rPr>
          <w:rFonts w:hint="eastAsia"/>
        </w:rPr>
        <w:t>　　图表 2006年9月-2007年6月北京华联综合超市股份有限公司现金流量分析表</w:t>
      </w:r>
      <w:r>
        <w:rPr>
          <w:rFonts w:hint="eastAsia"/>
        </w:rPr>
        <w:br/>
      </w:r>
      <w:r>
        <w:rPr>
          <w:rFonts w:hint="eastAsia"/>
        </w:rPr>
        <w:t>　　图表 苏果超市门店增长趋势</w:t>
      </w:r>
      <w:r>
        <w:rPr>
          <w:rFonts w:hint="eastAsia"/>
        </w:rPr>
        <w:br/>
      </w:r>
      <w:r>
        <w:rPr>
          <w:rFonts w:hint="eastAsia"/>
        </w:rPr>
        <w:t>　　图表 2001-2005年城乡人口主要构成情况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c8c3aef814b64" w:history="1">
        <w:r>
          <w:rPr>
            <w:rStyle w:val="Hyperlink"/>
          </w:rPr>
          <w:t>2008年中国连锁超市业研究咨询报告</w:t>
        </w:r>
      </w:hyperlink>
      <w:r>
        <w:rPr>
          <w:color w:val="C00000"/>
        </w:rPr>
        <w:t>》，报告编号：</w:t>
      </w:r>
      <w:r>
        <w:rPr>
          <w:rFonts w:hint="eastAsia"/>
          <w:color w:val="C00000"/>
        </w:rPr>
        <w:t>0257A27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c8c3aef814b64" w:history="1">
        <w:r>
          <w:rPr>
            <w:rStyle w:val="Hyperlink"/>
          </w:rPr>
          <w:t>https://www.20087.com/2007-11/R_2008liansuochaoshiyeyanjiuzixunBaoGao.html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f0a7742a3424d" w:history="1">
      <w:r>
        <w:rPr>
          <w:rStyle w:val="Hyperlink"/>
        </w:rPr>
        <w:t>2008年中国连锁超市业研究咨询报告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liansuochaoshiyeyanjiuzixunBaoGao.html" TargetMode="External" Id="Rc84c8c3aef814b64" /></Relationships>
</file>

<file path=word/_rels/header2.xml.rels>&#65279;<?xml version="1.0" encoding="utf-8"?><Relationships xmlns="http://schemas.openxmlformats.org/package/2006/relationships"><Relationship Type="http://schemas.openxmlformats.org/officeDocument/2006/relationships/hyperlink" Target="https://www.20087.com/2007-11/R_2008liansuochaoshiyeyanjiuzixunBaoGao.html" TargetMode="External" Id="Ra5af0a7742a3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2007-11-15T06:21:00Z</dcterms:created>
  <dcterms:modified xsi:type="dcterms:W3CDTF">2007-11-15T07:21:00Z</dcterms:modified>
  <dc:subject>2008年中国连锁超市业研究咨询报告</dc:subject>
  <dc:title>2008年中国连锁超市业研究咨询报告</dc:title>
  <cp:keywords>2008年中国连锁超市业研究咨询报告</cp:keywords>
  <dc:description>2008年中国连锁超市业研究咨询报告</dc:description>
</cp:coreProperties>
</file>