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68da65689b84dc1" w:history="1">
              <w:r>
                <w:rPr>
                  <w:rStyle w:val="Hyperlink"/>
                </w:rPr>
                <w:t>2008年中国OTC市场研究预测报告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68da65689b84dc1" w:history="1">
              <w:r>
                <w:rPr>
                  <w:rStyle w:val="Hyperlink"/>
                </w:rPr>
                <w:t>2008年中国OTC市场研究预测报告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02A6778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68da65689b84dc1" w:history="1">
                <w:r>
                  <w:rPr>
                    <w:rStyle w:val="Hyperlink"/>
                  </w:rPr>
                  <w:t>https://www.20087.com/2007-11/R_2008shichangyanjiuyuce699BaoGao.html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非处方药的行业概况</w:t>
      </w:r>
      <w:r>
        <w:rPr>
          <w:rFonts w:hint="eastAsia"/>
        </w:rPr>
        <w:br/>
      </w:r>
      <w:r>
        <w:rPr>
          <w:rFonts w:hint="eastAsia"/>
        </w:rPr>
        <w:t>　　第一节 OTC定义与分类介绍</w:t>
      </w:r>
      <w:r>
        <w:rPr>
          <w:rFonts w:hint="eastAsia"/>
        </w:rPr>
        <w:br/>
      </w:r>
      <w:r>
        <w:rPr>
          <w:rFonts w:hint="eastAsia"/>
        </w:rPr>
        <w:t>　　　　一、OTC的定义与标准</w:t>
      </w:r>
      <w:r>
        <w:rPr>
          <w:rFonts w:hint="eastAsia"/>
        </w:rPr>
        <w:br/>
      </w:r>
      <w:r>
        <w:rPr>
          <w:rFonts w:hint="eastAsia"/>
        </w:rPr>
        <w:t>　　　　二、处方药</w:t>
      </w:r>
      <w:r>
        <w:rPr>
          <w:rFonts w:hint="eastAsia"/>
        </w:rPr>
        <w:br/>
      </w:r>
      <w:r>
        <w:rPr>
          <w:rFonts w:hint="eastAsia"/>
        </w:rPr>
        <w:t>　　　　三、非处方药</w:t>
      </w:r>
      <w:r>
        <w:rPr>
          <w:rFonts w:hint="eastAsia"/>
        </w:rPr>
        <w:br/>
      </w:r>
      <w:r>
        <w:rPr>
          <w:rFonts w:hint="eastAsia"/>
        </w:rPr>
        <w:t>　　　　四、处方药与非处方药的区别</w:t>
      </w:r>
      <w:r>
        <w:rPr>
          <w:rFonts w:hint="eastAsia"/>
        </w:rPr>
        <w:br/>
      </w:r>
      <w:r>
        <w:rPr>
          <w:rFonts w:hint="eastAsia"/>
        </w:rPr>
        <w:t>　　　　五、OTC产品的分类</w:t>
      </w:r>
      <w:r>
        <w:rPr>
          <w:rFonts w:hint="eastAsia"/>
        </w:rPr>
        <w:br/>
      </w:r>
      <w:r>
        <w:rPr>
          <w:rFonts w:hint="eastAsia"/>
        </w:rPr>
        <w:t>　　第二节 OTC产品的特性</w:t>
      </w:r>
      <w:r>
        <w:rPr>
          <w:rFonts w:hint="eastAsia"/>
        </w:rPr>
        <w:br/>
      </w:r>
      <w:r>
        <w:rPr>
          <w:rFonts w:hint="eastAsia"/>
        </w:rPr>
        <w:t>　　　　一、医药行业特性</w:t>
      </w:r>
      <w:r>
        <w:rPr>
          <w:rFonts w:hint="eastAsia"/>
        </w:rPr>
        <w:br/>
      </w:r>
      <w:r>
        <w:rPr>
          <w:rFonts w:hint="eastAsia"/>
        </w:rPr>
        <w:t>　　　　二、OTC药品的特性</w:t>
      </w:r>
      <w:r>
        <w:rPr>
          <w:rFonts w:hint="eastAsia"/>
        </w:rPr>
        <w:br/>
      </w:r>
      <w:r>
        <w:rPr>
          <w:rFonts w:hint="eastAsia"/>
        </w:rPr>
        <w:t>　　　　三、OTC药品的五大特征</w:t>
      </w:r>
      <w:r>
        <w:rPr>
          <w:rFonts w:hint="eastAsia"/>
        </w:rPr>
        <w:br/>
      </w:r>
      <w:r>
        <w:rPr>
          <w:rFonts w:hint="eastAsia"/>
        </w:rPr>
        <w:t>　　　　四、OTC市场的独特地位和特点</w:t>
      </w:r>
      <w:r>
        <w:rPr>
          <w:rFonts w:hint="eastAsia"/>
        </w:rPr>
        <w:br/>
      </w:r>
      <w:r>
        <w:rPr>
          <w:rFonts w:hint="eastAsia"/>
        </w:rPr>
        <w:t>　　第三节 药品分类管理相关法规和政策说明</w:t>
      </w:r>
      <w:r>
        <w:rPr>
          <w:rFonts w:hint="eastAsia"/>
        </w:rPr>
        <w:br/>
      </w:r>
      <w:r>
        <w:rPr>
          <w:rFonts w:hint="eastAsia"/>
        </w:rPr>
        <w:t>　　第四节 OTC管理制度</w:t>
      </w:r>
      <w:r>
        <w:rPr>
          <w:rFonts w:hint="eastAsia"/>
        </w:rPr>
        <w:br/>
      </w:r>
      <w:r>
        <w:rPr>
          <w:rFonts w:hint="eastAsia"/>
        </w:rPr>
        <w:t>　　　　一、国外OTC的管理制度</w:t>
      </w:r>
      <w:r>
        <w:rPr>
          <w:rFonts w:hint="eastAsia"/>
        </w:rPr>
        <w:br/>
      </w:r>
      <w:r>
        <w:rPr>
          <w:rFonts w:hint="eastAsia"/>
        </w:rPr>
        <w:t>　　　　二、我国OTC制度建设</w:t>
      </w:r>
      <w:r>
        <w:rPr>
          <w:rFonts w:hint="eastAsia"/>
        </w:rPr>
        <w:br/>
      </w:r>
      <w:r>
        <w:rPr>
          <w:rFonts w:hint="eastAsia"/>
        </w:rPr>
        <w:t>　　　　三、建立OTC制度处方监管是核心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OTC市场行业现状分析</w:t>
      </w:r>
      <w:r>
        <w:rPr>
          <w:rFonts w:hint="eastAsia"/>
        </w:rPr>
        <w:br/>
      </w:r>
      <w:r>
        <w:rPr>
          <w:rFonts w:hint="eastAsia"/>
        </w:rPr>
        <w:t>　　第一节 全球药业市场现状</w:t>
      </w:r>
      <w:r>
        <w:rPr>
          <w:rFonts w:hint="eastAsia"/>
        </w:rPr>
        <w:br/>
      </w:r>
      <w:r>
        <w:rPr>
          <w:rFonts w:hint="eastAsia"/>
        </w:rPr>
        <w:t>　　　　一、2006年全球药品销售额达6430亿美元创新高</w:t>
      </w:r>
      <w:r>
        <w:rPr>
          <w:rFonts w:hint="eastAsia"/>
        </w:rPr>
        <w:br/>
      </w:r>
      <w:r>
        <w:rPr>
          <w:rFonts w:hint="eastAsia"/>
        </w:rPr>
        <w:t>　　　　二、2008年全球药业市场将突破9000亿美元</w:t>
      </w:r>
      <w:r>
        <w:rPr>
          <w:rFonts w:hint="eastAsia"/>
        </w:rPr>
        <w:br/>
      </w:r>
      <w:r>
        <w:rPr>
          <w:rFonts w:hint="eastAsia"/>
        </w:rPr>
        <w:t>　　　　三、全球医药领域增长新热点</w:t>
      </w:r>
      <w:r>
        <w:rPr>
          <w:rFonts w:hint="eastAsia"/>
        </w:rPr>
        <w:br/>
      </w:r>
      <w:r>
        <w:rPr>
          <w:rFonts w:hint="eastAsia"/>
        </w:rPr>
        <w:t>　　第二节 2010年全球非处方市场展望</w:t>
      </w:r>
      <w:r>
        <w:rPr>
          <w:rFonts w:hint="eastAsia"/>
        </w:rPr>
        <w:br/>
      </w:r>
      <w:r>
        <w:rPr>
          <w:rFonts w:hint="eastAsia"/>
        </w:rPr>
        <w:t>　　　　一、处方药向OTC转换</w:t>
      </w:r>
      <w:r>
        <w:rPr>
          <w:rFonts w:hint="eastAsia"/>
        </w:rPr>
        <w:br/>
      </w:r>
      <w:r>
        <w:rPr>
          <w:rFonts w:hint="eastAsia"/>
        </w:rPr>
        <w:t>　　　　二、DTC营销</w:t>
      </w:r>
      <w:r>
        <w:rPr>
          <w:rFonts w:hint="eastAsia"/>
        </w:rPr>
        <w:br/>
      </w:r>
      <w:r>
        <w:rPr>
          <w:rFonts w:hint="eastAsia"/>
        </w:rPr>
        <w:t>　　　　三、市场开发的成长机会</w:t>
      </w:r>
      <w:r>
        <w:rPr>
          <w:rFonts w:hint="eastAsia"/>
        </w:rPr>
        <w:br/>
      </w:r>
      <w:r>
        <w:rPr>
          <w:rFonts w:hint="eastAsia"/>
        </w:rPr>
        <w:t>　　　　四、医药工业全球化</w:t>
      </w:r>
      <w:r>
        <w:rPr>
          <w:rFonts w:hint="eastAsia"/>
        </w:rPr>
        <w:br/>
      </w:r>
      <w:r>
        <w:rPr>
          <w:rFonts w:hint="eastAsia"/>
        </w:rPr>
        <w:t>　　第三节 我国医药产业的发展现状分析</w:t>
      </w:r>
      <w:r>
        <w:rPr>
          <w:rFonts w:hint="eastAsia"/>
        </w:rPr>
        <w:br/>
      </w:r>
      <w:r>
        <w:rPr>
          <w:rFonts w:hint="eastAsia"/>
        </w:rPr>
        <w:t>　　　　一、中国医药市场现状</w:t>
      </w:r>
      <w:r>
        <w:rPr>
          <w:rFonts w:hint="eastAsia"/>
        </w:rPr>
        <w:br/>
      </w:r>
      <w:r>
        <w:rPr>
          <w:rFonts w:hint="eastAsia"/>
        </w:rPr>
        <w:t>　　　　二、2006年医药产业发展回顾</w:t>
      </w:r>
      <w:r>
        <w:rPr>
          <w:rFonts w:hint="eastAsia"/>
        </w:rPr>
        <w:br/>
      </w:r>
      <w:r>
        <w:rPr>
          <w:rFonts w:hint="eastAsia"/>
        </w:rPr>
        <w:t>　　　　三、2007年医药产业发展前景展望</w:t>
      </w:r>
      <w:r>
        <w:rPr>
          <w:rFonts w:hint="eastAsia"/>
        </w:rPr>
        <w:br/>
      </w:r>
      <w:r>
        <w:rPr>
          <w:rFonts w:hint="eastAsia"/>
        </w:rPr>
        <w:t>　　第四节 全球OTC市场的未来趋势</w:t>
      </w:r>
      <w:r>
        <w:rPr>
          <w:rFonts w:hint="eastAsia"/>
        </w:rPr>
        <w:br/>
      </w:r>
      <w:r>
        <w:rPr>
          <w:rFonts w:hint="eastAsia"/>
        </w:rPr>
        <w:t>　　　　一、世界主要市场</w:t>
      </w:r>
      <w:r>
        <w:rPr>
          <w:rFonts w:hint="eastAsia"/>
        </w:rPr>
        <w:br/>
      </w:r>
      <w:r>
        <w:rPr>
          <w:rFonts w:hint="eastAsia"/>
        </w:rPr>
        <w:t>　　　　二、部分潜力品种</w:t>
      </w:r>
      <w:r>
        <w:rPr>
          <w:rFonts w:hint="eastAsia"/>
        </w:rPr>
        <w:br/>
      </w:r>
      <w:r>
        <w:rPr>
          <w:rFonts w:hint="eastAsia"/>
        </w:rPr>
        <w:t>　　第五节 我国OTC市场现状及前景预测</w:t>
      </w:r>
      <w:r>
        <w:rPr>
          <w:rFonts w:hint="eastAsia"/>
        </w:rPr>
        <w:br/>
      </w:r>
      <w:r>
        <w:rPr>
          <w:rFonts w:hint="eastAsia"/>
        </w:rPr>
        <w:t>　　　　一、2006年OTC市场呈现五大趋势</w:t>
      </w:r>
      <w:r>
        <w:rPr>
          <w:rFonts w:hint="eastAsia"/>
        </w:rPr>
        <w:br/>
      </w:r>
      <w:r>
        <w:rPr>
          <w:rFonts w:hint="eastAsia"/>
        </w:rPr>
        <w:t>　　　　二、我国发展OTC市场已具备较好的前期基础</w:t>
      </w:r>
      <w:r>
        <w:rPr>
          <w:rFonts w:hint="eastAsia"/>
        </w:rPr>
        <w:br/>
      </w:r>
      <w:r>
        <w:rPr>
          <w:rFonts w:hint="eastAsia"/>
        </w:rPr>
        <w:t>　　　　三、OTC市场在农村大有作为</w:t>
      </w:r>
      <w:r>
        <w:rPr>
          <w:rFonts w:hint="eastAsia"/>
        </w:rPr>
        <w:br/>
      </w:r>
      <w:r>
        <w:rPr>
          <w:rFonts w:hint="eastAsia"/>
        </w:rPr>
        <w:t>　　　　四、中成药撑起我国OTC市场</w:t>
      </w:r>
      <w:r>
        <w:rPr>
          <w:rFonts w:hint="eastAsia"/>
        </w:rPr>
        <w:br/>
      </w:r>
      <w:r>
        <w:rPr>
          <w:rFonts w:hint="eastAsia"/>
        </w:rPr>
        <w:t>　　　　五、2020年我国将成为全球最大的OTC市场</w:t>
      </w:r>
      <w:r>
        <w:rPr>
          <w:rFonts w:hint="eastAsia"/>
        </w:rPr>
        <w:br/>
      </w:r>
      <w:r>
        <w:rPr>
          <w:rFonts w:hint="eastAsia"/>
        </w:rPr>
        <w:t>　　　　六、未来中国OTC市场发展态势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中国医药行业运行状况</w:t>
      </w:r>
      <w:r>
        <w:rPr>
          <w:rFonts w:hint="eastAsia"/>
        </w:rPr>
        <w:br/>
      </w:r>
      <w:r>
        <w:rPr>
          <w:rFonts w:hint="eastAsia"/>
        </w:rPr>
        <w:t>　　第一节 医药工业运行质量和经济效益分析</w:t>
      </w:r>
      <w:r>
        <w:rPr>
          <w:rFonts w:hint="eastAsia"/>
        </w:rPr>
        <w:br/>
      </w:r>
      <w:r>
        <w:rPr>
          <w:rFonts w:hint="eastAsia"/>
        </w:rPr>
        <w:t>　　　　一、2006年中国制药工业百强企业</w:t>
      </w:r>
      <w:r>
        <w:rPr>
          <w:rFonts w:hint="eastAsia"/>
        </w:rPr>
        <w:br/>
      </w:r>
      <w:r>
        <w:rPr>
          <w:rFonts w:hint="eastAsia"/>
        </w:rPr>
        <w:t>　　　　二、2006年全国医药工业运行状况分析</w:t>
      </w:r>
      <w:r>
        <w:rPr>
          <w:rFonts w:hint="eastAsia"/>
        </w:rPr>
        <w:br/>
      </w:r>
      <w:r>
        <w:rPr>
          <w:rFonts w:hint="eastAsia"/>
        </w:rPr>
        <w:t>　　　　三、2007年上半年医药工业运行情况</w:t>
      </w:r>
      <w:r>
        <w:rPr>
          <w:rFonts w:hint="eastAsia"/>
        </w:rPr>
        <w:br/>
      </w:r>
      <w:r>
        <w:rPr>
          <w:rFonts w:hint="eastAsia"/>
        </w:rPr>
        <w:t>　　第二节 2006年医药行业运行分析及2007年预测</w:t>
      </w:r>
      <w:r>
        <w:rPr>
          <w:rFonts w:hint="eastAsia"/>
        </w:rPr>
        <w:br/>
      </w:r>
      <w:r>
        <w:rPr>
          <w:rFonts w:hint="eastAsia"/>
        </w:rPr>
        <w:t>　　　　一、2006年医药经济运行情况</w:t>
      </w:r>
      <w:r>
        <w:rPr>
          <w:rFonts w:hint="eastAsia"/>
        </w:rPr>
        <w:br/>
      </w:r>
      <w:r>
        <w:rPr>
          <w:rFonts w:hint="eastAsia"/>
        </w:rPr>
        <w:t>　　　　二、存在的主要问题</w:t>
      </w:r>
      <w:r>
        <w:rPr>
          <w:rFonts w:hint="eastAsia"/>
        </w:rPr>
        <w:br/>
      </w:r>
      <w:r>
        <w:rPr>
          <w:rFonts w:hint="eastAsia"/>
        </w:rPr>
        <w:t>　　　　三、2007年发展趋势</w:t>
      </w:r>
      <w:r>
        <w:rPr>
          <w:rFonts w:hint="eastAsia"/>
        </w:rPr>
        <w:br/>
      </w:r>
      <w:r>
        <w:rPr>
          <w:rFonts w:hint="eastAsia"/>
        </w:rPr>
        <w:t>　　　　四、2007年工作重点和政策建议</w:t>
      </w:r>
      <w:r>
        <w:rPr>
          <w:rFonts w:hint="eastAsia"/>
        </w:rPr>
        <w:br/>
      </w:r>
      <w:r>
        <w:rPr>
          <w:rFonts w:hint="eastAsia"/>
        </w:rPr>
        <w:t>　　第三节 医药行业的投资机会</w:t>
      </w:r>
      <w:r>
        <w:rPr>
          <w:rFonts w:hint="eastAsia"/>
        </w:rPr>
        <w:br/>
      </w:r>
      <w:r>
        <w:rPr>
          <w:rFonts w:hint="eastAsia"/>
        </w:rPr>
        <w:t>　　　　一、我国实施生物医药专项工程</w:t>
      </w:r>
      <w:r>
        <w:rPr>
          <w:rFonts w:hint="eastAsia"/>
        </w:rPr>
        <w:br/>
      </w:r>
      <w:r>
        <w:rPr>
          <w:rFonts w:hint="eastAsia"/>
        </w:rPr>
        <w:t>　　　　二、我国将加大对生物医药投资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市场现状分析</w:t>
      </w:r>
      <w:r>
        <w:rPr>
          <w:rFonts w:hint="eastAsia"/>
        </w:rPr>
        <w:br/>
      </w:r>
      <w:r>
        <w:rPr>
          <w:rFonts w:hint="eastAsia"/>
        </w:rPr>
        <w:t>第四章 OTC市场主要产品的类型分析</w:t>
      </w:r>
      <w:r>
        <w:rPr>
          <w:rFonts w:hint="eastAsia"/>
        </w:rPr>
        <w:br/>
      </w:r>
      <w:r>
        <w:rPr>
          <w:rFonts w:hint="eastAsia"/>
        </w:rPr>
        <w:t>　　第一节 感冒药市场分析</w:t>
      </w:r>
      <w:r>
        <w:rPr>
          <w:rFonts w:hint="eastAsia"/>
        </w:rPr>
        <w:br/>
      </w:r>
      <w:r>
        <w:rPr>
          <w:rFonts w:hint="eastAsia"/>
        </w:rPr>
        <w:t>　　　　一、2007年感冒药市场现状分析</w:t>
      </w:r>
      <w:r>
        <w:rPr>
          <w:rFonts w:hint="eastAsia"/>
        </w:rPr>
        <w:br/>
      </w:r>
      <w:r>
        <w:rPr>
          <w:rFonts w:hint="eastAsia"/>
        </w:rPr>
        <w:t>　　　　二、感冒药市场品牌竞争激烈</w:t>
      </w:r>
      <w:r>
        <w:rPr>
          <w:rFonts w:hint="eastAsia"/>
        </w:rPr>
        <w:br/>
      </w:r>
      <w:r>
        <w:rPr>
          <w:rFonts w:hint="eastAsia"/>
        </w:rPr>
        <w:t>　　　　三、我国农村感冒药市场潜力分析</w:t>
      </w:r>
      <w:r>
        <w:rPr>
          <w:rFonts w:hint="eastAsia"/>
        </w:rPr>
        <w:br/>
      </w:r>
      <w:r>
        <w:rPr>
          <w:rFonts w:hint="eastAsia"/>
        </w:rPr>
        <w:t>　　第二节 解热镇痛药市场分析</w:t>
      </w:r>
      <w:r>
        <w:rPr>
          <w:rFonts w:hint="eastAsia"/>
        </w:rPr>
        <w:br/>
      </w:r>
      <w:r>
        <w:rPr>
          <w:rFonts w:hint="eastAsia"/>
        </w:rPr>
        <w:t>　　　　一、解热镇痛药主要品种</w:t>
      </w:r>
      <w:r>
        <w:rPr>
          <w:rFonts w:hint="eastAsia"/>
        </w:rPr>
        <w:br/>
      </w:r>
      <w:r>
        <w:rPr>
          <w:rFonts w:hint="eastAsia"/>
        </w:rPr>
        <w:t>　　　　二、解热镇痛药因流感而走俏</w:t>
      </w:r>
      <w:r>
        <w:rPr>
          <w:rFonts w:hint="eastAsia"/>
        </w:rPr>
        <w:br/>
      </w:r>
      <w:r>
        <w:rPr>
          <w:rFonts w:hint="eastAsia"/>
        </w:rPr>
        <w:t>　　　　三、2006年解热镇痛抗炎药零售市场分析</w:t>
      </w:r>
      <w:r>
        <w:rPr>
          <w:rFonts w:hint="eastAsia"/>
        </w:rPr>
        <w:br/>
      </w:r>
      <w:r>
        <w:rPr>
          <w:rFonts w:hint="eastAsia"/>
        </w:rPr>
        <w:t>　　第三节 中成药品市场分析</w:t>
      </w:r>
      <w:r>
        <w:rPr>
          <w:rFonts w:hint="eastAsia"/>
        </w:rPr>
        <w:br/>
      </w:r>
      <w:r>
        <w:rPr>
          <w:rFonts w:hint="eastAsia"/>
        </w:rPr>
        <w:t>　　　　一、2007年中成药市场增长</w:t>
      </w:r>
      <w:r>
        <w:rPr>
          <w:rFonts w:hint="eastAsia"/>
        </w:rPr>
        <w:br/>
      </w:r>
      <w:r>
        <w:rPr>
          <w:rFonts w:hint="eastAsia"/>
        </w:rPr>
        <w:t>　　　　二、我国中成药市场发展策略分析</w:t>
      </w:r>
      <w:r>
        <w:rPr>
          <w:rFonts w:hint="eastAsia"/>
        </w:rPr>
        <w:br/>
      </w:r>
      <w:r>
        <w:rPr>
          <w:rFonts w:hint="eastAsia"/>
        </w:rPr>
        <w:t>　　第四节 维生素类药品市场分析</w:t>
      </w:r>
      <w:r>
        <w:rPr>
          <w:rFonts w:hint="eastAsia"/>
        </w:rPr>
        <w:br/>
      </w:r>
      <w:r>
        <w:rPr>
          <w:rFonts w:hint="eastAsia"/>
        </w:rPr>
        <w:t>　　　　一、维生素“家族”步入上升周期</w:t>
      </w:r>
      <w:r>
        <w:rPr>
          <w:rFonts w:hint="eastAsia"/>
        </w:rPr>
        <w:br/>
      </w:r>
      <w:r>
        <w:rPr>
          <w:rFonts w:hint="eastAsia"/>
        </w:rPr>
        <w:t>　　　　二、维生素行业情况分析</w:t>
      </w:r>
      <w:r>
        <w:rPr>
          <w:rFonts w:hint="eastAsia"/>
        </w:rPr>
        <w:br/>
      </w:r>
      <w:r>
        <w:rPr>
          <w:rFonts w:hint="eastAsia"/>
        </w:rPr>
        <w:t>　　　　三、2007年我国维生素产业另辟蹊径</w:t>
      </w:r>
      <w:r>
        <w:rPr>
          <w:rFonts w:hint="eastAsia"/>
        </w:rPr>
        <w:br/>
      </w:r>
      <w:r>
        <w:rPr>
          <w:rFonts w:hint="eastAsia"/>
        </w:rPr>
        <w:t>　　第五节 医药市场分析</w:t>
      </w:r>
      <w:r>
        <w:rPr>
          <w:rFonts w:hint="eastAsia"/>
        </w:rPr>
        <w:br/>
      </w:r>
      <w:r>
        <w:rPr>
          <w:rFonts w:hint="eastAsia"/>
        </w:rPr>
        <w:t>　　　　一、2007年医药市场发展趋势</w:t>
      </w:r>
      <w:r>
        <w:rPr>
          <w:rFonts w:hint="eastAsia"/>
        </w:rPr>
        <w:br/>
      </w:r>
      <w:r>
        <w:rPr>
          <w:rFonts w:hint="eastAsia"/>
        </w:rPr>
        <w:t>　　　　二、医药医药OTC市场正上演“终端大战”</w:t>
      </w:r>
      <w:r>
        <w:rPr>
          <w:rFonts w:hint="eastAsia"/>
        </w:rPr>
        <w:br/>
      </w:r>
      <w:r>
        <w:rPr>
          <w:rFonts w:hint="eastAsia"/>
        </w:rPr>
        <w:t>　　　　三、2007年医药行业发展潜力</w:t>
      </w:r>
      <w:r>
        <w:rPr>
          <w:rFonts w:hint="eastAsia"/>
        </w:rPr>
        <w:br/>
      </w:r>
      <w:r>
        <w:rPr>
          <w:rFonts w:hint="eastAsia"/>
        </w:rPr>
        <w:t>　　第六节 皮肤病外用药市场分析</w:t>
      </w:r>
      <w:r>
        <w:rPr>
          <w:rFonts w:hint="eastAsia"/>
        </w:rPr>
        <w:br/>
      </w:r>
      <w:r>
        <w:rPr>
          <w:rFonts w:hint="eastAsia"/>
        </w:rPr>
        <w:t>　　　　一、皮肤病外用药主要品种分析</w:t>
      </w:r>
      <w:r>
        <w:rPr>
          <w:rFonts w:hint="eastAsia"/>
        </w:rPr>
        <w:br/>
      </w:r>
      <w:r>
        <w:rPr>
          <w:rFonts w:hint="eastAsia"/>
        </w:rPr>
        <w:t>　　　　二、皮肤病外用药零售市场分析</w:t>
      </w:r>
      <w:r>
        <w:rPr>
          <w:rFonts w:hint="eastAsia"/>
        </w:rPr>
        <w:br/>
      </w:r>
      <w:r>
        <w:rPr>
          <w:rFonts w:hint="eastAsia"/>
        </w:rPr>
        <w:t>　　　　三、各地家庭皮肤病外用药分析</w:t>
      </w:r>
      <w:r>
        <w:rPr>
          <w:rFonts w:hint="eastAsia"/>
        </w:rPr>
        <w:br/>
      </w:r>
      <w:r>
        <w:rPr>
          <w:rFonts w:hint="eastAsia"/>
        </w:rPr>
        <w:t>　　　　四、皮肤病外用药市场集中度高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OTC市场状况分析</w:t>
      </w:r>
      <w:r>
        <w:rPr>
          <w:rFonts w:hint="eastAsia"/>
        </w:rPr>
        <w:br/>
      </w:r>
      <w:r>
        <w:rPr>
          <w:rFonts w:hint="eastAsia"/>
        </w:rPr>
        <w:t>　　第一节 OTC市场需求分析</w:t>
      </w:r>
      <w:r>
        <w:rPr>
          <w:rFonts w:hint="eastAsia"/>
        </w:rPr>
        <w:br/>
      </w:r>
      <w:r>
        <w:rPr>
          <w:rFonts w:hint="eastAsia"/>
        </w:rPr>
        <w:t>　　　　一、OTC消费者行为分析</w:t>
      </w:r>
      <w:r>
        <w:rPr>
          <w:rFonts w:hint="eastAsia"/>
        </w:rPr>
        <w:br/>
      </w:r>
      <w:r>
        <w:rPr>
          <w:rFonts w:hint="eastAsia"/>
        </w:rPr>
        <w:t>　　　　二、城乡OTC市场消费特征对比分析</w:t>
      </w:r>
      <w:r>
        <w:rPr>
          <w:rFonts w:hint="eastAsia"/>
        </w:rPr>
        <w:br/>
      </w:r>
      <w:r>
        <w:rPr>
          <w:rFonts w:hint="eastAsia"/>
        </w:rPr>
        <w:t>　　第二节 OTC区域市场的开发策略</w:t>
      </w:r>
      <w:r>
        <w:rPr>
          <w:rFonts w:hint="eastAsia"/>
        </w:rPr>
        <w:br/>
      </w:r>
      <w:r>
        <w:rPr>
          <w:rFonts w:hint="eastAsia"/>
        </w:rPr>
        <w:t>　　　　一、入市阶段</w:t>
      </w:r>
      <w:r>
        <w:rPr>
          <w:rFonts w:hint="eastAsia"/>
        </w:rPr>
        <w:br/>
      </w:r>
      <w:r>
        <w:rPr>
          <w:rFonts w:hint="eastAsia"/>
        </w:rPr>
        <w:t>　　　　二、发展阶段</w:t>
      </w:r>
      <w:r>
        <w:rPr>
          <w:rFonts w:hint="eastAsia"/>
        </w:rPr>
        <w:br/>
      </w:r>
      <w:r>
        <w:rPr>
          <w:rFonts w:hint="eastAsia"/>
        </w:rPr>
        <w:t>　　　　三、成熟与衰退阶段</w:t>
      </w:r>
      <w:r>
        <w:rPr>
          <w:rFonts w:hint="eastAsia"/>
        </w:rPr>
        <w:br/>
      </w:r>
      <w:r>
        <w:rPr>
          <w:rFonts w:hint="eastAsia"/>
        </w:rPr>
        <w:t>　　第三节 OTC企业经营管理策略分析</w:t>
      </w:r>
      <w:r>
        <w:rPr>
          <w:rFonts w:hint="eastAsia"/>
        </w:rPr>
        <w:br/>
      </w:r>
      <w:r>
        <w:rPr>
          <w:rFonts w:hint="eastAsia"/>
        </w:rPr>
        <w:t>　　　　一、OTC药品营销策略</w:t>
      </w:r>
      <w:r>
        <w:rPr>
          <w:rFonts w:hint="eastAsia"/>
        </w:rPr>
        <w:br/>
      </w:r>
      <w:r>
        <w:rPr>
          <w:rFonts w:hint="eastAsia"/>
        </w:rPr>
        <w:t>　　　　二、OTC终端与营销策略</w:t>
      </w:r>
      <w:r>
        <w:rPr>
          <w:rFonts w:hint="eastAsia"/>
        </w:rPr>
        <w:br/>
      </w:r>
      <w:r>
        <w:rPr>
          <w:rFonts w:hint="eastAsia"/>
        </w:rPr>
        <w:t>　　第四节 OTC药品价格策略</w:t>
      </w:r>
      <w:r>
        <w:rPr>
          <w:rFonts w:hint="eastAsia"/>
        </w:rPr>
        <w:br/>
      </w:r>
      <w:r>
        <w:rPr>
          <w:rFonts w:hint="eastAsia"/>
        </w:rPr>
        <w:t>　　　　一、价格敏感度高的OTC市场产品定价三步走</w:t>
      </w:r>
      <w:r>
        <w:rPr>
          <w:rFonts w:hint="eastAsia"/>
        </w:rPr>
        <w:br/>
      </w:r>
      <w:r>
        <w:rPr>
          <w:rFonts w:hint="eastAsia"/>
        </w:rPr>
        <w:t>　　　　二、OTC定价权下放影响分析</w:t>
      </w:r>
      <w:r>
        <w:rPr>
          <w:rFonts w:hint="eastAsia"/>
        </w:rPr>
        <w:br/>
      </w:r>
      <w:r>
        <w:rPr>
          <w:rFonts w:hint="eastAsia"/>
        </w:rPr>
        <w:t>　　第五节 OTC包装分析</w:t>
      </w:r>
      <w:r>
        <w:rPr>
          <w:rFonts w:hint="eastAsia"/>
        </w:rPr>
        <w:br/>
      </w:r>
      <w:r>
        <w:rPr>
          <w:rFonts w:hint="eastAsia"/>
        </w:rPr>
        <w:t>　　　　一、OTC包装现状分析</w:t>
      </w:r>
      <w:r>
        <w:rPr>
          <w:rFonts w:hint="eastAsia"/>
        </w:rPr>
        <w:br/>
      </w:r>
      <w:r>
        <w:rPr>
          <w:rFonts w:hint="eastAsia"/>
        </w:rPr>
        <w:t>　　　　二、OTC包装分析医药市场竞争的“盲点”</w:t>
      </w:r>
      <w:r>
        <w:rPr>
          <w:rFonts w:hint="eastAsia"/>
        </w:rPr>
        <w:br/>
      </w:r>
      <w:r>
        <w:rPr>
          <w:rFonts w:hint="eastAsia"/>
        </w:rPr>
        <w:t>　　第六节 我国医药连锁、零售药店的经营现状</w:t>
      </w:r>
      <w:r>
        <w:rPr>
          <w:rFonts w:hint="eastAsia"/>
        </w:rPr>
        <w:br/>
      </w:r>
      <w:r>
        <w:rPr>
          <w:rFonts w:hint="eastAsia"/>
        </w:rPr>
        <w:t>　　　　一、2006药品零售市场盘整</w:t>
      </w:r>
      <w:r>
        <w:rPr>
          <w:rFonts w:hint="eastAsia"/>
        </w:rPr>
        <w:br/>
      </w:r>
      <w:r>
        <w:rPr>
          <w:rFonts w:hint="eastAsia"/>
        </w:rPr>
        <w:t>　　　　二、2006年十大最具成长力的连锁药店</w:t>
      </w:r>
      <w:r>
        <w:rPr>
          <w:rFonts w:hint="eastAsia"/>
        </w:rPr>
        <w:br/>
      </w:r>
      <w:r>
        <w:rPr>
          <w:rFonts w:hint="eastAsia"/>
        </w:rPr>
        <w:t>　　　　三、2007年全国药品零售市场规模</w:t>
      </w:r>
      <w:r>
        <w:rPr>
          <w:rFonts w:hint="eastAsia"/>
        </w:rPr>
        <w:br/>
      </w:r>
      <w:r>
        <w:rPr>
          <w:rFonts w:hint="eastAsia"/>
        </w:rPr>
        <w:t>　　　　四、医药连锁零售“淘金浪潮”即将兴起</w:t>
      </w:r>
      <w:r>
        <w:rPr>
          <w:rFonts w:hint="eastAsia"/>
        </w:rPr>
        <w:br/>
      </w:r>
      <w:r>
        <w:rPr>
          <w:rFonts w:hint="eastAsia"/>
        </w:rPr>
        <w:t>　　　　五、连锁药店进农村模式分析</w:t>
      </w:r>
      <w:r>
        <w:rPr>
          <w:rFonts w:hint="eastAsia"/>
        </w:rPr>
        <w:br/>
      </w:r>
      <w:r>
        <w:rPr>
          <w:rFonts w:hint="eastAsia"/>
        </w:rPr>
        <w:t>　　　　六、连锁药店跨区域规模化发展的现状和趋势</w:t>
      </w:r>
      <w:r>
        <w:rPr>
          <w:rFonts w:hint="eastAsia"/>
        </w:rPr>
        <w:br/>
      </w:r>
      <w:r>
        <w:rPr>
          <w:rFonts w:hint="eastAsia"/>
        </w:rPr>
        <w:t>　　　　七、中国医药零售市场快速成长潜力无穷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OTC药品的营销模式与战略分析</w:t>
      </w:r>
      <w:r>
        <w:rPr>
          <w:rFonts w:hint="eastAsia"/>
        </w:rPr>
        <w:br/>
      </w:r>
      <w:r>
        <w:rPr>
          <w:rFonts w:hint="eastAsia"/>
        </w:rPr>
        <w:t>　　第一节 OTC药品营销现状</w:t>
      </w:r>
      <w:r>
        <w:rPr>
          <w:rFonts w:hint="eastAsia"/>
        </w:rPr>
        <w:br/>
      </w:r>
      <w:r>
        <w:rPr>
          <w:rFonts w:hint="eastAsia"/>
        </w:rPr>
        <w:t>　　　　一、2006年医药OTC发展与营销现状分析</w:t>
      </w:r>
      <w:r>
        <w:rPr>
          <w:rFonts w:hint="eastAsia"/>
        </w:rPr>
        <w:br/>
      </w:r>
      <w:r>
        <w:rPr>
          <w:rFonts w:hint="eastAsia"/>
        </w:rPr>
        <w:t>　　　　二、OTC市场营销模式的分析</w:t>
      </w:r>
      <w:r>
        <w:rPr>
          <w:rFonts w:hint="eastAsia"/>
        </w:rPr>
        <w:br/>
      </w:r>
      <w:r>
        <w:rPr>
          <w:rFonts w:hint="eastAsia"/>
        </w:rPr>
        <w:t>　　　　三、OTC药品营销发展分析</w:t>
      </w:r>
      <w:r>
        <w:rPr>
          <w:rFonts w:hint="eastAsia"/>
        </w:rPr>
        <w:br/>
      </w:r>
      <w:r>
        <w:rPr>
          <w:rFonts w:hint="eastAsia"/>
        </w:rPr>
        <w:t>　　第二节 OTC药品营销面临的挑战</w:t>
      </w:r>
      <w:r>
        <w:rPr>
          <w:rFonts w:hint="eastAsia"/>
        </w:rPr>
        <w:br/>
      </w:r>
      <w:r>
        <w:rPr>
          <w:rFonts w:hint="eastAsia"/>
        </w:rPr>
        <w:t>　　　　一、后促销时代的OTC市场运作</w:t>
      </w:r>
      <w:r>
        <w:rPr>
          <w:rFonts w:hint="eastAsia"/>
        </w:rPr>
        <w:br/>
      </w:r>
      <w:r>
        <w:rPr>
          <w:rFonts w:hint="eastAsia"/>
        </w:rPr>
        <w:t>　　　　二、新形势下怎样做OTC市场</w:t>
      </w:r>
      <w:r>
        <w:rPr>
          <w:rFonts w:hint="eastAsia"/>
        </w:rPr>
        <w:br/>
      </w:r>
      <w:r>
        <w:rPr>
          <w:rFonts w:hint="eastAsia"/>
        </w:rPr>
        <w:t>　　第三节 OTC药品营销短视行为分析</w:t>
      </w:r>
      <w:r>
        <w:rPr>
          <w:rFonts w:hint="eastAsia"/>
        </w:rPr>
        <w:br/>
      </w:r>
      <w:r>
        <w:rPr>
          <w:rFonts w:hint="eastAsia"/>
        </w:rPr>
        <w:t>　　　　一、OTC市场“广告+终端”微平衡</w:t>
      </w:r>
      <w:r>
        <w:rPr>
          <w:rFonts w:hint="eastAsia"/>
        </w:rPr>
        <w:br/>
      </w:r>
      <w:r>
        <w:rPr>
          <w:rFonts w:hint="eastAsia"/>
        </w:rPr>
        <w:t>　　　　二、OTC营销走向业务化模式</w:t>
      </w:r>
      <w:r>
        <w:rPr>
          <w:rFonts w:hint="eastAsia"/>
        </w:rPr>
        <w:br/>
      </w:r>
      <w:r>
        <w:rPr>
          <w:rFonts w:hint="eastAsia"/>
        </w:rPr>
        <w:t>　　　　三、OTC深度分销的关键策略</w:t>
      </w:r>
      <w:r>
        <w:rPr>
          <w:rFonts w:hint="eastAsia"/>
        </w:rPr>
        <w:br/>
      </w:r>
      <w:r>
        <w:rPr>
          <w:rFonts w:hint="eastAsia"/>
        </w:rPr>
        <w:t>　　第四节 OTC药品营销趋势透视</w:t>
      </w:r>
      <w:r>
        <w:rPr>
          <w:rFonts w:hint="eastAsia"/>
        </w:rPr>
        <w:br/>
      </w:r>
      <w:r>
        <w:rPr>
          <w:rFonts w:hint="eastAsia"/>
        </w:rPr>
        <w:t>　　　　一、OTC广告策略选择整合创新</w:t>
      </w:r>
      <w:r>
        <w:rPr>
          <w:rFonts w:hint="eastAsia"/>
        </w:rPr>
        <w:br/>
      </w:r>
      <w:r>
        <w:rPr>
          <w:rFonts w:hint="eastAsia"/>
        </w:rPr>
        <w:t>　　　　二、OTC营销从决战终端到终端形象决胜</w:t>
      </w:r>
      <w:r>
        <w:rPr>
          <w:rFonts w:hint="eastAsia"/>
        </w:rPr>
        <w:br/>
      </w:r>
      <w:r>
        <w:rPr>
          <w:rFonts w:hint="eastAsia"/>
        </w:rPr>
        <w:t>　　　　三、OTC药品营销应对终端和渠道控制上游</w:t>
      </w:r>
      <w:r>
        <w:rPr>
          <w:rFonts w:hint="eastAsia"/>
        </w:rPr>
        <w:br/>
      </w:r>
      <w:r>
        <w:rPr>
          <w:rFonts w:hint="eastAsia"/>
        </w:rPr>
        <w:t>　　　　四、OTC药品包装图形设计中的品牌策略</w:t>
      </w:r>
      <w:r>
        <w:rPr>
          <w:rFonts w:hint="eastAsia"/>
        </w:rPr>
        <w:br/>
      </w:r>
      <w:r>
        <w:rPr>
          <w:rFonts w:hint="eastAsia"/>
        </w:rPr>
        <w:t>　　第五节 2007年OTC药品营销竞争策略</w:t>
      </w:r>
      <w:r>
        <w:rPr>
          <w:rFonts w:hint="eastAsia"/>
        </w:rPr>
        <w:br/>
      </w:r>
      <w:r>
        <w:rPr>
          <w:rFonts w:hint="eastAsia"/>
        </w:rPr>
        <w:t>　　　　一、2007年OTC促销的三大着力点</w:t>
      </w:r>
      <w:r>
        <w:rPr>
          <w:rFonts w:hint="eastAsia"/>
        </w:rPr>
        <w:br/>
      </w:r>
      <w:r>
        <w:rPr>
          <w:rFonts w:hint="eastAsia"/>
        </w:rPr>
        <w:t>　　　　二、2007年OTC药品营销策略</w:t>
      </w:r>
      <w:r>
        <w:rPr>
          <w:rFonts w:hint="eastAsia"/>
        </w:rPr>
        <w:br/>
      </w:r>
      <w:r>
        <w:rPr>
          <w:rFonts w:hint="eastAsia"/>
        </w:rPr>
        <w:t>　　　　三、2007年OTC市场的营销战术及管理</w:t>
      </w:r>
      <w:r>
        <w:rPr>
          <w:rFonts w:hint="eastAsia"/>
        </w:rPr>
        <w:br/>
      </w:r>
      <w:r>
        <w:rPr>
          <w:rFonts w:hint="eastAsia"/>
        </w:rPr>
        <w:t>　　　　四、医药企业OTC市场未来营销之路</w:t>
      </w:r>
      <w:r>
        <w:rPr>
          <w:rFonts w:hint="eastAsia"/>
        </w:rPr>
        <w:br/>
      </w:r>
      <w:r>
        <w:rPr>
          <w:rFonts w:hint="eastAsia"/>
        </w:rPr>
        <w:t>　　　　五、走品牌之路将是OTC发展的途径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OTC药品研究开发</w:t>
      </w:r>
      <w:r>
        <w:rPr>
          <w:rFonts w:hint="eastAsia"/>
        </w:rPr>
        <w:br/>
      </w:r>
      <w:r>
        <w:rPr>
          <w:rFonts w:hint="eastAsia"/>
        </w:rPr>
        <w:t>　　第一节 全球医药研发渐移中国</w:t>
      </w:r>
      <w:r>
        <w:rPr>
          <w:rFonts w:hint="eastAsia"/>
        </w:rPr>
        <w:br/>
      </w:r>
      <w:r>
        <w:rPr>
          <w:rFonts w:hint="eastAsia"/>
        </w:rPr>
        <w:t>　　第二节 新产品开发方向及发展趋势</w:t>
      </w:r>
      <w:r>
        <w:rPr>
          <w:rFonts w:hint="eastAsia"/>
        </w:rPr>
        <w:br/>
      </w:r>
      <w:r>
        <w:rPr>
          <w:rFonts w:hint="eastAsia"/>
        </w:rPr>
        <w:t>　　　　一、中药开发曙光初现</w:t>
      </w:r>
      <w:r>
        <w:rPr>
          <w:rFonts w:hint="eastAsia"/>
        </w:rPr>
        <w:br/>
      </w:r>
      <w:r>
        <w:rPr>
          <w:rFonts w:hint="eastAsia"/>
        </w:rPr>
        <w:t>　　　　二、2007年国内新药研发空间被挤压</w:t>
      </w:r>
      <w:r>
        <w:rPr>
          <w:rFonts w:hint="eastAsia"/>
        </w:rPr>
        <w:br/>
      </w:r>
      <w:r>
        <w:rPr>
          <w:rFonts w:hint="eastAsia"/>
        </w:rPr>
        <w:t>　　　　三、新制剂开发市场四类研制发展方向值得期待</w:t>
      </w:r>
      <w:r>
        <w:rPr>
          <w:rFonts w:hint="eastAsia"/>
        </w:rPr>
        <w:br/>
      </w:r>
      <w:r>
        <w:rPr>
          <w:rFonts w:hint="eastAsia"/>
        </w:rPr>
        <w:t>　　　　四、中成药研制开发的方向</w:t>
      </w:r>
      <w:r>
        <w:rPr>
          <w:rFonts w:hint="eastAsia"/>
        </w:rPr>
        <w:br/>
      </w:r>
      <w:r>
        <w:rPr>
          <w:rFonts w:hint="eastAsia"/>
        </w:rPr>
        <w:t>　　　　五、药物释放市场研发</w:t>
      </w:r>
      <w:r>
        <w:rPr>
          <w:rFonts w:hint="eastAsia"/>
        </w:rPr>
        <w:br/>
      </w:r>
      <w:r>
        <w:rPr>
          <w:rFonts w:hint="eastAsia"/>
        </w:rPr>
        <w:t>　　第三节 中国企业参与新药研发的最佳切入点</w:t>
      </w:r>
      <w:r>
        <w:rPr>
          <w:rFonts w:hint="eastAsia"/>
        </w:rPr>
        <w:br/>
      </w:r>
      <w:r>
        <w:rPr>
          <w:rFonts w:hint="eastAsia"/>
        </w:rPr>
        <w:t>　　　　一、OTC原研药诞生流程</w:t>
      </w:r>
      <w:r>
        <w:rPr>
          <w:rFonts w:hint="eastAsia"/>
        </w:rPr>
        <w:br/>
      </w:r>
      <w:r>
        <w:rPr>
          <w:rFonts w:hint="eastAsia"/>
        </w:rPr>
        <w:t>　　　　二、OTC研发易于切入</w:t>
      </w:r>
      <w:r>
        <w:rPr>
          <w:rFonts w:hint="eastAsia"/>
        </w:rPr>
        <w:br/>
      </w:r>
      <w:r>
        <w:rPr>
          <w:rFonts w:hint="eastAsia"/>
        </w:rPr>
        <w:t>　　　　三、政策导向是鼓励开发OTC市场</w:t>
      </w:r>
      <w:r>
        <w:rPr>
          <w:rFonts w:hint="eastAsia"/>
        </w:rPr>
        <w:br/>
      </w:r>
      <w:r>
        <w:rPr>
          <w:rFonts w:hint="eastAsia"/>
        </w:rPr>
        <w:t>　　第四节 OTC企业新产品上市一般特点与规律</w:t>
      </w:r>
      <w:r>
        <w:rPr>
          <w:rFonts w:hint="eastAsia"/>
        </w:rPr>
        <w:br/>
      </w:r>
      <w:r>
        <w:rPr>
          <w:rFonts w:hint="eastAsia"/>
        </w:rPr>
        <w:t>　　第五节 药品市场的专利</w:t>
      </w:r>
      <w:r>
        <w:rPr>
          <w:rFonts w:hint="eastAsia"/>
        </w:rPr>
        <w:br/>
      </w:r>
      <w:r>
        <w:rPr>
          <w:rFonts w:hint="eastAsia"/>
        </w:rPr>
        <w:t>　　　　一、中药首次通过“专利许可”走向国际市场</w:t>
      </w:r>
      <w:r>
        <w:rPr>
          <w:rFonts w:hint="eastAsia"/>
        </w:rPr>
        <w:br/>
      </w:r>
      <w:r>
        <w:rPr>
          <w:rFonts w:hint="eastAsia"/>
        </w:rPr>
        <w:t>　　　　二、延长药品专利期限知识产权局还尚未列入议程</w:t>
      </w:r>
      <w:r>
        <w:rPr>
          <w:rFonts w:hint="eastAsia"/>
        </w:rPr>
        <w:br/>
      </w:r>
      <w:r>
        <w:rPr>
          <w:rFonts w:hint="eastAsia"/>
        </w:rPr>
        <w:t>　　　　三、药企“淘金”专利期满药</w:t>
      </w:r>
      <w:r>
        <w:rPr>
          <w:rFonts w:hint="eastAsia"/>
        </w:rPr>
        <w:br/>
      </w:r>
      <w:r>
        <w:rPr>
          <w:rFonts w:hint="eastAsia"/>
        </w:rPr>
        <w:t>　　　　四、对抗专利大棒国内药企突围</w:t>
      </w:r>
      <w:r>
        <w:rPr>
          <w:rFonts w:hint="eastAsia"/>
        </w:rPr>
        <w:br/>
      </w:r>
      <w:r>
        <w:rPr>
          <w:rFonts w:hint="eastAsia"/>
        </w:rPr>
        <w:t>　　第六节 国外医药专利战略的启示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OTC行业重点企业分析</w:t>
      </w:r>
      <w:r>
        <w:rPr>
          <w:rFonts w:hint="eastAsia"/>
        </w:rPr>
        <w:br/>
      </w:r>
      <w:r>
        <w:rPr>
          <w:rFonts w:hint="eastAsia"/>
        </w:rPr>
        <w:t>　　第一节 西安杨森制药有限公司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二、公司发展战略</w:t>
      </w:r>
      <w:r>
        <w:rPr>
          <w:rFonts w:hint="eastAsia"/>
        </w:rPr>
        <w:br/>
      </w:r>
      <w:r>
        <w:rPr>
          <w:rFonts w:hint="eastAsia"/>
        </w:rPr>
        <w:t>　　　　三、公司动态</w:t>
      </w:r>
      <w:r>
        <w:rPr>
          <w:rFonts w:hint="eastAsia"/>
        </w:rPr>
        <w:br/>
      </w:r>
      <w:r>
        <w:rPr>
          <w:rFonts w:hint="eastAsia"/>
        </w:rPr>
        <w:t>　　第二节 云南白药集团股份有限公司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二、2006-2007年公司财务分析</w:t>
      </w:r>
      <w:r>
        <w:rPr>
          <w:rFonts w:hint="eastAsia"/>
        </w:rPr>
        <w:br/>
      </w:r>
      <w:r>
        <w:rPr>
          <w:rFonts w:hint="eastAsia"/>
        </w:rPr>
        <w:t>　　　　三、公司动态</w:t>
      </w:r>
      <w:r>
        <w:rPr>
          <w:rFonts w:hint="eastAsia"/>
        </w:rPr>
        <w:br/>
      </w:r>
      <w:r>
        <w:rPr>
          <w:rFonts w:hint="eastAsia"/>
        </w:rPr>
        <w:t>　　第三节 哈药集团股份有限公司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二、2006-2007年公司财务分析</w:t>
      </w:r>
      <w:r>
        <w:rPr>
          <w:rFonts w:hint="eastAsia"/>
        </w:rPr>
        <w:br/>
      </w:r>
      <w:r>
        <w:rPr>
          <w:rFonts w:hint="eastAsia"/>
        </w:rPr>
        <w:t>　　　　三、公司动态</w:t>
      </w:r>
      <w:r>
        <w:rPr>
          <w:rFonts w:hint="eastAsia"/>
        </w:rPr>
        <w:br/>
      </w:r>
      <w:r>
        <w:rPr>
          <w:rFonts w:hint="eastAsia"/>
        </w:rPr>
        <w:t>　　第四节 江中药业股份有限公司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二、2006-2007年公司财务分析</w:t>
      </w:r>
      <w:r>
        <w:rPr>
          <w:rFonts w:hint="eastAsia"/>
        </w:rPr>
        <w:br/>
      </w:r>
      <w:r>
        <w:rPr>
          <w:rFonts w:hint="eastAsia"/>
        </w:rPr>
        <w:t>　　　　三、公司动态</w:t>
      </w:r>
      <w:r>
        <w:rPr>
          <w:rFonts w:hint="eastAsia"/>
        </w:rPr>
        <w:br/>
      </w:r>
      <w:r>
        <w:rPr>
          <w:rFonts w:hint="eastAsia"/>
        </w:rPr>
        <w:t>　　第五节 三精制药股份有限公司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二、2006-2007年公司财务分析</w:t>
      </w:r>
      <w:r>
        <w:rPr>
          <w:rFonts w:hint="eastAsia"/>
        </w:rPr>
        <w:br/>
      </w:r>
      <w:r>
        <w:rPr>
          <w:rFonts w:hint="eastAsia"/>
        </w:rPr>
        <w:t>　　　　三、公司动态</w:t>
      </w:r>
      <w:r>
        <w:rPr>
          <w:rFonts w:hint="eastAsia"/>
        </w:rPr>
        <w:br/>
      </w:r>
      <w:r>
        <w:rPr>
          <w:rFonts w:hint="eastAsia"/>
        </w:rPr>
        <w:t>　　第六节 山东东阿阿胶股份有限公司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二、2006-2007年公司财务分析</w:t>
      </w:r>
      <w:r>
        <w:rPr>
          <w:rFonts w:hint="eastAsia"/>
        </w:rPr>
        <w:br/>
      </w:r>
      <w:r>
        <w:rPr>
          <w:rFonts w:hint="eastAsia"/>
        </w:rPr>
        <w:t>　　　　三、公司动态</w:t>
      </w:r>
      <w:r>
        <w:rPr>
          <w:rFonts w:hint="eastAsia"/>
        </w:rPr>
        <w:br/>
      </w:r>
      <w:r>
        <w:rPr>
          <w:rFonts w:hint="eastAsia"/>
        </w:rPr>
        <w:t>　　第七节 北京同仁堂股份有限公司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二、2006-2007年公司财务分析</w:t>
      </w:r>
      <w:r>
        <w:rPr>
          <w:rFonts w:hint="eastAsia"/>
        </w:rPr>
        <w:br/>
      </w:r>
      <w:r>
        <w:rPr>
          <w:rFonts w:hint="eastAsia"/>
        </w:rPr>
        <w:t>　　　　三、公司动态</w:t>
      </w:r>
      <w:r>
        <w:rPr>
          <w:rFonts w:hint="eastAsia"/>
        </w:rPr>
        <w:br/>
      </w:r>
      <w:r>
        <w:rPr>
          <w:rFonts w:hint="eastAsia"/>
        </w:rPr>
        <w:t>　　第八节 九芝堂股份有限公司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二、2006-2007年公司财务分析</w:t>
      </w:r>
      <w:r>
        <w:rPr>
          <w:rFonts w:hint="eastAsia"/>
        </w:rPr>
        <w:br/>
      </w:r>
      <w:r>
        <w:rPr>
          <w:rFonts w:hint="eastAsia"/>
        </w:rPr>
        <w:t>　　　　三、公司动态</w:t>
      </w:r>
      <w:r>
        <w:rPr>
          <w:rFonts w:hint="eastAsia"/>
        </w:rPr>
        <w:br/>
      </w:r>
      <w:r>
        <w:rPr>
          <w:rFonts w:hint="eastAsia"/>
        </w:rPr>
        <w:t>　　第九节 三九医药股份有限公司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二、2006-2007年公司财务分析</w:t>
      </w:r>
      <w:r>
        <w:rPr>
          <w:rFonts w:hint="eastAsia"/>
        </w:rPr>
        <w:br/>
      </w:r>
      <w:r>
        <w:rPr>
          <w:rFonts w:hint="eastAsia"/>
        </w:rPr>
        <w:t>　　　　三、公司动态</w:t>
      </w:r>
      <w:r>
        <w:rPr>
          <w:rFonts w:hint="eastAsia"/>
        </w:rPr>
        <w:br/>
      </w:r>
      <w:r>
        <w:rPr>
          <w:rFonts w:hint="eastAsia"/>
        </w:rPr>
        <w:t>　　第十节 重庆太极集团股份有限公司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二、2006-2007年公司财务分析</w:t>
      </w:r>
      <w:r>
        <w:rPr>
          <w:rFonts w:hint="eastAsia"/>
        </w:rPr>
        <w:br/>
      </w:r>
      <w:r>
        <w:rPr>
          <w:rFonts w:hint="eastAsia"/>
        </w:rPr>
        <w:t>　　　　三、公司动态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OTC新产品的开发及企业发展策略</w:t>
      </w:r>
      <w:r>
        <w:rPr>
          <w:rFonts w:hint="eastAsia"/>
        </w:rPr>
        <w:br/>
      </w:r>
      <w:r>
        <w:rPr>
          <w:rFonts w:hint="eastAsia"/>
        </w:rPr>
        <w:t>　　第一节 我国医药行业的SWOT分析</w:t>
      </w:r>
      <w:r>
        <w:rPr>
          <w:rFonts w:hint="eastAsia"/>
        </w:rPr>
        <w:br/>
      </w:r>
      <w:r>
        <w:rPr>
          <w:rFonts w:hint="eastAsia"/>
        </w:rPr>
        <w:t>　　　　一、我国医药行业优势领域</w:t>
      </w:r>
      <w:r>
        <w:rPr>
          <w:rFonts w:hint="eastAsia"/>
        </w:rPr>
        <w:br/>
      </w:r>
      <w:r>
        <w:rPr>
          <w:rFonts w:hint="eastAsia"/>
        </w:rPr>
        <w:t>　　　　二、医药行业面临的挑战及应对措施</w:t>
      </w:r>
      <w:r>
        <w:rPr>
          <w:rFonts w:hint="eastAsia"/>
        </w:rPr>
        <w:br/>
      </w:r>
      <w:r>
        <w:rPr>
          <w:rFonts w:hint="eastAsia"/>
        </w:rPr>
        <w:t>　　　　三、我国医药企业的主要问题</w:t>
      </w:r>
      <w:r>
        <w:rPr>
          <w:rFonts w:hint="eastAsia"/>
        </w:rPr>
        <w:br/>
      </w:r>
      <w:r>
        <w:rPr>
          <w:rFonts w:hint="eastAsia"/>
        </w:rPr>
        <w:t>　　第二节 医药企业战略分析</w:t>
      </w:r>
      <w:r>
        <w:rPr>
          <w:rFonts w:hint="eastAsia"/>
        </w:rPr>
        <w:br/>
      </w:r>
      <w:r>
        <w:rPr>
          <w:rFonts w:hint="eastAsia"/>
        </w:rPr>
        <w:t>　　　　一、医药企业制定竞争战略的意义</w:t>
      </w:r>
      <w:r>
        <w:rPr>
          <w:rFonts w:hint="eastAsia"/>
        </w:rPr>
        <w:br/>
      </w:r>
      <w:r>
        <w:rPr>
          <w:rFonts w:hint="eastAsia"/>
        </w:rPr>
        <w:t>　　　　二、我国医药企业竞争战略的环境分析</w:t>
      </w:r>
      <w:r>
        <w:rPr>
          <w:rFonts w:hint="eastAsia"/>
        </w:rPr>
        <w:br/>
      </w:r>
      <w:r>
        <w:rPr>
          <w:rFonts w:hint="eastAsia"/>
        </w:rPr>
        <w:t>　　　　三、我国医药企业竞争战略选择</w:t>
      </w:r>
      <w:r>
        <w:rPr>
          <w:rFonts w:hint="eastAsia"/>
        </w:rPr>
        <w:br/>
      </w:r>
      <w:r>
        <w:rPr>
          <w:rFonts w:hint="eastAsia"/>
        </w:rPr>
        <w:t>　　第三节 “后并购时代”中国医药产业的机遇与决策</w:t>
      </w:r>
      <w:r>
        <w:rPr>
          <w:rFonts w:hint="eastAsia"/>
        </w:rPr>
        <w:br/>
      </w:r>
      <w:r>
        <w:rPr>
          <w:rFonts w:hint="eastAsia"/>
        </w:rPr>
        <w:t>　　　　一、中国医药产业的发展现状</w:t>
      </w:r>
      <w:r>
        <w:rPr>
          <w:rFonts w:hint="eastAsia"/>
        </w:rPr>
        <w:br/>
      </w:r>
      <w:r>
        <w:rPr>
          <w:rFonts w:hint="eastAsia"/>
        </w:rPr>
        <w:t>　　　　二、中国医药行业的“后并购时代”</w:t>
      </w:r>
      <w:r>
        <w:rPr>
          <w:rFonts w:hint="eastAsia"/>
        </w:rPr>
        <w:br/>
      </w:r>
      <w:r>
        <w:rPr>
          <w:rFonts w:hint="eastAsia"/>
        </w:rPr>
        <w:t>　　　　三、中国制药企业OTC面对挑战的应对工作</w:t>
      </w:r>
      <w:r>
        <w:rPr>
          <w:rFonts w:hint="eastAsia"/>
        </w:rPr>
        <w:br/>
      </w:r>
      <w:r>
        <w:rPr>
          <w:rFonts w:hint="eastAsia"/>
        </w:rPr>
        <w:t>　　　　四、发展多层次资本市场可从OTC入手</w:t>
      </w:r>
      <w:r>
        <w:rPr>
          <w:rFonts w:hint="eastAsia"/>
        </w:rPr>
        <w:br/>
      </w:r>
      <w:r>
        <w:rPr>
          <w:rFonts w:hint="eastAsia"/>
        </w:rPr>
        <w:t>　　第四节 农村OTC药品市场面临的问题及对策</w:t>
      </w:r>
      <w:r>
        <w:rPr>
          <w:rFonts w:hint="eastAsia"/>
        </w:rPr>
        <w:br/>
      </w:r>
      <w:r>
        <w:rPr>
          <w:rFonts w:hint="eastAsia"/>
        </w:rPr>
        <w:t>　　　　一、农村药品消费现状及OTC药品发展前景</w:t>
      </w:r>
      <w:r>
        <w:rPr>
          <w:rFonts w:hint="eastAsia"/>
        </w:rPr>
        <w:br/>
      </w:r>
      <w:r>
        <w:rPr>
          <w:rFonts w:hint="eastAsia"/>
        </w:rPr>
        <w:t>　　　　二、农村OTC药品市场发展面临的问题</w:t>
      </w:r>
      <w:r>
        <w:rPr>
          <w:rFonts w:hint="eastAsia"/>
        </w:rPr>
        <w:br/>
      </w:r>
      <w:r>
        <w:rPr>
          <w:rFonts w:hint="eastAsia"/>
        </w:rPr>
        <w:t>　　　　三、农村OTC药品市场问题的解决对策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市场政策及相关法规</w:t>
      </w:r>
      <w:r>
        <w:rPr>
          <w:rFonts w:hint="eastAsia"/>
        </w:rPr>
        <w:br/>
      </w:r>
      <w:r>
        <w:rPr>
          <w:rFonts w:hint="eastAsia"/>
        </w:rPr>
        <w:t>　　第一节 处方药与非处方药分类管理办法</w:t>
      </w:r>
      <w:r>
        <w:rPr>
          <w:rFonts w:hint="eastAsia"/>
        </w:rPr>
        <w:br/>
      </w:r>
      <w:r>
        <w:rPr>
          <w:rFonts w:hint="eastAsia"/>
        </w:rPr>
        <w:t>　　第二节 处方管理办法</w:t>
      </w:r>
      <w:r>
        <w:rPr>
          <w:rFonts w:hint="eastAsia"/>
        </w:rPr>
        <w:br/>
      </w:r>
      <w:r>
        <w:rPr>
          <w:rFonts w:hint="eastAsia"/>
        </w:rPr>
        <w:t>　　第三节 医药行业“十一五”发展规划</w:t>
      </w:r>
      <w:r>
        <w:rPr>
          <w:rFonts w:hint="eastAsia"/>
        </w:rPr>
        <w:br/>
      </w:r>
      <w:r>
        <w:rPr>
          <w:rFonts w:hint="eastAsia"/>
        </w:rPr>
        <w:t>　　第四节 关于印发《中医药创新发展规划纲要》的通知</w:t>
      </w:r>
      <w:r>
        <w:rPr>
          <w:rFonts w:hint="eastAsia"/>
        </w:rPr>
        <w:br/>
      </w:r>
      <w:r>
        <w:rPr>
          <w:rFonts w:hint="eastAsia"/>
        </w:rPr>
        <w:t>　　第五节 中-智林-－OTC药品的包装要求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1：处方药与非处方药的区别</w:t>
      </w:r>
      <w:r>
        <w:rPr>
          <w:rFonts w:hint="eastAsia"/>
        </w:rPr>
        <w:br/>
      </w:r>
      <w:r>
        <w:rPr>
          <w:rFonts w:hint="eastAsia"/>
        </w:rPr>
        <w:t>　　图表 2：2006世界十大制药公司排行榜</w:t>
      </w:r>
      <w:r>
        <w:rPr>
          <w:rFonts w:hint="eastAsia"/>
        </w:rPr>
        <w:br/>
      </w:r>
      <w:r>
        <w:rPr>
          <w:rFonts w:hint="eastAsia"/>
        </w:rPr>
        <w:t>　　图表 3：2005-2011年增长最快的前五位治疗领域的平均年复合增长率</w:t>
      </w:r>
      <w:r>
        <w:rPr>
          <w:rFonts w:hint="eastAsia"/>
        </w:rPr>
        <w:br/>
      </w:r>
      <w:r>
        <w:rPr>
          <w:rFonts w:hint="eastAsia"/>
        </w:rPr>
        <w:t>　　图表 4：2006年中国制药工业百强榜</w:t>
      </w:r>
      <w:r>
        <w:rPr>
          <w:rFonts w:hint="eastAsia"/>
        </w:rPr>
        <w:br/>
      </w:r>
      <w:r>
        <w:rPr>
          <w:rFonts w:hint="eastAsia"/>
        </w:rPr>
        <w:t>　　图表 5：2006年全国医药工业运行状况</w:t>
      </w:r>
      <w:r>
        <w:rPr>
          <w:rFonts w:hint="eastAsia"/>
        </w:rPr>
        <w:br/>
      </w:r>
      <w:r>
        <w:rPr>
          <w:rFonts w:hint="eastAsia"/>
        </w:rPr>
        <w:t>　　图表 6： 2006年我国医药工业各子行业销售收入、利润总额及其增长率</w:t>
      </w:r>
      <w:r>
        <w:rPr>
          <w:rFonts w:hint="eastAsia"/>
        </w:rPr>
        <w:br/>
      </w:r>
      <w:r>
        <w:rPr>
          <w:rFonts w:hint="eastAsia"/>
        </w:rPr>
        <w:t>　　图表 7：2006年全国医药工业销售收入和利润总额前10名省市</w:t>
      </w:r>
      <w:r>
        <w:rPr>
          <w:rFonts w:hint="eastAsia"/>
        </w:rPr>
        <w:br/>
      </w:r>
      <w:r>
        <w:rPr>
          <w:rFonts w:hint="eastAsia"/>
        </w:rPr>
        <w:t>　　图表 8：2006年我国三大经济区医药工业销售收入和利润总额占全国比重</w:t>
      </w:r>
      <w:r>
        <w:rPr>
          <w:rFonts w:hint="eastAsia"/>
        </w:rPr>
        <w:br/>
      </w:r>
      <w:r>
        <w:rPr>
          <w:rFonts w:hint="eastAsia"/>
        </w:rPr>
        <w:t>　　图表 9：2006年全国独立核算医药工业企业销售收入和利润排名前20位企业</w:t>
      </w:r>
      <w:r>
        <w:rPr>
          <w:rFonts w:hint="eastAsia"/>
        </w:rPr>
        <w:br/>
      </w:r>
      <w:r>
        <w:rPr>
          <w:rFonts w:hint="eastAsia"/>
        </w:rPr>
        <w:t>　　图表 10：医药工业总产值现价增长比分行业完成（亿元；%）</w:t>
      </w:r>
      <w:r>
        <w:rPr>
          <w:rFonts w:hint="eastAsia"/>
        </w:rPr>
        <w:br/>
      </w:r>
      <w:r>
        <w:rPr>
          <w:rFonts w:hint="eastAsia"/>
        </w:rPr>
        <w:t>　　图表 11：医药行业销售收入分行业完成情况（亿元；%）</w:t>
      </w:r>
      <w:r>
        <w:rPr>
          <w:rFonts w:hint="eastAsia"/>
        </w:rPr>
        <w:br/>
      </w:r>
      <w:r>
        <w:rPr>
          <w:rFonts w:hint="eastAsia"/>
        </w:rPr>
        <w:t>　　图表 12：医药行业销售成本分行业完成情况（亿元；%）</w:t>
      </w:r>
      <w:r>
        <w:rPr>
          <w:rFonts w:hint="eastAsia"/>
        </w:rPr>
        <w:br/>
      </w:r>
      <w:r>
        <w:rPr>
          <w:rFonts w:hint="eastAsia"/>
        </w:rPr>
        <w:t>　　图表 13：医药行业利税总额分行业完成情况（亿元；%）</w:t>
      </w:r>
      <w:r>
        <w:rPr>
          <w:rFonts w:hint="eastAsia"/>
        </w:rPr>
        <w:br/>
      </w:r>
      <w:r>
        <w:rPr>
          <w:rFonts w:hint="eastAsia"/>
        </w:rPr>
        <w:t>　　图表 14：全国各省市2007年上半年和2006年上半年销售收入情况（前10位）</w:t>
      </w:r>
      <w:r>
        <w:rPr>
          <w:rFonts w:hint="eastAsia"/>
        </w:rPr>
        <w:br/>
      </w:r>
      <w:r>
        <w:rPr>
          <w:rFonts w:hint="eastAsia"/>
        </w:rPr>
        <w:t>　　图表 15：全国各省市2007年上半年和2006年上半年利润总额情况（前10位）</w:t>
      </w:r>
      <w:r>
        <w:rPr>
          <w:rFonts w:hint="eastAsia"/>
        </w:rPr>
        <w:br/>
      </w:r>
      <w:r>
        <w:rPr>
          <w:rFonts w:hint="eastAsia"/>
        </w:rPr>
        <w:t>　　图表 16：全国30城市居民最常用眼药品牌榜</w:t>
      </w:r>
      <w:r>
        <w:rPr>
          <w:rFonts w:hint="eastAsia"/>
        </w:rPr>
        <w:br/>
      </w:r>
      <w:r>
        <w:rPr>
          <w:rFonts w:hint="eastAsia"/>
        </w:rPr>
        <w:t>　　图表 17：全国30城市不同年龄段居民最常用眼药品牌榜</w:t>
      </w:r>
      <w:r>
        <w:rPr>
          <w:rFonts w:hint="eastAsia"/>
        </w:rPr>
        <w:br/>
      </w:r>
      <w:r>
        <w:rPr>
          <w:rFonts w:hint="eastAsia"/>
        </w:rPr>
        <w:t>　　图表 18：全国30城市不同家庭月收入层居民最常用眼药品牌榜</w:t>
      </w:r>
      <w:r>
        <w:rPr>
          <w:rFonts w:hint="eastAsia"/>
        </w:rPr>
        <w:br/>
      </w:r>
      <w:r>
        <w:rPr>
          <w:rFonts w:hint="eastAsia"/>
        </w:rPr>
        <w:t>　　图表 19：全国不同地区城市居民最常用眼药品牌榜</w:t>
      </w:r>
      <w:r>
        <w:rPr>
          <w:rFonts w:hint="eastAsia"/>
        </w:rPr>
        <w:br/>
      </w:r>
      <w:r>
        <w:rPr>
          <w:rFonts w:hint="eastAsia"/>
        </w:rPr>
        <w:t>　　图表 20：全球维生素市场额分类统计 百万美元，%</w:t>
      </w:r>
      <w:r>
        <w:rPr>
          <w:rFonts w:hint="eastAsia"/>
        </w:rPr>
        <w:br/>
      </w:r>
      <w:r>
        <w:rPr>
          <w:rFonts w:hint="eastAsia"/>
        </w:rPr>
        <w:t>　　图表 21：中国VC和VE出口统计</w:t>
      </w:r>
      <w:r>
        <w:rPr>
          <w:rFonts w:hint="eastAsia"/>
        </w:rPr>
        <w:br/>
      </w:r>
      <w:r>
        <w:rPr>
          <w:rFonts w:hint="eastAsia"/>
        </w:rPr>
        <w:t>　　图表 22：中国B族维生素出口统计</w:t>
      </w:r>
      <w:r>
        <w:rPr>
          <w:rFonts w:hint="eastAsia"/>
        </w:rPr>
        <w:br/>
      </w:r>
      <w:r>
        <w:rPr>
          <w:rFonts w:hint="eastAsia"/>
        </w:rPr>
        <w:t>　　图表 23：VA和其他维生素出口统计</w:t>
      </w:r>
      <w:r>
        <w:rPr>
          <w:rFonts w:hint="eastAsia"/>
        </w:rPr>
        <w:br/>
      </w:r>
      <w:r>
        <w:rPr>
          <w:rFonts w:hint="eastAsia"/>
        </w:rPr>
        <w:t>　　图表 24：总体购买率列前十位的皮肤病外用药</w:t>
      </w:r>
      <w:r>
        <w:rPr>
          <w:rFonts w:hint="eastAsia"/>
        </w:rPr>
        <w:br/>
      </w:r>
      <w:r>
        <w:rPr>
          <w:rFonts w:hint="eastAsia"/>
        </w:rPr>
        <w:t>　　图表 25：消费者购买999皮炎平软膏的原因</w:t>
      </w:r>
      <w:r>
        <w:rPr>
          <w:rFonts w:hint="eastAsia"/>
        </w:rPr>
        <w:br/>
      </w:r>
      <w:r>
        <w:rPr>
          <w:rFonts w:hint="eastAsia"/>
        </w:rPr>
        <w:t>　　图表 26：消费者购买达克宁的原因</w:t>
      </w:r>
      <w:r>
        <w:rPr>
          <w:rFonts w:hint="eastAsia"/>
        </w:rPr>
        <w:br/>
      </w:r>
      <w:r>
        <w:rPr>
          <w:rFonts w:hint="eastAsia"/>
        </w:rPr>
        <w:t>　　图表 27：消费者购买皮康霜的原因</w:t>
      </w:r>
      <w:r>
        <w:rPr>
          <w:rFonts w:hint="eastAsia"/>
        </w:rPr>
        <w:br/>
      </w:r>
      <w:r>
        <w:rPr>
          <w:rFonts w:hint="eastAsia"/>
        </w:rPr>
        <w:t>　　图表 28：部沿海地区购买率列前十位的皮肤病外用药</w:t>
      </w:r>
      <w:r>
        <w:rPr>
          <w:rFonts w:hint="eastAsia"/>
        </w:rPr>
        <w:br/>
      </w:r>
      <w:r>
        <w:rPr>
          <w:rFonts w:hint="eastAsia"/>
        </w:rPr>
        <w:t>　　图表 29：南部沿海地区购买率列前十位的皮肤病外用药</w:t>
      </w:r>
      <w:r>
        <w:rPr>
          <w:rFonts w:hint="eastAsia"/>
        </w:rPr>
        <w:br/>
      </w:r>
      <w:r>
        <w:rPr>
          <w:rFonts w:hint="eastAsia"/>
        </w:rPr>
        <w:t>　　图表 30：北方内陆地区购买率列前十位的皮肤病外用药</w:t>
      </w:r>
      <w:r>
        <w:rPr>
          <w:rFonts w:hint="eastAsia"/>
        </w:rPr>
        <w:br/>
      </w:r>
      <w:r>
        <w:rPr>
          <w:rFonts w:hint="eastAsia"/>
        </w:rPr>
        <w:t>　　图表 31：南方内陆地区购买率列前十位的皮肤病外用药</w:t>
      </w:r>
      <w:r>
        <w:rPr>
          <w:rFonts w:hint="eastAsia"/>
        </w:rPr>
        <w:br/>
      </w:r>
      <w:r>
        <w:rPr>
          <w:rFonts w:hint="eastAsia"/>
        </w:rPr>
        <w:t>　　图表 32：西南地区购买率列前十位的皮肤病外用药</w:t>
      </w:r>
      <w:r>
        <w:rPr>
          <w:rFonts w:hint="eastAsia"/>
        </w:rPr>
        <w:br/>
      </w:r>
      <w:r>
        <w:rPr>
          <w:rFonts w:hint="eastAsia"/>
        </w:rPr>
        <w:t>　　图表 33：西北地区购买率列前十位的皮肤病外用药</w:t>
      </w:r>
      <w:r>
        <w:rPr>
          <w:rFonts w:hint="eastAsia"/>
        </w:rPr>
        <w:br/>
      </w:r>
      <w:r>
        <w:rPr>
          <w:rFonts w:hint="eastAsia"/>
        </w:rPr>
        <w:t>　　图表 34：医院购买率列前十位的皮肤病外用药</w:t>
      </w:r>
      <w:r>
        <w:rPr>
          <w:rFonts w:hint="eastAsia"/>
        </w:rPr>
        <w:br/>
      </w:r>
      <w:r>
        <w:rPr>
          <w:rFonts w:hint="eastAsia"/>
        </w:rPr>
        <w:t>　　图表 35：药店购买率列前十位的皮肤病外用药</w:t>
      </w:r>
      <w:r>
        <w:rPr>
          <w:rFonts w:hint="eastAsia"/>
        </w:rPr>
        <w:br/>
      </w:r>
      <w:r>
        <w:rPr>
          <w:rFonts w:hint="eastAsia"/>
        </w:rPr>
        <w:t>　　图表 36：消费者OTC药物消费行为</w:t>
      </w:r>
      <w:r>
        <w:rPr>
          <w:rFonts w:hint="eastAsia"/>
        </w:rPr>
        <w:br/>
      </w:r>
      <w:r>
        <w:rPr>
          <w:rFonts w:hint="eastAsia"/>
        </w:rPr>
        <w:t>　　图表 37：消费者医疗行为</w:t>
      </w:r>
      <w:r>
        <w:rPr>
          <w:rFonts w:hint="eastAsia"/>
        </w:rPr>
        <w:br/>
      </w:r>
      <w:r>
        <w:rPr>
          <w:rFonts w:hint="eastAsia"/>
        </w:rPr>
        <w:t>　　图表 38：药品从生产制造到药店终端流程图</w:t>
      </w:r>
      <w:r>
        <w:rPr>
          <w:rFonts w:hint="eastAsia"/>
        </w:rPr>
        <w:br/>
      </w:r>
      <w:r>
        <w:rPr>
          <w:rFonts w:hint="eastAsia"/>
        </w:rPr>
        <w:t>　　图表 39：同仁堂大终端及维护队伍</w:t>
      </w:r>
      <w:r>
        <w:rPr>
          <w:rFonts w:hint="eastAsia"/>
        </w:rPr>
        <w:br/>
      </w:r>
      <w:r>
        <w:rPr>
          <w:rFonts w:hint="eastAsia"/>
        </w:rPr>
        <w:t>　　图表 40：医药企业进行医院市场推广的程序</w:t>
      </w:r>
      <w:r>
        <w:rPr>
          <w:rFonts w:hint="eastAsia"/>
        </w:rPr>
        <w:br/>
      </w:r>
      <w:r>
        <w:rPr>
          <w:rFonts w:hint="eastAsia"/>
        </w:rPr>
        <w:t>　　图表 41：医院的推广模式</w:t>
      </w:r>
      <w:r>
        <w:rPr>
          <w:rFonts w:hint="eastAsia"/>
        </w:rPr>
        <w:br/>
      </w:r>
      <w:r>
        <w:rPr>
          <w:rFonts w:hint="eastAsia"/>
        </w:rPr>
        <w:t>　　图表 42：云南白药集团股份有限公司介绍</w:t>
      </w:r>
      <w:r>
        <w:rPr>
          <w:rFonts w:hint="eastAsia"/>
        </w:rPr>
        <w:br/>
      </w:r>
      <w:r>
        <w:rPr>
          <w:rFonts w:hint="eastAsia"/>
        </w:rPr>
        <w:t>　　图表 43：2006-2007年云南白药集团股份有限公司主营构成表</w:t>
      </w:r>
      <w:r>
        <w:rPr>
          <w:rFonts w:hint="eastAsia"/>
        </w:rPr>
        <w:br/>
      </w:r>
      <w:r>
        <w:rPr>
          <w:rFonts w:hint="eastAsia"/>
        </w:rPr>
        <w:t>　　图表 44：2006-2007年云南白药集团股份有限公司每股指标</w:t>
      </w:r>
      <w:r>
        <w:rPr>
          <w:rFonts w:hint="eastAsia"/>
        </w:rPr>
        <w:br/>
      </w:r>
      <w:r>
        <w:rPr>
          <w:rFonts w:hint="eastAsia"/>
        </w:rPr>
        <w:t>　　图表 45：2006-2007年云南白药集团股份有限公司获利能力表</w:t>
      </w:r>
      <w:r>
        <w:rPr>
          <w:rFonts w:hint="eastAsia"/>
        </w:rPr>
        <w:br/>
      </w:r>
      <w:r>
        <w:rPr>
          <w:rFonts w:hint="eastAsia"/>
        </w:rPr>
        <w:t>　　图表 46：2006-2007年云南白药集团股份有限公司经营能力表</w:t>
      </w:r>
      <w:r>
        <w:rPr>
          <w:rFonts w:hint="eastAsia"/>
        </w:rPr>
        <w:br/>
      </w:r>
      <w:r>
        <w:rPr>
          <w:rFonts w:hint="eastAsia"/>
        </w:rPr>
        <w:t>　　图表 47：2006-2007年云南白药集团股份有限公司偿债能力表</w:t>
      </w:r>
      <w:r>
        <w:rPr>
          <w:rFonts w:hint="eastAsia"/>
        </w:rPr>
        <w:br/>
      </w:r>
      <w:r>
        <w:rPr>
          <w:rFonts w:hint="eastAsia"/>
        </w:rPr>
        <w:t>　　图表 48：2006-2007年云南白药集团股份有限公司资本结构表</w:t>
      </w:r>
      <w:r>
        <w:rPr>
          <w:rFonts w:hint="eastAsia"/>
        </w:rPr>
        <w:br/>
      </w:r>
      <w:r>
        <w:rPr>
          <w:rFonts w:hint="eastAsia"/>
        </w:rPr>
        <w:t>　　图表 49：2006-2007年云南白药集团股份有限公司发展能力表</w:t>
      </w:r>
      <w:r>
        <w:rPr>
          <w:rFonts w:hint="eastAsia"/>
        </w:rPr>
        <w:br/>
      </w:r>
      <w:r>
        <w:rPr>
          <w:rFonts w:hint="eastAsia"/>
        </w:rPr>
        <w:t>　　图表 50：2006-2007年云南白药集团股份有限公司现金流量分析表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51：2006-2007年云南白药集团股份有限公司利润分配表</w:t>
      </w:r>
      <w:r>
        <w:rPr>
          <w:rFonts w:hint="eastAsia"/>
        </w:rPr>
        <w:br/>
      </w:r>
      <w:r>
        <w:rPr>
          <w:rFonts w:hint="eastAsia"/>
        </w:rPr>
        <w:t>　　图表 52：中国医药行业年度十佳品牌</w:t>
      </w:r>
      <w:r>
        <w:rPr>
          <w:rFonts w:hint="eastAsia"/>
        </w:rPr>
        <w:br/>
      </w:r>
      <w:r>
        <w:rPr>
          <w:rFonts w:hint="eastAsia"/>
        </w:rPr>
        <w:t>　　图表 53：哈药集团股份有限公司简介</w:t>
      </w:r>
      <w:r>
        <w:rPr>
          <w:rFonts w:hint="eastAsia"/>
        </w:rPr>
        <w:br/>
      </w:r>
      <w:r>
        <w:rPr>
          <w:rFonts w:hint="eastAsia"/>
        </w:rPr>
        <w:t>　　图表 54：2006-2007年哈药集团股份有限公司主营构成表</w:t>
      </w:r>
      <w:r>
        <w:rPr>
          <w:rFonts w:hint="eastAsia"/>
        </w:rPr>
        <w:br/>
      </w:r>
      <w:r>
        <w:rPr>
          <w:rFonts w:hint="eastAsia"/>
        </w:rPr>
        <w:t>　　图表 55：2006-2007年哈药集团股份有限公司每股指标</w:t>
      </w:r>
      <w:r>
        <w:rPr>
          <w:rFonts w:hint="eastAsia"/>
        </w:rPr>
        <w:br/>
      </w:r>
      <w:r>
        <w:rPr>
          <w:rFonts w:hint="eastAsia"/>
        </w:rPr>
        <w:t>　　图表 56：2006-2007年哈药集团股份有限公司获利能力表</w:t>
      </w:r>
      <w:r>
        <w:rPr>
          <w:rFonts w:hint="eastAsia"/>
        </w:rPr>
        <w:br/>
      </w:r>
      <w:r>
        <w:rPr>
          <w:rFonts w:hint="eastAsia"/>
        </w:rPr>
        <w:t>　　图表 57：2006-2007年哈药集团股份有限公司经营能力表</w:t>
      </w:r>
      <w:r>
        <w:rPr>
          <w:rFonts w:hint="eastAsia"/>
        </w:rPr>
        <w:br/>
      </w:r>
      <w:r>
        <w:rPr>
          <w:rFonts w:hint="eastAsia"/>
        </w:rPr>
        <w:t>　　图表 58：2006-2007年哈药集团股份有限公司偿债能力表</w:t>
      </w:r>
      <w:r>
        <w:rPr>
          <w:rFonts w:hint="eastAsia"/>
        </w:rPr>
        <w:br/>
      </w:r>
      <w:r>
        <w:rPr>
          <w:rFonts w:hint="eastAsia"/>
        </w:rPr>
        <w:t>　　图表 59：2006-2007年哈药集团股份有限公司资本结构表</w:t>
      </w:r>
      <w:r>
        <w:rPr>
          <w:rFonts w:hint="eastAsia"/>
        </w:rPr>
        <w:br/>
      </w:r>
      <w:r>
        <w:rPr>
          <w:rFonts w:hint="eastAsia"/>
        </w:rPr>
        <w:t>　　图表 60：2006-2007年哈药集团股份有限公司发展能力表</w:t>
      </w:r>
      <w:r>
        <w:rPr>
          <w:rFonts w:hint="eastAsia"/>
        </w:rPr>
        <w:br/>
      </w:r>
      <w:r>
        <w:rPr>
          <w:rFonts w:hint="eastAsia"/>
        </w:rPr>
        <w:t>　　图表 61：2006-2007年哈药集团股份有限公司现金流量表</w:t>
      </w:r>
      <w:r>
        <w:rPr>
          <w:rFonts w:hint="eastAsia"/>
        </w:rPr>
        <w:br/>
      </w:r>
      <w:r>
        <w:rPr>
          <w:rFonts w:hint="eastAsia"/>
        </w:rPr>
        <w:t>　　图表 62：2006-2007年哈药集团股份有限公司利润分配表</w:t>
      </w:r>
      <w:r>
        <w:rPr>
          <w:rFonts w:hint="eastAsia"/>
        </w:rPr>
        <w:br/>
      </w:r>
      <w:r>
        <w:rPr>
          <w:rFonts w:hint="eastAsia"/>
        </w:rPr>
        <w:t>　　图表 63：江中药业股份有限公司介绍</w:t>
      </w:r>
      <w:r>
        <w:rPr>
          <w:rFonts w:hint="eastAsia"/>
        </w:rPr>
        <w:br/>
      </w:r>
      <w:r>
        <w:rPr>
          <w:rFonts w:hint="eastAsia"/>
        </w:rPr>
        <w:t>　　图表 64：2006-2007年江中药业股份有限公司主营构成表</w:t>
      </w:r>
      <w:r>
        <w:rPr>
          <w:rFonts w:hint="eastAsia"/>
        </w:rPr>
        <w:br/>
      </w:r>
      <w:r>
        <w:rPr>
          <w:rFonts w:hint="eastAsia"/>
        </w:rPr>
        <w:t>　　图表 65：2006-2007年江中药业股份有限公司每股指标</w:t>
      </w:r>
      <w:r>
        <w:rPr>
          <w:rFonts w:hint="eastAsia"/>
        </w:rPr>
        <w:br/>
      </w:r>
      <w:r>
        <w:rPr>
          <w:rFonts w:hint="eastAsia"/>
        </w:rPr>
        <w:t>　　图表 66：2006-2007年江中药业股份有限公司获利能力表</w:t>
      </w:r>
      <w:r>
        <w:rPr>
          <w:rFonts w:hint="eastAsia"/>
        </w:rPr>
        <w:br/>
      </w:r>
      <w:r>
        <w:rPr>
          <w:rFonts w:hint="eastAsia"/>
        </w:rPr>
        <w:t>　　图表 67：2006-2007年江中药业股份有限公司经营能力表</w:t>
      </w:r>
      <w:r>
        <w:rPr>
          <w:rFonts w:hint="eastAsia"/>
        </w:rPr>
        <w:br/>
      </w:r>
      <w:r>
        <w:rPr>
          <w:rFonts w:hint="eastAsia"/>
        </w:rPr>
        <w:t>　　图表 68：2006-2007年江中药业股份有限公司偿债能力表</w:t>
      </w:r>
      <w:r>
        <w:rPr>
          <w:rFonts w:hint="eastAsia"/>
        </w:rPr>
        <w:br/>
      </w:r>
      <w:r>
        <w:rPr>
          <w:rFonts w:hint="eastAsia"/>
        </w:rPr>
        <w:t>　　图表 69：2006-2007年江中药业股份有限公司资本结构表</w:t>
      </w:r>
      <w:r>
        <w:rPr>
          <w:rFonts w:hint="eastAsia"/>
        </w:rPr>
        <w:br/>
      </w:r>
      <w:r>
        <w:rPr>
          <w:rFonts w:hint="eastAsia"/>
        </w:rPr>
        <w:t>　　图表 70：2006-2007年江中药业股份有限公司发展能力表</w:t>
      </w:r>
      <w:r>
        <w:rPr>
          <w:rFonts w:hint="eastAsia"/>
        </w:rPr>
        <w:br/>
      </w:r>
      <w:r>
        <w:rPr>
          <w:rFonts w:hint="eastAsia"/>
        </w:rPr>
        <w:t>　　图表 71：2006-2007年江中药业股份有限公司现金流量分析表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72：2006-2007年江中药业股份有限公司利润分配表</w:t>
      </w:r>
      <w:r>
        <w:rPr>
          <w:rFonts w:hint="eastAsia"/>
        </w:rPr>
        <w:br/>
      </w:r>
      <w:r>
        <w:rPr>
          <w:rFonts w:hint="eastAsia"/>
        </w:rPr>
        <w:t>　　图表 73：2007-2007年江中药业股份有限公司现金流量表</w:t>
      </w:r>
      <w:r>
        <w:rPr>
          <w:rFonts w:hint="eastAsia"/>
        </w:rPr>
        <w:br/>
      </w:r>
      <w:r>
        <w:rPr>
          <w:rFonts w:hint="eastAsia"/>
        </w:rPr>
        <w:t>　　图表 74：2006年江中药业股份有限公司资产减值表</w:t>
      </w:r>
      <w:r>
        <w:rPr>
          <w:rFonts w:hint="eastAsia"/>
        </w:rPr>
        <w:br/>
      </w:r>
      <w:r>
        <w:rPr>
          <w:rFonts w:hint="eastAsia"/>
        </w:rPr>
        <w:t>　　图表 75：2006-2009年江中药业股份有限公司资产负债表</w:t>
      </w:r>
      <w:r>
        <w:rPr>
          <w:rFonts w:hint="eastAsia"/>
        </w:rPr>
        <w:br/>
      </w:r>
      <w:r>
        <w:rPr>
          <w:rFonts w:hint="eastAsia"/>
        </w:rPr>
        <w:t>　　图表 76：三精制药股份有限公司介绍</w:t>
      </w:r>
      <w:r>
        <w:rPr>
          <w:rFonts w:hint="eastAsia"/>
        </w:rPr>
        <w:br/>
      </w:r>
      <w:r>
        <w:rPr>
          <w:rFonts w:hint="eastAsia"/>
        </w:rPr>
        <w:t>　　图表 77：2006-2007年三精制业股份有限公司主营构成表</w:t>
      </w:r>
      <w:r>
        <w:rPr>
          <w:rFonts w:hint="eastAsia"/>
        </w:rPr>
        <w:br/>
      </w:r>
      <w:r>
        <w:rPr>
          <w:rFonts w:hint="eastAsia"/>
        </w:rPr>
        <w:t>　　图表 78：2006-2007年三精制业股份有限公司每股指标</w:t>
      </w:r>
      <w:r>
        <w:rPr>
          <w:rFonts w:hint="eastAsia"/>
        </w:rPr>
        <w:br/>
      </w:r>
      <w:r>
        <w:rPr>
          <w:rFonts w:hint="eastAsia"/>
        </w:rPr>
        <w:t>　　图表 79：2006-2007年三精制业股份有限公司获利能力表</w:t>
      </w:r>
      <w:r>
        <w:rPr>
          <w:rFonts w:hint="eastAsia"/>
        </w:rPr>
        <w:br/>
      </w:r>
      <w:r>
        <w:rPr>
          <w:rFonts w:hint="eastAsia"/>
        </w:rPr>
        <w:t>　　图表 80：2006-2007年三精制业股份有限公司经营能力表</w:t>
      </w:r>
      <w:r>
        <w:rPr>
          <w:rFonts w:hint="eastAsia"/>
        </w:rPr>
        <w:br/>
      </w:r>
      <w:r>
        <w:rPr>
          <w:rFonts w:hint="eastAsia"/>
        </w:rPr>
        <w:t>　　图表 81：2006-2007年三精制业股份有限公司偿债能力表</w:t>
      </w:r>
      <w:r>
        <w:rPr>
          <w:rFonts w:hint="eastAsia"/>
        </w:rPr>
        <w:br/>
      </w:r>
      <w:r>
        <w:rPr>
          <w:rFonts w:hint="eastAsia"/>
        </w:rPr>
        <w:t>　　图表 82：2006-2007年三精制业股份有限公司资本结构表</w:t>
      </w:r>
      <w:r>
        <w:rPr>
          <w:rFonts w:hint="eastAsia"/>
        </w:rPr>
        <w:br/>
      </w:r>
      <w:r>
        <w:rPr>
          <w:rFonts w:hint="eastAsia"/>
        </w:rPr>
        <w:t>　　图表 83：2006-2007年三精制业股份有限公司发展能力表</w:t>
      </w:r>
      <w:r>
        <w:rPr>
          <w:rFonts w:hint="eastAsia"/>
        </w:rPr>
        <w:br/>
      </w:r>
      <w:r>
        <w:rPr>
          <w:rFonts w:hint="eastAsia"/>
        </w:rPr>
        <w:t>　　图表 84：2006-2007年三精制业股份有限公司现金流量分析表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85：2006-2007年三精制业股份有限公司利润分配表</w:t>
      </w:r>
      <w:r>
        <w:rPr>
          <w:rFonts w:hint="eastAsia"/>
        </w:rPr>
        <w:br/>
      </w:r>
      <w:r>
        <w:rPr>
          <w:rFonts w:hint="eastAsia"/>
        </w:rPr>
        <w:t>　　图表 86：山东东阿阿胶股份有限公司介绍</w:t>
      </w:r>
      <w:r>
        <w:rPr>
          <w:rFonts w:hint="eastAsia"/>
        </w:rPr>
        <w:br/>
      </w:r>
      <w:r>
        <w:rPr>
          <w:rFonts w:hint="eastAsia"/>
        </w:rPr>
        <w:t>　　图表 87：2007年山东东阿阿胶股份有限公司主营业务构成图</w:t>
      </w:r>
      <w:r>
        <w:rPr>
          <w:rFonts w:hint="eastAsia"/>
        </w:rPr>
        <w:br/>
      </w:r>
      <w:r>
        <w:rPr>
          <w:rFonts w:hint="eastAsia"/>
        </w:rPr>
        <w:t>　　图表 88：2006年山东东阿阿胶股份有限公司主营收入季度分布图</w:t>
      </w:r>
      <w:r>
        <w:rPr>
          <w:rFonts w:hint="eastAsia"/>
        </w:rPr>
        <w:br/>
      </w:r>
      <w:r>
        <w:rPr>
          <w:rFonts w:hint="eastAsia"/>
        </w:rPr>
        <w:t>　　图表 89：2006-2007年山东东阿阿胶股份有限公司主营业务表</w:t>
      </w:r>
      <w:r>
        <w:rPr>
          <w:rFonts w:hint="eastAsia"/>
        </w:rPr>
        <w:br/>
      </w:r>
      <w:r>
        <w:rPr>
          <w:rFonts w:hint="eastAsia"/>
        </w:rPr>
        <w:t>　　图表 90：2007年山东东阿阿胶股份有限公司利润总额构成图</w:t>
      </w:r>
      <w:r>
        <w:rPr>
          <w:rFonts w:hint="eastAsia"/>
        </w:rPr>
        <w:br/>
      </w:r>
      <w:r>
        <w:rPr>
          <w:rFonts w:hint="eastAsia"/>
        </w:rPr>
        <w:t>　　图表 91：2006-2007年山东东阿阿胶股份有限公司利润分配表</w:t>
      </w:r>
      <w:r>
        <w:rPr>
          <w:rFonts w:hint="eastAsia"/>
        </w:rPr>
        <w:br/>
      </w:r>
      <w:r>
        <w:rPr>
          <w:rFonts w:hint="eastAsia"/>
        </w:rPr>
        <w:t>　　图表 92：2006-2007年山东东阿阿胶股份有限公司每股指标</w:t>
      </w:r>
      <w:r>
        <w:rPr>
          <w:rFonts w:hint="eastAsia"/>
        </w:rPr>
        <w:br/>
      </w:r>
      <w:r>
        <w:rPr>
          <w:rFonts w:hint="eastAsia"/>
        </w:rPr>
        <w:t>　　图表 93：2006-2007年山东东阿阿胶股份有限公司获利能力表</w:t>
      </w:r>
      <w:r>
        <w:rPr>
          <w:rFonts w:hint="eastAsia"/>
        </w:rPr>
        <w:br/>
      </w:r>
      <w:r>
        <w:rPr>
          <w:rFonts w:hint="eastAsia"/>
        </w:rPr>
        <w:t>　　图表 94：2006-2007年山东东阿阿胶股份有限公司经营能力表</w:t>
      </w:r>
      <w:r>
        <w:rPr>
          <w:rFonts w:hint="eastAsia"/>
        </w:rPr>
        <w:br/>
      </w:r>
      <w:r>
        <w:rPr>
          <w:rFonts w:hint="eastAsia"/>
        </w:rPr>
        <w:t>　　图表 95：2006-2007年山东东阿阿胶股份有限公司偿债能力表</w:t>
      </w:r>
      <w:r>
        <w:rPr>
          <w:rFonts w:hint="eastAsia"/>
        </w:rPr>
        <w:br/>
      </w:r>
      <w:r>
        <w:rPr>
          <w:rFonts w:hint="eastAsia"/>
        </w:rPr>
        <w:t>　　图表 96：2006-2007年山东东阿阿胶股份有限公司资本结构表</w:t>
      </w:r>
      <w:r>
        <w:rPr>
          <w:rFonts w:hint="eastAsia"/>
        </w:rPr>
        <w:br/>
      </w:r>
      <w:r>
        <w:rPr>
          <w:rFonts w:hint="eastAsia"/>
        </w:rPr>
        <w:t>　　图表 97：2006-2007年山东东阿阿胶股份有限公司发展能力表</w:t>
      </w:r>
      <w:r>
        <w:rPr>
          <w:rFonts w:hint="eastAsia"/>
        </w:rPr>
        <w:br/>
      </w:r>
      <w:r>
        <w:rPr>
          <w:rFonts w:hint="eastAsia"/>
        </w:rPr>
        <w:t>　　图表 98：2006-2007年山东东阿阿胶股份有限公司现金流量表</w:t>
      </w:r>
      <w:r>
        <w:rPr>
          <w:rFonts w:hint="eastAsia"/>
        </w:rPr>
        <w:br/>
      </w:r>
      <w:r>
        <w:rPr>
          <w:rFonts w:hint="eastAsia"/>
        </w:rPr>
        <w:t>　　图表 99：北京同仁堂股份有限公司介绍</w:t>
      </w:r>
      <w:r>
        <w:rPr>
          <w:rFonts w:hint="eastAsia"/>
        </w:rPr>
        <w:br/>
      </w:r>
      <w:r>
        <w:rPr>
          <w:rFonts w:hint="eastAsia"/>
        </w:rPr>
        <w:t>　　图表 100：2006年北京同仁堂股份有限公司主营构成表</w:t>
      </w:r>
      <w:r>
        <w:rPr>
          <w:rFonts w:hint="eastAsia"/>
        </w:rPr>
        <w:br/>
      </w:r>
      <w:r>
        <w:rPr>
          <w:rFonts w:hint="eastAsia"/>
        </w:rPr>
        <w:t>　　图表 101：2006-2007年北京同仁堂股份有限公司每股指标</w:t>
      </w:r>
      <w:r>
        <w:rPr>
          <w:rFonts w:hint="eastAsia"/>
        </w:rPr>
        <w:br/>
      </w:r>
      <w:r>
        <w:rPr>
          <w:rFonts w:hint="eastAsia"/>
        </w:rPr>
        <w:t>　　图表 102：2006-2007年北京同仁堂股份有限公司获利能力表</w:t>
      </w:r>
      <w:r>
        <w:rPr>
          <w:rFonts w:hint="eastAsia"/>
        </w:rPr>
        <w:br/>
      </w:r>
      <w:r>
        <w:rPr>
          <w:rFonts w:hint="eastAsia"/>
        </w:rPr>
        <w:t>　　图表 103：2006-2007年北京同仁堂股份有限公司经营能力表</w:t>
      </w:r>
      <w:r>
        <w:rPr>
          <w:rFonts w:hint="eastAsia"/>
        </w:rPr>
        <w:br/>
      </w:r>
      <w:r>
        <w:rPr>
          <w:rFonts w:hint="eastAsia"/>
        </w:rPr>
        <w:t>　　图表 104：2006-2007年北京同仁堂股份有限公司偿债能力表</w:t>
      </w:r>
      <w:r>
        <w:rPr>
          <w:rFonts w:hint="eastAsia"/>
        </w:rPr>
        <w:br/>
      </w:r>
      <w:r>
        <w:rPr>
          <w:rFonts w:hint="eastAsia"/>
        </w:rPr>
        <w:t>　　图表 105：2006-2007年北京同仁堂股份有限公司资本结构表</w:t>
      </w:r>
      <w:r>
        <w:rPr>
          <w:rFonts w:hint="eastAsia"/>
        </w:rPr>
        <w:br/>
      </w:r>
      <w:r>
        <w:rPr>
          <w:rFonts w:hint="eastAsia"/>
        </w:rPr>
        <w:t>　　图表 106：2006-2007年北京同仁堂股份有限公司发展能力表</w:t>
      </w:r>
      <w:r>
        <w:rPr>
          <w:rFonts w:hint="eastAsia"/>
        </w:rPr>
        <w:br/>
      </w:r>
      <w:r>
        <w:rPr>
          <w:rFonts w:hint="eastAsia"/>
        </w:rPr>
        <w:t>　　图表 107：2006-2007年北京同仁堂股份有限公司现金流量分析表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108：2006-2007年北京同仁堂股份有限公司利润分配表</w:t>
      </w:r>
      <w:r>
        <w:rPr>
          <w:rFonts w:hint="eastAsia"/>
        </w:rPr>
        <w:br/>
      </w:r>
      <w:r>
        <w:rPr>
          <w:rFonts w:hint="eastAsia"/>
        </w:rPr>
        <w:t>　　图表 109：九芝堂股份有限公司介绍</w:t>
      </w:r>
      <w:r>
        <w:rPr>
          <w:rFonts w:hint="eastAsia"/>
        </w:rPr>
        <w:br/>
      </w:r>
      <w:r>
        <w:rPr>
          <w:rFonts w:hint="eastAsia"/>
        </w:rPr>
        <w:t>　　图表 110：2006年九芝堂股份有限公司主营构成表</w:t>
      </w:r>
      <w:r>
        <w:rPr>
          <w:rFonts w:hint="eastAsia"/>
        </w:rPr>
        <w:br/>
      </w:r>
      <w:r>
        <w:rPr>
          <w:rFonts w:hint="eastAsia"/>
        </w:rPr>
        <w:t>　　图表 111：2006-2007年九芝堂股份有限公司每股指标</w:t>
      </w:r>
      <w:r>
        <w:rPr>
          <w:rFonts w:hint="eastAsia"/>
        </w:rPr>
        <w:br/>
      </w:r>
      <w:r>
        <w:rPr>
          <w:rFonts w:hint="eastAsia"/>
        </w:rPr>
        <w:t>　　图表 112：2006-2007年九芝堂股份有限公司获利能力表</w:t>
      </w:r>
      <w:r>
        <w:rPr>
          <w:rFonts w:hint="eastAsia"/>
        </w:rPr>
        <w:br/>
      </w:r>
      <w:r>
        <w:rPr>
          <w:rFonts w:hint="eastAsia"/>
        </w:rPr>
        <w:t>　　图表 113：2006-2007年九芝堂股份有限公司经营能力表</w:t>
      </w:r>
      <w:r>
        <w:rPr>
          <w:rFonts w:hint="eastAsia"/>
        </w:rPr>
        <w:br/>
      </w:r>
      <w:r>
        <w:rPr>
          <w:rFonts w:hint="eastAsia"/>
        </w:rPr>
        <w:t>　　图表 114：2006-2007年九芝堂股份有限公司偿债能力表</w:t>
      </w:r>
      <w:r>
        <w:rPr>
          <w:rFonts w:hint="eastAsia"/>
        </w:rPr>
        <w:br/>
      </w:r>
      <w:r>
        <w:rPr>
          <w:rFonts w:hint="eastAsia"/>
        </w:rPr>
        <w:t>　　图表 115：2006-2007年九芝堂股份有限公司资本结构表</w:t>
      </w:r>
      <w:r>
        <w:rPr>
          <w:rFonts w:hint="eastAsia"/>
        </w:rPr>
        <w:br/>
      </w:r>
      <w:r>
        <w:rPr>
          <w:rFonts w:hint="eastAsia"/>
        </w:rPr>
        <w:t>　　图表 116：2006-2007年九芝堂股份有限公司发展能力表</w:t>
      </w:r>
      <w:r>
        <w:rPr>
          <w:rFonts w:hint="eastAsia"/>
        </w:rPr>
        <w:br/>
      </w:r>
      <w:r>
        <w:rPr>
          <w:rFonts w:hint="eastAsia"/>
        </w:rPr>
        <w:t>　　图表 117：2006-2007年九芝堂股份有限公司现金流量分析表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118：2006-2007年九芝堂股份有限公司利润分配表</w:t>
      </w:r>
      <w:r>
        <w:rPr>
          <w:rFonts w:hint="eastAsia"/>
        </w:rPr>
        <w:br/>
      </w:r>
      <w:r>
        <w:rPr>
          <w:rFonts w:hint="eastAsia"/>
        </w:rPr>
        <w:t>　　图表 119：三九医药股份有限公司介绍</w:t>
      </w:r>
      <w:r>
        <w:rPr>
          <w:rFonts w:hint="eastAsia"/>
        </w:rPr>
        <w:br/>
      </w:r>
      <w:r>
        <w:rPr>
          <w:rFonts w:hint="eastAsia"/>
        </w:rPr>
        <w:t>　　图表 120：2006年三九医药股份有限公司主营构成表</w:t>
      </w:r>
      <w:r>
        <w:rPr>
          <w:rFonts w:hint="eastAsia"/>
        </w:rPr>
        <w:br/>
      </w:r>
      <w:r>
        <w:rPr>
          <w:rFonts w:hint="eastAsia"/>
        </w:rPr>
        <w:t>　　图表 121：2006-2007年三九医药股份有限公司每股指标</w:t>
      </w:r>
      <w:r>
        <w:rPr>
          <w:rFonts w:hint="eastAsia"/>
        </w:rPr>
        <w:br/>
      </w:r>
      <w:r>
        <w:rPr>
          <w:rFonts w:hint="eastAsia"/>
        </w:rPr>
        <w:t>　　图表 122：2006-2007年三九医药股份有限公司获利能力表</w:t>
      </w:r>
      <w:r>
        <w:rPr>
          <w:rFonts w:hint="eastAsia"/>
        </w:rPr>
        <w:br/>
      </w:r>
      <w:r>
        <w:rPr>
          <w:rFonts w:hint="eastAsia"/>
        </w:rPr>
        <w:t>　　图表 123：2006-2007年三九医药股份有限公司经营能力表</w:t>
      </w:r>
      <w:r>
        <w:rPr>
          <w:rFonts w:hint="eastAsia"/>
        </w:rPr>
        <w:br/>
      </w:r>
      <w:r>
        <w:rPr>
          <w:rFonts w:hint="eastAsia"/>
        </w:rPr>
        <w:t>　　图表 124：2006-2007年三九医药股份有限公司偿债能力表</w:t>
      </w:r>
      <w:r>
        <w:rPr>
          <w:rFonts w:hint="eastAsia"/>
        </w:rPr>
        <w:br/>
      </w:r>
      <w:r>
        <w:rPr>
          <w:rFonts w:hint="eastAsia"/>
        </w:rPr>
        <w:t>　　图表 125：2006-2007年三九医药股份有限公司资本结构表</w:t>
      </w:r>
      <w:r>
        <w:rPr>
          <w:rFonts w:hint="eastAsia"/>
        </w:rPr>
        <w:br/>
      </w:r>
      <w:r>
        <w:rPr>
          <w:rFonts w:hint="eastAsia"/>
        </w:rPr>
        <w:t>　　图表 126：2006-2007年三九医药股份有限公司发展能力表</w:t>
      </w:r>
      <w:r>
        <w:rPr>
          <w:rFonts w:hint="eastAsia"/>
        </w:rPr>
        <w:br/>
      </w:r>
      <w:r>
        <w:rPr>
          <w:rFonts w:hint="eastAsia"/>
        </w:rPr>
        <w:t>　　图表 127：2006-2007年三九医药股份有限公司现金流量分析表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128：2006-2007年三九医药股份有限公司利润分配表</w:t>
      </w:r>
      <w:r>
        <w:rPr>
          <w:rFonts w:hint="eastAsia"/>
        </w:rPr>
        <w:br/>
      </w:r>
      <w:r>
        <w:rPr>
          <w:rFonts w:hint="eastAsia"/>
        </w:rPr>
        <w:t>　　图表 129：重庆太极集团股份有限公司介绍</w:t>
      </w:r>
      <w:r>
        <w:rPr>
          <w:rFonts w:hint="eastAsia"/>
        </w:rPr>
        <w:br/>
      </w:r>
      <w:r>
        <w:rPr>
          <w:rFonts w:hint="eastAsia"/>
        </w:rPr>
        <w:t>　　图表 130：2006年重庆太极集团股份有限公司主营构成表</w:t>
      </w:r>
      <w:r>
        <w:rPr>
          <w:rFonts w:hint="eastAsia"/>
        </w:rPr>
        <w:br/>
      </w:r>
      <w:r>
        <w:rPr>
          <w:rFonts w:hint="eastAsia"/>
        </w:rPr>
        <w:t>　　图表 131：2006-2007年重庆太极集团股份有限公司每股指标</w:t>
      </w:r>
      <w:r>
        <w:rPr>
          <w:rFonts w:hint="eastAsia"/>
        </w:rPr>
        <w:br/>
      </w:r>
      <w:r>
        <w:rPr>
          <w:rFonts w:hint="eastAsia"/>
        </w:rPr>
        <w:t>　　图表 132：2006-2007年重庆太极集团股份有限公司获利能力表</w:t>
      </w:r>
      <w:r>
        <w:rPr>
          <w:rFonts w:hint="eastAsia"/>
        </w:rPr>
        <w:br/>
      </w:r>
      <w:r>
        <w:rPr>
          <w:rFonts w:hint="eastAsia"/>
        </w:rPr>
        <w:t>　　图表 133：2006-2007年重庆太极集团股份有限公司经营能力表</w:t>
      </w:r>
      <w:r>
        <w:rPr>
          <w:rFonts w:hint="eastAsia"/>
        </w:rPr>
        <w:br/>
      </w:r>
      <w:r>
        <w:rPr>
          <w:rFonts w:hint="eastAsia"/>
        </w:rPr>
        <w:t>　　图表 134：2006-2007年重庆太极集团股份有限公司偿债能力表</w:t>
      </w:r>
      <w:r>
        <w:rPr>
          <w:rFonts w:hint="eastAsia"/>
        </w:rPr>
        <w:br/>
      </w:r>
      <w:r>
        <w:rPr>
          <w:rFonts w:hint="eastAsia"/>
        </w:rPr>
        <w:t>　　图表 135：2006-2007年重庆太极集团股份有限公司资本结构表</w:t>
      </w:r>
      <w:r>
        <w:rPr>
          <w:rFonts w:hint="eastAsia"/>
        </w:rPr>
        <w:br/>
      </w:r>
      <w:r>
        <w:rPr>
          <w:rFonts w:hint="eastAsia"/>
        </w:rPr>
        <w:t>　　图表 136：2006-2007年重庆太极集团股份有限公司发展能力</w:t>
      </w:r>
      <w:r>
        <w:rPr>
          <w:rFonts w:hint="eastAsia"/>
        </w:rPr>
        <w:br/>
      </w:r>
      <w:r>
        <w:rPr>
          <w:rFonts w:hint="eastAsia"/>
        </w:rPr>
        <w:t>　　图表 137：2006-2007年重庆太极集团股份有限公司现金流量分析表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138：2006-2007年重庆太极集团股份有限公司利润分配表</w:t>
      </w:r>
      <w:r>
        <w:rPr>
          <w:rFonts w:hint="eastAsia"/>
        </w:rPr>
        <w:br/>
      </w:r>
      <w:r>
        <w:rPr>
          <w:rFonts w:hint="eastAsia"/>
        </w:rPr>
        <w:t>　　图表 139：2004年6月2005年6月医药行业重大并购事件次数</w:t>
      </w:r>
      <w:r>
        <w:rPr>
          <w:rFonts w:hint="eastAsia"/>
        </w:rPr>
        <w:br/>
      </w:r>
      <w:r>
        <w:rPr>
          <w:rFonts w:hint="eastAsia"/>
        </w:rPr>
        <w:t>　　图表 140：影响目前我国医药企业的外部因素及医药企业可能的战略重点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68da65689b84dc1" w:history="1">
        <w:r>
          <w:rPr>
            <w:rStyle w:val="Hyperlink"/>
          </w:rPr>
          <w:t>2008年中国OTC市场研究预测报告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02A6778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68da65689b84dc1" w:history="1">
        <w:r>
          <w:rPr>
            <w:rStyle w:val="Hyperlink"/>
          </w:rPr>
          <w:t>https://www.20087.com/2007-11/R_2008shichangyanjiuyuce699BaoGao.html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b072eebb6214719" w:history="1">
      <w:r>
        <w:rPr>
          <w:rStyle w:val="Hyperlink"/>
        </w:rPr>
        <w:t>2008年中国OTC市场研究预测报告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1/R_2008shichangyanjiuyuce699BaoGao.html" TargetMode="External" Id="R968da65689b84dc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1/R_2008shichangyanjiuyuce699BaoGao.html" TargetMode="External" Id="Rcb072eebb621471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2007-11-05T06:35:00Z</dcterms:created>
  <dcterms:modified xsi:type="dcterms:W3CDTF">2007-11-05T07:35:00Z</dcterms:modified>
  <dc:subject>2008年中国OTC市场研究预测报告</dc:subject>
  <dc:title>2008年中国OTC市场研究预测报告</dc:title>
  <cp:keywords>2008年中国OTC市场研究预测报告</cp:keywords>
  <dc:description>2008年中国OTC市场研究预测报告</dc:description>
</cp:coreProperties>
</file>